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</w:t>
      </w:r>
    </w:p>
    <w:p w:rsidR="002C5EF0" w:rsidRP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ОБРАЗОВАТЕЛЬНОЕ УЧРЕЖДЕНИЕ</w:t>
      </w:r>
    </w:p>
    <w:p w:rsidR="002C5EF0" w:rsidRP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«ДЕТСКИЙ САД «ТЕРЕМОК» ПГТ. ГВАРДЕЙСКОЕ»</w:t>
      </w: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СИМФЕРОПОЛЬСКОГО РАЙОНА РЕСПУБЛИКИ КРЫМ</w:t>
      </w: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P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Конспект беседы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,</w:t>
      </w: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посвященно</w:t>
      </w: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й: «</w:t>
      </w:r>
      <w:r w:rsidR="009A268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Международному </w:t>
      </w: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Дню борьбы с туберкулёзом»</w:t>
      </w:r>
    </w:p>
    <w:p w:rsidR="002C5EF0" w:rsidRP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 детьми средней группы.</w:t>
      </w:r>
    </w:p>
    <w:p w:rsidR="002C5EF0" w:rsidRP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Тема: «Белая ромашка - символ победы над туберкулёзом».                                                                                                                                                                                        </w:t>
      </w: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5EF0" w:rsidRDefault="002C5EF0" w:rsidP="002C5EF0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Подготовила</w:t>
      </w:r>
    </w:p>
    <w:p w:rsidR="002C5EF0" w:rsidRDefault="002C5EF0" w:rsidP="002C5EF0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воспитатель</w:t>
      </w:r>
    </w:p>
    <w:p w:rsidR="002C5EF0" w:rsidRDefault="002C5EF0" w:rsidP="00BB0D9B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9A26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Машкова Н.</w:t>
      </w:r>
      <w:proofErr w:type="gramStart"/>
      <w:r w:rsidR="009A26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</w:t>
      </w:r>
      <w:proofErr w:type="gramEnd"/>
      <w:r w:rsidRPr="002C5E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BB0D9B" w:rsidRDefault="00456C8C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 xml:space="preserve">Конспект </w:t>
      </w:r>
      <w:r w:rsidR="002C5E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беседы,</w:t>
      </w:r>
      <w:r w:rsidRPr="00456C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2C5E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</w:t>
      </w:r>
      <w:r w:rsidRPr="00456C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освящ</w:t>
      </w:r>
      <w:r w:rsidR="002C5E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енной: </w:t>
      </w:r>
    </w:p>
    <w:p w:rsidR="002C5EF0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9A26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Международному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Дню борьбы с туберкулёзом»</w:t>
      </w:r>
    </w:p>
    <w:p w:rsidR="00456C8C" w:rsidRPr="00456C8C" w:rsidRDefault="002C5EF0" w:rsidP="00456C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C5EF0"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 детьми средней группы</w:t>
      </w:r>
    </w:p>
    <w:p w:rsidR="00456C8C" w:rsidRPr="00456C8C" w:rsidRDefault="002C5EF0" w:rsidP="00456C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Тема: «</w:t>
      </w:r>
      <w:r w:rsidR="00456C8C" w:rsidRPr="00456C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Белая ромашка - символ победы над туберкулёзом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456C8C" w:rsidRPr="00456C8C" w:rsidRDefault="00456C8C" w:rsidP="00456C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риобщение детей к здоровому образу жизни.</w:t>
      </w:r>
    </w:p>
    <w:p w:rsidR="00456C8C" w:rsidRPr="00456C8C" w:rsidRDefault="00456C8C" w:rsidP="00456C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Формирование у детей культурно-гигиенических навыков. Формирование познавательного интереса к медицине и её достижениям.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бережного отношения к своему здоровью.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Воспитание культурно - гигиенических  навыков.</w:t>
      </w:r>
    </w:p>
    <w:p w:rsidR="00456C8C" w:rsidRPr="00456C8C" w:rsidRDefault="00456C8C" w:rsidP="00456C8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беседы</w:t>
      </w:r>
    </w:p>
    <w:p w:rsid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мы с вами посмотрим м/ф, </w:t>
      </w:r>
      <w:proofErr w:type="gramStart"/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</w:t>
      </w:r>
      <w:proofErr w:type="gramEnd"/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расскажет нам об опасной болезни - туберкулезе. </w:t>
      </w:r>
    </w:p>
    <w:p w:rsid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спросите: ”Почему сейчас? Кругом весна, солнце, птицы поют, а мы будем говорить о болезни?” Да потому что врачи с давних времен пытаются понять, от чего болеют люди и как их лечить. И вот, 136 лет назад, 24 марта, одним немецким ученым была найдена туберкулезная палочка, которая вызывает болезнь – туберкулез. </w:t>
      </w:r>
    </w:p>
    <w:p w:rsid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было очень важное открытие для всего мира! Ведь теперь можно найти лекарство от этой опасной палочки! </w:t>
      </w:r>
    </w:p>
    <w:p w:rsid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день объявили всемирным днем борьбы с туберкулезом. А в нашей стране больше </w:t>
      </w:r>
      <w:r w:rsidRPr="00456C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100 лет назад, 20 апреля, символом борьбы с этой болезнью был избран цветок белой ромашки</w:t>
      </w: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белый цвет - символ чистоты, а здоровое дыхание - э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чистое дыхание. И</w:t>
      </w: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менно поэтому мы сегодня поговорим о том, что же это за болезнь и как с ней бороться. </w:t>
      </w:r>
    </w:p>
    <w:p w:rsidR="00456C8C" w:rsidRP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Просмотр </w:t>
      </w:r>
      <w:proofErr w:type="gramStart"/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proofErr w:type="gramEnd"/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/ф.</w:t>
      </w:r>
    </w:p>
    <w:p w:rsidR="00456C8C" w:rsidRP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Итак, мы посмотрели с вами мультфильм, где говорится о туберкулезе.</w:t>
      </w:r>
    </w:p>
    <w:p w:rsidR="00456C8C" w:rsidRP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Вы, наверное, поняли, что это очень опасная болезнь, которая передается от больного человека к </w:t>
      </w:r>
      <w:proofErr w:type="gramStart"/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здоровому</w:t>
      </w:r>
      <w:proofErr w:type="gramEnd"/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через кашель.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56C8C" w:rsidRP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Маленькие, маленькие бактерии, их называют микробактерии, попадают в организм и очень быстро там размножаются и человек заболевает. Лечится эта болезнь сложно, больной человек долго-долго лежит в специальной больнице, родных и близких к нему не пускают, чтобы они не заразились.</w:t>
      </w:r>
    </w:p>
    <w:p w:rsidR="00456C8C" w:rsidRP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C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 же нужно делать, чтобы не заболеть туберкулезом?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56C8C" w:rsidRP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 Вести здоровый образ жизни, а именно:</w:t>
      </w:r>
    </w:p>
    <w:p w:rsidR="00456C8C" w:rsidRP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Мыть руки перед каждым приемом пищи.</w:t>
      </w:r>
    </w:p>
    <w:p w:rsidR="00456C8C" w:rsidRP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Есть больше овощей и фруктов.</w:t>
      </w:r>
    </w:p>
    <w:p w:rsidR="00456C8C" w:rsidRPr="00456C8C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456C8C"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Вытирать пыль, ведь туберкулезная палочка очень хитрая, она в ней может спрятаться.</w:t>
      </w:r>
    </w:p>
    <w:p w:rsidR="00456C8C" w:rsidRPr="00456C8C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456C8C"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Заниматься спортом.</w:t>
      </w:r>
    </w:p>
    <w:p w:rsidR="00456C8C" w:rsidRPr="00456C8C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456C8C"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Закаляться - это значит больше гулять на свежем воздухе, одеваться по погоде, летом загорать и купаться.</w:t>
      </w:r>
    </w:p>
    <w:p w:rsidR="00456C8C" w:rsidRPr="00456C8C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456C8C"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Соблюдать режим – это значит вовремя ложиться спать, не увлекаться компьютерными играми и не смотреть долго телевизор.</w:t>
      </w:r>
    </w:p>
    <w:p w:rsidR="00456C8C" w:rsidRPr="00456C8C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456C8C" w:rsidRPr="00456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Очень важно делать прививку против туберкулеза и каждый год делать пробу Манту, или другие специальные медицинские тесты, которые показывают, заболел человек туберкулезом, или нет. А взрослым делают флюорографию легких.</w:t>
      </w:r>
    </w:p>
    <w:p w:rsidR="00456C8C" w:rsidRPr="00456C8C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6C8C"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надеюсь, что вы все будете соблюдать эти простые правила и никогда не заболеете!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56C8C" w:rsidRPr="00456C8C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6C8C"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сделаем </w:t>
      </w:r>
      <w:r w:rsidR="002C5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газету с </w:t>
      </w:r>
      <w:r w:rsidR="00456C8C" w:rsidRPr="00456C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символ</w:t>
      </w:r>
      <w:r w:rsidR="002C5E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ом</w:t>
      </w:r>
      <w:r w:rsidR="00456C8C" w:rsidRPr="00456C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борьбы с туберкулезом</w:t>
      </w:r>
      <w:r w:rsidR="002C5E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456C8C"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5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456C8C"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запомнил, какой</w:t>
      </w:r>
      <w:r w:rsidR="002C5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символ</w:t>
      </w:r>
      <w:r w:rsidR="00456C8C"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(Ответы детей)</w:t>
      </w:r>
    </w:p>
    <w:p w:rsidR="00456C8C" w:rsidRPr="00456C8C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6C8C"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БЕЛУЮ РОМАШКУ - символ чистого дыхания.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56C8C" w:rsidRDefault="00456C8C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Ребята! Хорошая газета у нас получилась! Будем надеяться, что и другие люди нас </w:t>
      </w:r>
      <w:proofErr w:type="gramStart"/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поддержат</w:t>
      </w:r>
      <w:proofErr w:type="gramEnd"/>
      <w:r w:rsidRPr="0045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будут соблюдать здоровый образ жизни.</w:t>
      </w:r>
    </w:p>
    <w:p w:rsidR="00EB17AA" w:rsidRDefault="00EB17AA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7AA" w:rsidRDefault="00EB17AA" w:rsidP="00EB17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B874724" wp14:editId="5FC0E128">
            <wp:extent cx="3133725" cy="3143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0_1035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004" cy="314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06BD0DE" wp14:editId="333896E3">
            <wp:extent cx="3228975" cy="3143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0_1042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001" cy="314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7AA" w:rsidRDefault="00EB17AA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7AA" w:rsidRDefault="00EB17AA" w:rsidP="00EB17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D05DF1B" wp14:editId="154CFE14">
            <wp:simplePos x="0" y="0"/>
            <wp:positionH relativeFrom="column">
              <wp:posOffset>3232785</wp:posOffset>
            </wp:positionH>
            <wp:positionV relativeFrom="paragraph">
              <wp:posOffset>-1905</wp:posOffset>
            </wp:positionV>
            <wp:extent cx="3181350" cy="2895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0_1555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289AF291" wp14:editId="5B587ED0">
            <wp:extent cx="3133725" cy="2895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0_10471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976" cy="28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82887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2887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2887" w:rsidRDefault="00482887" w:rsidP="00456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482887" w:rsidSect="00BB0D9B"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76" w:rsidRDefault="00E45C76" w:rsidP="00BB0D9B">
      <w:pPr>
        <w:spacing w:after="0" w:line="240" w:lineRule="auto"/>
      </w:pPr>
      <w:r>
        <w:separator/>
      </w:r>
    </w:p>
  </w:endnote>
  <w:endnote w:type="continuationSeparator" w:id="0">
    <w:p w:rsidR="00E45C76" w:rsidRDefault="00E45C76" w:rsidP="00BB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76" w:rsidRDefault="00E45C76" w:rsidP="00BB0D9B">
      <w:pPr>
        <w:spacing w:after="0" w:line="240" w:lineRule="auto"/>
      </w:pPr>
      <w:r>
        <w:separator/>
      </w:r>
    </w:p>
  </w:footnote>
  <w:footnote w:type="continuationSeparator" w:id="0">
    <w:p w:rsidR="00E45C76" w:rsidRDefault="00E45C76" w:rsidP="00BB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599973"/>
      <w:docPartObj>
        <w:docPartGallery w:val="Page Numbers (Top of Page)"/>
        <w:docPartUnique/>
      </w:docPartObj>
    </w:sdtPr>
    <w:sdtContent>
      <w:p w:rsidR="00BB0D9B" w:rsidRDefault="00BB0D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0D9B" w:rsidRDefault="00BB0D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8C"/>
    <w:rsid w:val="000C6F60"/>
    <w:rsid w:val="002C5EF0"/>
    <w:rsid w:val="00456C8C"/>
    <w:rsid w:val="00482887"/>
    <w:rsid w:val="00537E73"/>
    <w:rsid w:val="009A268B"/>
    <w:rsid w:val="00AD543C"/>
    <w:rsid w:val="00BB0D9B"/>
    <w:rsid w:val="00E45C76"/>
    <w:rsid w:val="00E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C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D9B"/>
  </w:style>
  <w:style w:type="paragraph" w:styleId="a7">
    <w:name w:val="footer"/>
    <w:basedOn w:val="a"/>
    <w:link w:val="a8"/>
    <w:uiPriority w:val="99"/>
    <w:unhideWhenUsed/>
    <w:rsid w:val="00BB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C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D9B"/>
  </w:style>
  <w:style w:type="paragraph" w:styleId="a7">
    <w:name w:val="footer"/>
    <w:basedOn w:val="a"/>
    <w:link w:val="a8"/>
    <w:uiPriority w:val="99"/>
    <w:unhideWhenUsed/>
    <w:rsid w:val="00BB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89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45</vt:i4>
      </vt:variant>
    </vt:vector>
  </HeadingPairs>
  <TitlesOfParts>
    <vt:vector size="46" baseType="lpstr">
      <vt:lpstr/>
      <vt:lpstr>МУНИЦИПАЛЬНОЕ БЮДЖЕТНОЕ ДОШКОЛЬНОЕ </vt:lpstr>
      <vt:lpstr>ОБРАЗОВАТЕЛЬНОЕ УЧРЕЖДЕНИЕ</vt:lpstr>
      <vt:lpstr>«ДЕТСКИЙ САД «ТЕРЕМОК» ПГТ. ГВАРДЕЙСКОЕ»</vt:lpstr>
      <vt:lpstr>СИМФЕРОПОЛЬСКОГО РАЙОНА РЕСПУБЛИКИ КРЫМ</vt:lpstr>
      <vt:lpstr/>
      <vt:lpstr/>
      <vt:lpstr/>
      <vt:lpstr/>
      <vt:lpstr/>
      <vt:lpstr/>
      <vt:lpstr/>
      <vt:lpstr/>
      <vt:lpstr/>
      <vt:lpstr>Конспект беседы, </vt:lpstr>
      <vt:lpstr>посвященной: «Международному Дню борьбы с туберкулёзом»</vt:lpstr>
      <vt:lpstr>с детьми средней группы.</vt:lpstr>
      <vt:lpstr>Тема: «Белая ромашка - символ победы над туберкулёзом».                       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Конспект беседы, посвященной: «Международному Дню борьбы с туберкулёзом»</vt:lpstr>
      <vt:lpstr>с детьми средней группы</vt:lpstr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7</cp:revision>
  <cp:lastPrinted>2019-03-21T04:05:00Z</cp:lastPrinted>
  <dcterms:created xsi:type="dcterms:W3CDTF">2019-03-19T16:05:00Z</dcterms:created>
  <dcterms:modified xsi:type="dcterms:W3CDTF">2019-12-15T21:53:00Z</dcterms:modified>
</cp:coreProperties>
</file>