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7C" w:rsidRPr="00B37878" w:rsidRDefault="00A0707C" w:rsidP="00B61F86">
      <w:pPr>
        <w:pStyle w:val="af7"/>
        <w:spacing w:before="0" w:beforeAutospacing="0" w:after="0" w:afterAutospacing="0"/>
        <w:rPr>
          <w:rFonts w:eastAsiaTheme="minorHAnsi"/>
          <w:lang w:eastAsia="en-US"/>
        </w:rPr>
      </w:pPr>
      <w:r w:rsidRPr="00B37878">
        <w:rPr>
          <w:rFonts w:eastAsiaTheme="minorHAnsi"/>
          <w:lang w:eastAsia="en-US"/>
        </w:rPr>
        <w:t xml:space="preserve"> </w:t>
      </w:r>
    </w:p>
    <w:sdt>
      <w:sdtPr>
        <w:rPr>
          <w:rFonts w:eastAsiaTheme="minorHAnsi"/>
          <w:lang w:eastAsia="en-US"/>
        </w:rPr>
        <w:id w:val="-776859234"/>
        <w:docPartObj>
          <w:docPartGallery w:val="Cover Pages"/>
          <w:docPartUnique/>
        </w:docPartObj>
      </w:sdtPr>
      <w:sdtEndPr>
        <w:rPr>
          <w:rFonts w:eastAsia="Times New Roman"/>
          <w:b/>
          <w:u w:val="single"/>
          <w:lang w:eastAsia="ru-RU"/>
        </w:rPr>
      </w:sdtEndPr>
      <w:sdtContent>
        <w:p w:rsidR="00916238" w:rsidRPr="00B37878" w:rsidRDefault="00916238" w:rsidP="00B61F86">
          <w:pPr>
            <w:pStyle w:val="af7"/>
            <w:spacing w:before="0" w:beforeAutospacing="0" w:after="0" w:afterAutospacing="0"/>
            <w:jc w:val="center"/>
            <w:rPr>
              <w:b/>
              <w:bCs/>
              <w:color w:val="000000" w:themeColor="text1"/>
            </w:rPr>
          </w:pPr>
          <w:r w:rsidRPr="00B37878">
            <w:rPr>
              <w:b/>
              <w:bCs/>
              <w:color w:val="000000" w:themeColor="text1"/>
            </w:rPr>
            <w:t xml:space="preserve">Общество с ограниченной ответственностью «Региональное агентство независимой оценки качества» ( ООО «РАНОК») </w:t>
          </w:r>
        </w:p>
        <w:p w:rsidR="003F33AB" w:rsidRPr="00B37878" w:rsidRDefault="00916238" w:rsidP="00B61F86">
          <w:pPr>
            <w:pStyle w:val="af7"/>
            <w:spacing w:before="0" w:beforeAutospacing="0" w:after="0" w:afterAutospacing="0"/>
            <w:jc w:val="center"/>
          </w:pPr>
          <w:r w:rsidRPr="00B37878">
            <w:rPr>
              <w:color w:val="000000" w:themeColor="text1"/>
              <w:shd w:val="clear" w:color="auto" w:fill="F1F2F3"/>
            </w:rPr>
            <w:t>141431, город Москва, Ленинградское ш, д. 228 к. 4, кв. 659</w:t>
          </w:r>
        </w:p>
        <w:tbl>
          <w:tblPr>
            <w:tblStyle w:val="GridTable1LightAccent1"/>
            <w:tblpPr w:leftFromText="180" w:rightFromText="180" w:vertAnchor="text" w:horzAnchor="margin" w:tblpXSpec="right" w:tblpY="221"/>
            <w:tblW w:w="0" w:type="auto"/>
            <w:tblLook w:val="04A0"/>
          </w:tblPr>
          <w:tblGrid>
            <w:gridCol w:w="4537"/>
          </w:tblGrid>
          <w:tr w:rsidR="000C582F" w:rsidRPr="00B37878" w:rsidTr="00682089">
            <w:trPr>
              <w:cnfStyle w:val="100000000000"/>
              <w:trHeight w:val="2461"/>
            </w:trPr>
            <w:tc>
              <w:tcPr>
                <w:cnfStyle w:val="001000000000"/>
                <w:tcW w:w="4537" w:type="dxa"/>
              </w:tcPr>
              <w:p w:rsidR="004622E5" w:rsidRPr="00B37878" w:rsidRDefault="004622E5" w:rsidP="00B61F86">
                <w:pPr>
                  <w:pStyle w:val="af7"/>
                  <w:spacing w:before="0" w:beforeAutospacing="0" w:after="0" w:afterAutospacing="0"/>
                  <w:jc w:val="center"/>
                  <w:rPr>
                    <w:b w:val="0"/>
                    <w:sz w:val="24"/>
                    <w:szCs w:val="24"/>
                  </w:rPr>
                </w:pPr>
                <w:r w:rsidRPr="00B37878">
                  <w:rPr>
                    <w:b w:val="0"/>
                    <w:sz w:val="24"/>
                    <w:szCs w:val="24"/>
                  </w:rPr>
                  <w:t>Утверждаю:</w:t>
                </w:r>
              </w:p>
              <w:p w:rsidR="004622E5" w:rsidRPr="00B37878" w:rsidRDefault="00916238" w:rsidP="00B61F86">
                <w:pPr>
                  <w:pStyle w:val="af7"/>
                  <w:spacing w:before="0" w:beforeAutospacing="0" w:after="0" w:afterAutospacing="0"/>
                  <w:jc w:val="center"/>
                  <w:rPr>
                    <w:b w:val="0"/>
                    <w:sz w:val="24"/>
                    <w:szCs w:val="24"/>
                  </w:rPr>
                </w:pPr>
                <w:r w:rsidRPr="00B37878">
                  <w:rPr>
                    <w:b w:val="0"/>
                    <w:sz w:val="24"/>
                    <w:szCs w:val="24"/>
                  </w:rPr>
                  <w:t>Генеральный директор</w:t>
                </w:r>
              </w:p>
              <w:p w:rsidR="004622E5" w:rsidRPr="00B37878" w:rsidRDefault="00682089" w:rsidP="00B61F86">
                <w:pPr>
                  <w:pStyle w:val="af7"/>
                  <w:spacing w:before="0" w:beforeAutospacing="0" w:after="0" w:afterAutospacing="0"/>
                  <w:jc w:val="center"/>
                  <w:rPr>
                    <w:b w:val="0"/>
                    <w:sz w:val="24"/>
                    <w:szCs w:val="24"/>
                  </w:rPr>
                </w:pPr>
                <w:r w:rsidRPr="00B37878">
                  <w:rPr>
                    <w:b w:val="0"/>
                    <w:sz w:val="24"/>
                    <w:szCs w:val="24"/>
                  </w:rPr>
                  <w:t xml:space="preserve">     </w:t>
                </w:r>
                <w:r w:rsidR="004622E5" w:rsidRPr="00B37878">
                  <w:rPr>
                    <w:b w:val="0"/>
                    <w:sz w:val="24"/>
                    <w:szCs w:val="24"/>
                  </w:rPr>
                  <w:t>____________/</w:t>
                </w:r>
                <w:r w:rsidR="00916238" w:rsidRPr="00B37878">
                  <w:rPr>
                    <w:b w:val="0"/>
                    <w:sz w:val="24"/>
                    <w:szCs w:val="24"/>
                  </w:rPr>
                  <w:t>С.И</w:t>
                </w:r>
                <w:r w:rsidR="004622E5" w:rsidRPr="00B37878">
                  <w:rPr>
                    <w:b w:val="0"/>
                    <w:sz w:val="24"/>
                    <w:szCs w:val="24"/>
                  </w:rPr>
                  <w:t>.</w:t>
                </w:r>
                <w:r w:rsidRPr="00B37878">
                  <w:rPr>
                    <w:b w:val="0"/>
                    <w:sz w:val="24"/>
                    <w:szCs w:val="24"/>
                  </w:rPr>
                  <w:t xml:space="preserve"> </w:t>
                </w:r>
                <w:r w:rsidR="00916238" w:rsidRPr="00B37878">
                  <w:rPr>
                    <w:b w:val="0"/>
                    <w:sz w:val="24"/>
                    <w:szCs w:val="24"/>
                  </w:rPr>
                  <w:t>Волохов</w:t>
                </w:r>
                <w:r w:rsidR="004622E5" w:rsidRPr="00B37878">
                  <w:rPr>
                    <w:b w:val="0"/>
                    <w:sz w:val="24"/>
                    <w:szCs w:val="24"/>
                  </w:rPr>
                  <w:t>/</w:t>
                </w:r>
              </w:p>
              <w:p w:rsidR="004622E5" w:rsidRPr="00B37878" w:rsidRDefault="004622E5" w:rsidP="00B61F86">
                <w:pPr>
                  <w:pStyle w:val="af7"/>
                  <w:spacing w:before="0" w:beforeAutospacing="0" w:after="0" w:afterAutospacing="0"/>
                  <w:jc w:val="center"/>
                  <w:rPr>
                    <w:b w:val="0"/>
                    <w:sz w:val="24"/>
                    <w:szCs w:val="24"/>
                  </w:rPr>
                </w:pPr>
                <w:r w:rsidRPr="00B37878">
                  <w:rPr>
                    <w:b w:val="0"/>
                    <w:sz w:val="24"/>
                    <w:szCs w:val="24"/>
                  </w:rPr>
                  <w:t>«___»______________ 20</w:t>
                </w:r>
                <w:r w:rsidR="00682089" w:rsidRPr="00B37878">
                  <w:rPr>
                    <w:b w:val="0"/>
                    <w:sz w:val="24"/>
                    <w:szCs w:val="24"/>
                  </w:rPr>
                  <w:t>2</w:t>
                </w:r>
                <w:r w:rsidR="00916238" w:rsidRPr="00B37878">
                  <w:rPr>
                    <w:b w:val="0"/>
                    <w:sz w:val="24"/>
                    <w:szCs w:val="24"/>
                  </w:rPr>
                  <w:t>6</w:t>
                </w:r>
                <w:r w:rsidR="00C04B1D" w:rsidRPr="00B37878">
                  <w:rPr>
                    <w:b w:val="0"/>
                    <w:sz w:val="24"/>
                    <w:szCs w:val="24"/>
                  </w:rPr>
                  <w:t xml:space="preserve"> </w:t>
                </w:r>
                <w:r w:rsidRPr="00B37878">
                  <w:rPr>
                    <w:b w:val="0"/>
                    <w:sz w:val="24"/>
                    <w:szCs w:val="24"/>
                  </w:rPr>
                  <w:t>г.</w:t>
                </w:r>
              </w:p>
            </w:tc>
          </w:tr>
        </w:tbl>
        <w:p w:rsidR="003F33AB" w:rsidRPr="00B37878" w:rsidRDefault="003F33AB" w:rsidP="00B61F86">
          <w:pPr>
            <w:pStyle w:val="af7"/>
            <w:spacing w:before="0" w:beforeAutospacing="0" w:after="0" w:afterAutospacing="0"/>
            <w:jc w:val="center"/>
            <w:rPr>
              <w:noProof/>
            </w:rPr>
          </w:pPr>
        </w:p>
        <w:p w:rsidR="003F33AB" w:rsidRPr="00B37878" w:rsidRDefault="003F33AB" w:rsidP="00B61F86">
          <w:pPr>
            <w:pStyle w:val="af7"/>
            <w:spacing w:before="0" w:beforeAutospacing="0" w:after="0" w:afterAutospacing="0"/>
            <w:jc w:val="center"/>
            <w:rPr>
              <w:noProof/>
            </w:rPr>
          </w:pPr>
        </w:p>
        <w:p w:rsidR="003F33AB" w:rsidRPr="00B37878" w:rsidRDefault="003F33AB" w:rsidP="00B61F86">
          <w:pPr>
            <w:pStyle w:val="af7"/>
            <w:spacing w:before="0" w:beforeAutospacing="0" w:after="0" w:afterAutospacing="0"/>
            <w:jc w:val="center"/>
            <w:rPr>
              <w:noProof/>
            </w:rPr>
          </w:pPr>
        </w:p>
        <w:p w:rsidR="003F33AB" w:rsidRPr="00B37878" w:rsidRDefault="003F33AB" w:rsidP="00B61F86">
          <w:pPr>
            <w:pStyle w:val="af7"/>
            <w:spacing w:before="0" w:beforeAutospacing="0" w:after="0" w:afterAutospacing="0"/>
            <w:jc w:val="center"/>
            <w:rPr>
              <w:noProof/>
            </w:rPr>
          </w:pPr>
        </w:p>
        <w:p w:rsidR="004622E5" w:rsidRPr="00B37878" w:rsidRDefault="004622E5" w:rsidP="00B61F86">
          <w:pPr>
            <w:pStyle w:val="af7"/>
            <w:spacing w:before="0" w:beforeAutospacing="0" w:after="0" w:afterAutospacing="0"/>
            <w:jc w:val="center"/>
            <w:rPr>
              <w:noProof/>
            </w:rPr>
          </w:pPr>
        </w:p>
        <w:p w:rsidR="004622E5" w:rsidRPr="00B37878" w:rsidRDefault="004622E5" w:rsidP="00B61F86">
          <w:pPr>
            <w:pStyle w:val="af7"/>
            <w:spacing w:before="0" w:beforeAutospacing="0" w:after="0" w:afterAutospacing="0"/>
            <w:jc w:val="center"/>
            <w:rPr>
              <w:noProof/>
            </w:rPr>
          </w:pPr>
        </w:p>
        <w:p w:rsidR="004622E5" w:rsidRPr="00B37878" w:rsidRDefault="003F33AB" w:rsidP="00B61F86">
          <w:pPr>
            <w:pStyle w:val="af7"/>
            <w:spacing w:before="0" w:beforeAutospacing="0" w:after="0" w:afterAutospacing="0"/>
            <w:jc w:val="center"/>
            <w:rPr>
              <w:noProof/>
            </w:rPr>
          </w:pPr>
          <w:r w:rsidRPr="00B37878">
            <w:rPr>
              <w:noProof/>
            </w:rPr>
            <w:t xml:space="preserve"> </w:t>
          </w:r>
          <w:r w:rsidRPr="00B37878">
            <w:rPr>
              <w:noProof/>
            </w:rPr>
            <w:drawing>
              <wp:inline distT="0" distB="0" distL="0" distR="0">
                <wp:extent cx="1417320" cy="750898"/>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inorHAnsi"/>
              <w:lang w:eastAsia="en-US"/>
            </w:rPr>
            <w:alias w:val="Название"/>
            <w:tag w:val=""/>
            <w:id w:val="1735040861"/>
            <w:placeholder>
              <w:docPart w:val="C07DF68AD0384C8BBB899A4DF9BE0BD2"/>
            </w:placeholder>
            <w:dataBinding w:prefixMappings="xmlns:ns0='http://purl.org/dc/elements/1.1/' xmlns:ns1='http://schemas.openxmlformats.org/package/2006/metadata/core-properties' " w:xpath="/ns1:coreProperties[1]/ns0:title[1]" w:storeItemID="{6C3C8BC8-F283-45AE-878A-BAB7291924A1}"/>
            <w:text/>
          </w:sdtPr>
          <w:sdtContent>
            <w:p w:rsidR="003F33AB" w:rsidRPr="00B37878" w:rsidRDefault="00705BFD" w:rsidP="00B61F86">
              <w:pPr>
                <w:pStyle w:val="af7"/>
                <w:pBdr>
                  <w:top w:val="single" w:sz="6" w:space="6" w:color="5B9BD5" w:themeColor="accent1"/>
                  <w:bottom w:val="single" w:sz="6" w:space="6" w:color="5B9BD5" w:themeColor="accent1"/>
                </w:pBdr>
                <w:spacing w:before="0" w:beforeAutospacing="0" w:after="0" w:afterAutospacing="0"/>
                <w:jc w:val="center"/>
                <w:rPr>
                  <w:rFonts w:eastAsiaTheme="majorEastAsia"/>
                  <w:caps/>
                </w:rPr>
              </w:pPr>
              <w:r w:rsidRPr="00B37878">
                <w:rPr>
                  <w:rFonts w:eastAsiaTheme="minorHAnsi"/>
                  <w:lang w:eastAsia="en-US"/>
                </w:rPr>
                <w:t>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Симферопольского района Республики Крым»</w:t>
              </w:r>
            </w:p>
          </w:sdtContent>
        </w:sdt>
        <w:p w:rsidR="003F33AB" w:rsidRPr="00B37878" w:rsidRDefault="003F33AB" w:rsidP="00B61F86">
          <w:pPr>
            <w:pStyle w:val="af7"/>
            <w:spacing w:before="0" w:beforeAutospacing="0" w:after="0" w:afterAutospacing="0"/>
            <w:jc w:val="center"/>
          </w:pPr>
          <w:r w:rsidRPr="00B37878">
            <w:rPr>
              <w:noProof/>
            </w:rPr>
            <w:drawing>
              <wp:inline distT="0" distB="0" distL="0" distR="0">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6F244A" w:rsidRPr="00B37878" w:rsidRDefault="006A0256" w:rsidP="00B61F86">
          <w:pPr>
            <w:rPr>
              <w:b/>
              <w:u w:val="single"/>
            </w:rPr>
            <w:sectPr w:rsidR="006F244A" w:rsidRPr="00B37878" w:rsidSect="003F33AB">
              <w:pgSz w:w="11906" w:h="16838"/>
              <w:pgMar w:top="851" w:right="1558" w:bottom="851" w:left="1134" w:header="709" w:footer="709" w:gutter="0"/>
              <w:pgNumType w:start="0"/>
              <w:cols w:space="720"/>
              <w:titlePg/>
              <w:docGrid w:linePitch="299"/>
            </w:sectPr>
          </w:pPr>
          <w:r w:rsidRPr="00B37878">
            <w:rPr>
              <w:noProof/>
            </w:rPr>
            <w:pict>
              <v:shapetype id="_x0000_t202" coordsize="21600,21600" o:spt="202" path="m,l,21600r21600,l21600,xe">
                <v:stroke joinstyle="miter"/>
                <v:path gradientshapeok="t" o:connecttype="rect"/>
              </v:shapetype>
              <v:shape id="Текстовое поле 142" o:spid="_x0000_s1026" type="#_x0000_t202" style="position:absolute;margin-left:1416.8pt;margin-top:0;width:516pt;height:30pt;z-index:251659264;visibility:visible;mso-width-percent:1000;mso-position-horizontal:right;mso-position-horizontal-relative:margin;mso-position-vertical:bottom;mso-position-vertical-relative:margin;mso-width-percent:1000;mso-width-relative:margin;mso-height-relative:margin;v-text-anchor:bottom" filled="f" stroked="f" strokeweight=".5pt">
                <v:textbox style="mso-next-textbox:#Текстовое поле 142" inset="0,0,0,0">
                  <w:txbxContent>
                    <w:sdt>
                      <w:sdtPr>
                        <w:rPr>
                          <w:b/>
                          <w:sz w:val="28"/>
                          <w:szCs w:val="28"/>
                        </w:rPr>
                        <w:alias w:val="Дата"/>
                        <w:tag w:val=""/>
                        <w:id w:val="197127006"/>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rsidR="00A876AA" w:rsidRPr="00004F1C" w:rsidRDefault="00A876AA">
                          <w:pPr>
                            <w:pStyle w:val="af7"/>
                            <w:spacing w:after="40"/>
                            <w:jc w:val="center"/>
                            <w:rPr>
                              <w:caps/>
                              <w:sz w:val="28"/>
                              <w:szCs w:val="28"/>
                            </w:rPr>
                          </w:pPr>
                          <w:r w:rsidRPr="00705BFD">
                            <w:rPr>
                              <w:b/>
                              <w:sz w:val="28"/>
                              <w:szCs w:val="28"/>
                            </w:rPr>
                            <w:t>Симферопольск</w:t>
                          </w:r>
                          <w:r>
                            <w:rPr>
                              <w:b/>
                              <w:sz w:val="28"/>
                              <w:szCs w:val="28"/>
                            </w:rPr>
                            <w:t>ий</w:t>
                          </w:r>
                          <w:r w:rsidRPr="00705BFD">
                            <w:rPr>
                              <w:b/>
                              <w:sz w:val="28"/>
                              <w:szCs w:val="28"/>
                            </w:rPr>
                            <w:t xml:space="preserve"> район Республики Крым, 202</w:t>
                          </w:r>
                          <w:r>
                            <w:rPr>
                              <w:b/>
                              <w:sz w:val="28"/>
                              <w:szCs w:val="28"/>
                            </w:rPr>
                            <w:t>6</w:t>
                          </w:r>
                        </w:p>
                      </w:sdtContent>
                    </w:sdt>
                    <w:p w:rsidR="00A876AA" w:rsidRDefault="00A876AA" w:rsidP="00004F1C">
                      <w:pPr>
                        <w:pStyle w:val="af7"/>
                        <w:rPr>
                          <w:color w:val="5B9BD5" w:themeColor="accent1"/>
                        </w:rPr>
                      </w:pPr>
                    </w:p>
                  </w:txbxContent>
                </v:textbox>
                <w10:wrap anchorx="margin" anchory="margin"/>
              </v:shape>
            </w:pict>
          </w:r>
        </w:p>
      </w:sdtContent>
    </w:sdt>
    <w:p w:rsidR="000C582F" w:rsidRPr="00B37878" w:rsidRDefault="000C582F" w:rsidP="00B61F86">
      <w:pPr>
        <w:jc w:val="center"/>
        <w:rPr>
          <w:b/>
        </w:rPr>
      </w:pPr>
      <w:r w:rsidRPr="00B37878">
        <w:rPr>
          <w:b/>
        </w:rPr>
        <w:lastRenderedPageBreak/>
        <w:t>СОДЕРЖАНИЕ</w:t>
      </w:r>
    </w:p>
    <w:sdt>
      <w:sdtPr>
        <w:rPr>
          <w:rFonts w:ascii="Times New Roman" w:eastAsiaTheme="minorHAnsi" w:hAnsi="Times New Roman" w:cs="Times New Roman"/>
          <w:color w:val="auto"/>
          <w:sz w:val="24"/>
          <w:szCs w:val="24"/>
          <w:lang w:eastAsia="en-US"/>
        </w:rPr>
        <w:id w:val="-1954317221"/>
        <w:docPartObj>
          <w:docPartGallery w:val="Table of Contents"/>
          <w:docPartUnique/>
        </w:docPartObj>
      </w:sdtPr>
      <w:sdtEndPr>
        <w:rPr>
          <w:rFonts w:eastAsia="Times New Roman"/>
          <w:bCs/>
          <w:lang w:eastAsia="ru-RU"/>
        </w:rPr>
      </w:sdtEndPr>
      <w:sdtContent>
        <w:p w:rsidR="000C582F" w:rsidRPr="00B37878" w:rsidRDefault="000C582F" w:rsidP="00B61F86">
          <w:pPr>
            <w:pStyle w:val="aff8"/>
            <w:spacing w:before="0" w:line="240" w:lineRule="auto"/>
            <w:rPr>
              <w:rFonts w:ascii="Times New Roman" w:hAnsi="Times New Roman" w:cs="Times New Roman"/>
              <w:color w:val="auto"/>
              <w:sz w:val="24"/>
              <w:szCs w:val="24"/>
            </w:rPr>
          </w:pPr>
        </w:p>
        <w:p w:rsidR="008861BC" w:rsidRDefault="006A0256">
          <w:pPr>
            <w:pStyle w:val="29"/>
            <w:tabs>
              <w:tab w:val="left" w:pos="660"/>
            </w:tabs>
            <w:rPr>
              <w:rFonts w:asciiTheme="minorHAnsi" w:eastAsiaTheme="minorEastAsia" w:hAnsiTheme="minorHAnsi" w:cstheme="minorBidi"/>
              <w:sz w:val="22"/>
              <w:lang w:eastAsia="ru-RU"/>
            </w:rPr>
          </w:pPr>
          <w:r w:rsidRPr="00B37878">
            <w:rPr>
              <w:szCs w:val="24"/>
            </w:rPr>
            <w:fldChar w:fldCharType="begin"/>
          </w:r>
          <w:r w:rsidR="000C582F" w:rsidRPr="00B37878">
            <w:rPr>
              <w:szCs w:val="24"/>
            </w:rPr>
            <w:instrText xml:space="preserve"> TOC \o "1-3" \h \z \u </w:instrText>
          </w:r>
          <w:r w:rsidRPr="00B37878">
            <w:rPr>
              <w:szCs w:val="24"/>
            </w:rPr>
            <w:fldChar w:fldCharType="separate"/>
          </w:r>
          <w:hyperlink w:anchor="_Toc233885822" w:history="1">
            <w:r w:rsidR="008861BC" w:rsidRPr="00C81DD5">
              <w:rPr>
                <w:rStyle w:val="a3"/>
              </w:rPr>
              <w:t>I.</w:t>
            </w:r>
            <w:r w:rsidR="008861BC">
              <w:rPr>
                <w:rFonts w:asciiTheme="minorHAnsi" w:eastAsiaTheme="minorEastAsia" w:hAnsiTheme="minorHAnsi" w:cstheme="minorBidi"/>
                <w:sz w:val="22"/>
                <w:lang w:eastAsia="ru-RU"/>
              </w:rPr>
              <w:tab/>
            </w:r>
            <w:r w:rsidR="008861BC" w:rsidRPr="00C81DD5">
              <w:rPr>
                <w:rStyle w:val="a3"/>
              </w:rPr>
              <w:t>ВВЕДЕНИЕ</w:t>
            </w:r>
            <w:r w:rsidR="008861BC">
              <w:rPr>
                <w:webHidden/>
              </w:rPr>
              <w:tab/>
            </w:r>
            <w:r w:rsidR="008861BC">
              <w:rPr>
                <w:webHidden/>
              </w:rPr>
              <w:fldChar w:fldCharType="begin"/>
            </w:r>
            <w:r w:rsidR="008861BC">
              <w:rPr>
                <w:webHidden/>
              </w:rPr>
              <w:instrText xml:space="preserve"> PAGEREF _Toc233885822 \h </w:instrText>
            </w:r>
            <w:r w:rsidR="008861BC">
              <w:rPr>
                <w:webHidden/>
              </w:rPr>
            </w:r>
            <w:r w:rsidR="008861BC">
              <w:rPr>
                <w:webHidden/>
              </w:rPr>
              <w:fldChar w:fldCharType="separate"/>
            </w:r>
            <w:r w:rsidR="008861BC">
              <w:rPr>
                <w:webHidden/>
              </w:rPr>
              <w:t>2</w:t>
            </w:r>
            <w:r w:rsidR="008861BC">
              <w:rPr>
                <w:webHidden/>
              </w:rPr>
              <w:fldChar w:fldCharType="end"/>
            </w:r>
          </w:hyperlink>
        </w:p>
        <w:p w:rsidR="008861BC" w:rsidRDefault="008861BC">
          <w:pPr>
            <w:pStyle w:val="1e"/>
            <w:tabs>
              <w:tab w:val="right" w:leader="dot" w:pos="9345"/>
            </w:tabs>
            <w:rPr>
              <w:rFonts w:eastAsiaTheme="minorEastAsia"/>
              <w:noProof/>
              <w:lang w:eastAsia="ru-RU"/>
            </w:rPr>
          </w:pPr>
          <w:hyperlink w:anchor="_Toc233885823" w:history="1">
            <w:r w:rsidRPr="00C81DD5">
              <w:rPr>
                <w:rStyle w:val="a3"/>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_Toc233885823 \h </w:instrText>
            </w:r>
            <w:r>
              <w:rPr>
                <w:noProof/>
                <w:webHidden/>
              </w:rPr>
            </w:r>
            <w:r>
              <w:rPr>
                <w:noProof/>
                <w:webHidden/>
              </w:rPr>
              <w:fldChar w:fldCharType="separate"/>
            </w:r>
            <w:r>
              <w:rPr>
                <w:noProof/>
                <w:webHidden/>
              </w:rPr>
              <w:t>2</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24" w:history="1">
            <w:r w:rsidRPr="00C81DD5">
              <w:rPr>
                <w:rStyle w:val="a3"/>
                <w:rFonts w:ascii="Times New Roman" w:eastAsia="Calibri" w:hAnsi="Times New Roman"/>
                <w:noProof/>
              </w:rPr>
              <w:t>Нормативно-правовые основания</w:t>
            </w:r>
            <w:r>
              <w:rPr>
                <w:noProof/>
                <w:webHidden/>
              </w:rPr>
              <w:tab/>
            </w:r>
            <w:r>
              <w:rPr>
                <w:noProof/>
                <w:webHidden/>
              </w:rPr>
              <w:fldChar w:fldCharType="begin"/>
            </w:r>
            <w:r>
              <w:rPr>
                <w:noProof/>
                <w:webHidden/>
              </w:rPr>
              <w:instrText xml:space="preserve"> PAGEREF _Toc233885824 \h </w:instrText>
            </w:r>
            <w:r>
              <w:rPr>
                <w:noProof/>
                <w:webHidden/>
              </w:rPr>
            </w:r>
            <w:r>
              <w:rPr>
                <w:noProof/>
                <w:webHidden/>
              </w:rPr>
              <w:fldChar w:fldCharType="separate"/>
            </w:r>
            <w:r>
              <w:rPr>
                <w:noProof/>
                <w:webHidden/>
              </w:rPr>
              <w:t>2</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25" w:history="1">
            <w:r w:rsidRPr="00C81DD5">
              <w:rPr>
                <w:rStyle w:val="a3"/>
                <w:rFonts w:ascii="Times New Roman" w:hAnsi="Times New Roman"/>
                <w:noProof/>
              </w:rPr>
              <w:t>Цели и задачи</w:t>
            </w:r>
            <w:r>
              <w:rPr>
                <w:noProof/>
                <w:webHidden/>
              </w:rPr>
              <w:tab/>
            </w:r>
            <w:r>
              <w:rPr>
                <w:noProof/>
                <w:webHidden/>
              </w:rPr>
              <w:fldChar w:fldCharType="begin"/>
            </w:r>
            <w:r>
              <w:rPr>
                <w:noProof/>
                <w:webHidden/>
              </w:rPr>
              <w:instrText xml:space="preserve"> PAGEREF _Toc233885825 \h </w:instrText>
            </w:r>
            <w:r>
              <w:rPr>
                <w:noProof/>
                <w:webHidden/>
              </w:rPr>
            </w:r>
            <w:r>
              <w:rPr>
                <w:noProof/>
                <w:webHidden/>
              </w:rPr>
              <w:fldChar w:fldCharType="separate"/>
            </w:r>
            <w:r>
              <w:rPr>
                <w:noProof/>
                <w:webHidden/>
              </w:rPr>
              <w:t>3</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26" w:history="1">
            <w:r w:rsidRPr="00C81DD5">
              <w:rPr>
                <w:rStyle w:val="a3"/>
                <w:rFonts w:ascii="Times New Roman" w:eastAsia="Calibri" w:hAnsi="Times New Roman"/>
                <w:noProof/>
              </w:rPr>
              <w:t>Порядок расчета показателей и критериев, характеризующих общие критерии независимой оценки качества условий образовательной деятельности</w:t>
            </w:r>
            <w:r>
              <w:rPr>
                <w:noProof/>
                <w:webHidden/>
              </w:rPr>
              <w:tab/>
            </w:r>
            <w:r>
              <w:rPr>
                <w:noProof/>
                <w:webHidden/>
              </w:rPr>
              <w:fldChar w:fldCharType="begin"/>
            </w:r>
            <w:r>
              <w:rPr>
                <w:noProof/>
                <w:webHidden/>
              </w:rPr>
              <w:instrText xml:space="preserve"> PAGEREF _Toc233885826 \h </w:instrText>
            </w:r>
            <w:r>
              <w:rPr>
                <w:noProof/>
                <w:webHidden/>
              </w:rPr>
            </w:r>
            <w:r>
              <w:rPr>
                <w:noProof/>
                <w:webHidden/>
              </w:rPr>
              <w:fldChar w:fldCharType="separate"/>
            </w:r>
            <w:r>
              <w:rPr>
                <w:noProof/>
                <w:webHidden/>
              </w:rPr>
              <w:t>5</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27" w:history="1">
            <w:r w:rsidRPr="00C81DD5">
              <w:rPr>
                <w:rStyle w:val="a3"/>
                <w:rFonts w:ascii="Times New Roman" w:hAnsi="Times New Roman"/>
                <w:noProof/>
              </w:rPr>
              <w:t>Рекомендации</w:t>
            </w:r>
            <w:r w:rsidRPr="00C81DD5">
              <w:rPr>
                <w:rStyle w:val="a3"/>
                <w:rFonts w:ascii="Times New Roman" w:hAnsi="Times New Roman"/>
                <w:noProof/>
                <w:spacing w:val="-5"/>
              </w:rPr>
              <w:t xml:space="preserve"> </w:t>
            </w:r>
            <w:r w:rsidRPr="00C81DD5">
              <w:rPr>
                <w:rStyle w:val="a3"/>
                <w:rFonts w:ascii="Times New Roman" w:hAnsi="Times New Roman"/>
                <w:noProof/>
              </w:rPr>
              <w:t>по</w:t>
            </w:r>
            <w:r w:rsidRPr="00C81DD5">
              <w:rPr>
                <w:rStyle w:val="a3"/>
                <w:rFonts w:ascii="Times New Roman" w:hAnsi="Times New Roman"/>
                <w:noProof/>
                <w:spacing w:val="-3"/>
              </w:rPr>
              <w:t xml:space="preserve"> </w:t>
            </w:r>
            <w:r w:rsidRPr="00C81DD5">
              <w:rPr>
                <w:rStyle w:val="a3"/>
                <w:rFonts w:ascii="Times New Roman" w:hAnsi="Times New Roman"/>
                <w:noProof/>
              </w:rPr>
              <w:t>расчету</w:t>
            </w:r>
            <w:r w:rsidRPr="00C81DD5">
              <w:rPr>
                <w:rStyle w:val="a3"/>
                <w:rFonts w:ascii="Times New Roman" w:hAnsi="Times New Roman"/>
                <w:noProof/>
                <w:spacing w:val="-4"/>
              </w:rPr>
              <w:t xml:space="preserve"> </w:t>
            </w:r>
            <w:r w:rsidRPr="00C81DD5">
              <w:rPr>
                <w:rStyle w:val="a3"/>
                <w:rFonts w:ascii="Times New Roman" w:hAnsi="Times New Roman"/>
                <w:noProof/>
              </w:rPr>
              <w:t>отдельных</w:t>
            </w:r>
            <w:r w:rsidRPr="00C81DD5">
              <w:rPr>
                <w:rStyle w:val="a3"/>
                <w:rFonts w:ascii="Times New Roman" w:hAnsi="Times New Roman"/>
                <w:noProof/>
                <w:spacing w:val="-4"/>
              </w:rPr>
              <w:t xml:space="preserve"> </w:t>
            </w:r>
            <w:r w:rsidRPr="00C81DD5">
              <w:rPr>
                <w:rStyle w:val="a3"/>
                <w:rFonts w:ascii="Times New Roman" w:hAnsi="Times New Roman"/>
                <w:noProof/>
              </w:rPr>
              <w:t>показателей</w:t>
            </w:r>
            <w:r w:rsidRPr="00C81DD5">
              <w:rPr>
                <w:rStyle w:val="a3"/>
                <w:rFonts w:ascii="Times New Roman" w:hAnsi="Times New Roman"/>
                <w:noProof/>
                <w:spacing w:val="-3"/>
              </w:rPr>
              <w:t xml:space="preserve"> </w:t>
            </w:r>
            <w:r w:rsidRPr="00C81DD5">
              <w:rPr>
                <w:rStyle w:val="a3"/>
                <w:rFonts w:ascii="Times New Roman" w:hAnsi="Times New Roman"/>
                <w:noProof/>
              </w:rPr>
              <w:t>НОКО</w:t>
            </w:r>
            <w:r>
              <w:rPr>
                <w:noProof/>
                <w:webHidden/>
              </w:rPr>
              <w:tab/>
            </w:r>
            <w:r>
              <w:rPr>
                <w:noProof/>
                <w:webHidden/>
              </w:rPr>
              <w:fldChar w:fldCharType="begin"/>
            </w:r>
            <w:r>
              <w:rPr>
                <w:noProof/>
                <w:webHidden/>
              </w:rPr>
              <w:instrText xml:space="preserve"> PAGEREF _Toc233885827 \h </w:instrText>
            </w:r>
            <w:r>
              <w:rPr>
                <w:noProof/>
                <w:webHidden/>
              </w:rPr>
            </w:r>
            <w:r>
              <w:rPr>
                <w:noProof/>
                <w:webHidden/>
              </w:rPr>
              <w:fldChar w:fldCharType="separate"/>
            </w:r>
            <w:r>
              <w:rPr>
                <w:noProof/>
                <w:webHidden/>
              </w:rPr>
              <w:t>33</w:t>
            </w:r>
            <w:r>
              <w:rPr>
                <w:noProof/>
                <w:webHidden/>
              </w:rPr>
              <w:fldChar w:fldCharType="end"/>
            </w:r>
          </w:hyperlink>
        </w:p>
        <w:p w:rsidR="008861BC" w:rsidRDefault="008861BC">
          <w:pPr>
            <w:pStyle w:val="29"/>
            <w:rPr>
              <w:rFonts w:asciiTheme="minorHAnsi" w:eastAsiaTheme="minorEastAsia" w:hAnsiTheme="minorHAnsi" w:cstheme="minorBidi"/>
              <w:sz w:val="22"/>
              <w:lang w:eastAsia="ru-RU"/>
            </w:rPr>
          </w:pPr>
          <w:hyperlink w:anchor="_Toc233885828" w:history="1">
            <w:r w:rsidRPr="00C81DD5">
              <w:rPr>
                <w:rStyle w:val="a3"/>
                <w:lang w:val="en-US"/>
              </w:rPr>
              <w:t>II</w:t>
            </w:r>
            <w:r w:rsidRPr="00C81DD5">
              <w:rPr>
                <w:rStyle w:val="a3"/>
              </w:rPr>
              <w:t>. Основная часть</w:t>
            </w:r>
            <w:r>
              <w:rPr>
                <w:webHidden/>
              </w:rPr>
              <w:tab/>
            </w:r>
            <w:r>
              <w:rPr>
                <w:webHidden/>
              </w:rPr>
              <w:fldChar w:fldCharType="begin"/>
            </w:r>
            <w:r>
              <w:rPr>
                <w:webHidden/>
              </w:rPr>
              <w:instrText xml:space="preserve"> PAGEREF _Toc233885828 \h </w:instrText>
            </w:r>
            <w:r>
              <w:rPr>
                <w:webHidden/>
              </w:rPr>
            </w:r>
            <w:r>
              <w:rPr>
                <w:webHidden/>
              </w:rPr>
              <w:fldChar w:fldCharType="separate"/>
            </w:r>
            <w:r>
              <w:rPr>
                <w:webHidden/>
              </w:rPr>
              <w:t>39</w:t>
            </w:r>
            <w:r>
              <w:rPr>
                <w:webHidden/>
              </w:rPr>
              <w:fldChar w:fldCharType="end"/>
            </w:r>
          </w:hyperlink>
        </w:p>
        <w:p w:rsidR="008861BC" w:rsidRDefault="008861BC">
          <w:pPr>
            <w:pStyle w:val="1e"/>
            <w:tabs>
              <w:tab w:val="right" w:leader="dot" w:pos="9345"/>
            </w:tabs>
            <w:rPr>
              <w:rFonts w:eastAsiaTheme="minorEastAsia"/>
              <w:noProof/>
              <w:lang w:eastAsia="ru-RU"/>
            </w:rPr>
          </w:pPr>
          <w:hyperlink w:anchor="_Toc233885829" w:history="1">
            <w:r w:rsidRPr="00C81DD5">
              <w:rPr>
                <w:rStyle w:val="a3"/>
                <w:rFonts w:ascii="Times New Roman" w:eastAsia="Calibri" w:hAnsi="Times New Roman"/>
                <w:noProof/>
              </w:rPr>
              <w:t>Объекты независимой оценки и количество респондентов, принимавших участие в независимой оценке</w:t>
            </w:r>
            <w:r>
              <w:rPr>
                <w:noProof/>
                <w:webHidden/>
              </w:rPr>
              <w:tab/>
            </w:r>
            <w:r>
              <w:rPr>
                <w:noProof/>
                <w:webHidden/>
              </w:rPr>
              <w:fldChar w:fldCharType="begin"/>
            </w:r>
            <w:r>
              <w:rPr>
                <w:noProof/>
                <w:webHidden/>
              </w:rPr>
              <w:instrText xml:space="preserve"> PAGEREF _Toc233885829 \h </w:instrText>
            </w:r>
            <w:r>
              <w:rPr>
                <w:noProof/>
                <w:webHidden/>
              </w:rPr>
            </w:r>
            <w:r>
              <w:rPr>
                <w:noProof/>
                <w:webHidden/>
              </w:rPr>
              <w:fldChar w:fldCharType="separate"/>
            </w:r>
            <w:r>
              <w:rPr>
                <w:noProof/>
                <w:webHidden/>
              </w:rPr>
              <w:t>39</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0" w:history="1">
            <w:r w:rsidRPr="00C81DD5">
              <w:rPr>
                <w:rStyle w:val="a3"/>
                <w:rFonts w:ascii="Times New Roman" w:hAnsi="Times New Roman"/>
                <w:noProof/>
              </w:rPr>
              <w:t>КРИТЕРИЙ 1</w:t>
            </w:r>
            <w:r>
              <w:rPr>
                <w:noProof/>
                <w:webHidden/>
              </w:rPr>
              <w:tab/>
            </w:r>
            <w:r>
              <w:rPr>
                <w:noProof/>
                <w:webHidden/>
              </w:rPr>
              <w:fldChar w:fldCharType="begin"/>
            </w:r>
            <w:r>
              <w:rPr>
                <w:noProof/>
                <w:webHidden/>
              </w:rPr>
              <w:instrText xml:space="preserve"> PAGEREF _Toc233885830 \h </w:instrText>
            </w:r>
            <w:r>
              <w:rPr>
                <w:noProof/>
                <w:webHidden/>
              </w:rPr>
            </w:r>
            <w:r>
              <w:rPr>
                <w:noProof/>
                <w:webHidden/>
              </w:rPr>
              <w:fldChar w:fldCharType="separate"/>
            </w:r>
            <w:r>
              <w:rPr>
                <w:noProof/>
                <w:webHidden/>
              </w:rPr>
              <w:t>43</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1" w:history="1">
            <w:r w:rsidRPr="00C81DD5">
              <w:rPr>
                <w:rStyle w:val="a3"/>
                <w:rFonts w:ascii="Times New Roman" w:hAnsi="Times New Roman"/>
                <w:noProof/>
              </w:rPr>
              <w:t>Открытость и доступность информации об образовательной организации.</w:t>
            </w:r>
            <w:r>
              <w:rPr>
                <w:noProof/>
                <w:webHidden/>
              </w:rPr>
              <w:tab/>
            </w:r>
            <w:r>
              <w:rPr>
                <w:noProof/>
                <w:webHidden/>
              </w:rPr>
              <w:fldChar w:fldCharType="begin"/>
            </w:r>
            <w:r>
              <w:rPr>
                <w:noProof/>
                <w:webHidden/>
              </w:rPr>
              <w:instrText xml:space="preserve"> PAGEREF _Toc233885831 \h </w:instrText>
            </w:r>
            <w:r>
              <w:rPr>
                <w:noProof/>
                <w:webHidden/>
              </w:rPr>
            </w:r>
            <w:r>
              <w:rPr>
                <w:noProof/>
                <w:webHidden/>
              </w:rPr>
              <w:fldChar w:fldCharType="separate"/>
            </w:r>
            <w:r>
              <w:rPr>
                <w:noProof/>
                <w:webHidden/>
              </w:rPr>
              <w:t>43</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2" w:history="1">
            <w:r w:rsidRPr="00C81DD5">
              <w:rPr>
                <w:rStyle w:val="a3"/>
                <w:rFonts w:ascii="Times New Roman" w:hAnsi="Times New Roman"/>
                <w:noProof/>
              </w:rPr>
              <w:t>КРИТЕРИЙ 2</w:t>
            </w:r>
            <w:r>
              <w:rPr>
                <w:noProof/>
                <w:webHidden/>
              </w:rPr>
              <w:tab/>
            </w:r>
            <w:r>
              <w:rPr>
                <w:noProof/>
                <w:webHidden/>
              </w:rPr>
              <w:fldChar w:fldCharType="begin"/>
            </w:r>
            <w:r>
              <w:rPr>
                <w:noProof/>
                <w:webHidden/>
              </w:rPr>
              <w:instrText xml:space="preserve"> PAGEREF _Toc233885832 \h </w:instrText>
            </w:r>
            <w:r>
              <w:rPr>
                <w:noProof/>
                <w:webHidden/>
              </w:rPr>
            </w:r>
            <w:r>
              <w:rPr>
                <w:noProof/>
                <w:webHidden/>
              </w:rPr>
              <w:fldChar w:fldCharType="separate"/>
            </w:r>
            <w:r>
              <w:rPr>
                <w:noProof/>
                <w:webHidden/>
              </w:rPr>
              <w:t>47</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3" w:history="1">
            <w:r w:rsidRPr="00C81DD5">
              <w:rPr>
                <w:rStyle w:val="a3"/>
                <w:rFonts w:ascii="Times New Roman" w:hAnsi="Times New Roman"/>
                <w:noProof/>
              </w:rPr>
              <w:t>Комфортность условий предоставления услуг образовательной организацией.</w:t>
            </w:r>
            <w:r>
              <w:rPr>
                <w:noProof/>
                <w:webHidden/>
              </w:rPr>
              <w:tab/>
            </w:r>
            <w:r>
              <w:rPr>
                <w:noProof/>
                <w:webHidden/>
              </w:rPr>
              <w:fldChar w:fldCharType="begin"/>
            </w:r>
            <w:r>
              <w:rPr>
                <w:noProof/>
                <w:webHidden/>
              </w:rPr>
              <w:instrText xml:space="preserve"> PAGEREF _Toc233885833 \h </w:instrText>
            </w:r>
            <w:r>
              <w:rPr>
                <w:noProof/>
                <w:webHidden/>
              </w:rPr>
            </w:r>
            <w:r>
              <w:rPr>
                <w:noProof/>
                <w:webHidden/>
              </w:rPr>
              <w:fldChar w:fldCharType="separate"/>
            </w:r>
            <w:r>
              <w:rPr>
                <w:noProof/>
                <w:webHidden/>
              </w:rPr>
              <w:t>47</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4" w:history="1">
            <w:r w:rsidRPr="00C81DD5">
              <w:rPr>
                <w:rStyle w:val="a3"/>
                <w:rFonts w:ascii="Times New Roman" w:hAnsi="Times New Roman"/>
                <w:noProof/>
              </w:rPr>
              <w:t>КРИТЕРИЙ 3</w:t>
            </w:r>
            <w:r>
              <w:rPr>
                <w:noProof/>
                <w:webHidden/>
              </w:rPr>
              <w:tab/>
            </w:r>
            <w:r>
              <w:rPr>
                <w:noProof/>
                <w:webHidden/>
              </w:rPr>
              <w:fldChar w:fldCharType="begin"/>
            </w:r>
            <w:r>
              <w:rPr>
                <w:noProof/>
                <w:webHidden/>
              </w:rPr>
              <w:instrText xml:space="preserve"> PAGEREF _Toc233885834 \h </w:instrText>
            </w:r>
            <w:r>
              <w:rPr>
                <w:noProof/>
                <w:webHidden/>
              </w:rPr>
            </w:r>
            <w:r>
              <w:rPr>
                <w:noProof/>
                <w:webHidden/>
              </w:rPr>
              <w:fldChar w:fldCharType="separate"/>
            </w:r>
            <w:r>
              <w:rPr>
                <w:noProof/>
                <w:webHidden/>
              </w:rPr>
              <w:t>50</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5" w:history="1">
            <w:r w:rsidRPr="00C81DD5">
              <w:rPr>
                <w:rStyle w:val="a3"/>
                <w:rFonts w:ascii="Times New Roman" w:hAnsi="Times New Roman"/>
                <w:noProof/>
              </w:rPr>
              <w:t>Доступность услуг для инвалидов в образовательной организации.</w:t>
            </w:r>
            <w:r>
              <w:rPr>
                <w:noProof/>
                <w:webHidden/>
              </w:rPr>
              <w:tab/>
            </w:r>
            <w:r>
              <w:rPr>
                <w:noProof/>
                <w:webHidden/>
              </w:rPr>
              <w:fldChar w:fldCharType="begin"/>
            </w:r>
            <w:r>
              <w:rPr>
                <w:noProof/>
                <w:webHidden/>
              </w:rPr>
              <w:instrText xml:space="preserve"> PAGEREF _Toc233885835 \h </w:instrText>
            </w:r>
            <w:r>
              <w:rPr>
                <w:noProof/>
                <w:webHidden/>
              </w:rPr>
            </w:r>
            <w:r>
              <w:rPr>
                <w:noProof/>
                <w:webHidden/>
              </w:rPr>
              <w:fldChar w:fldCharType="separate"/>
            </w:r>
            <w:r>
              <w:rPr>
                <w:noProof/>
                <w:webHidden/>
              </w:rPr>
              <w:t>50</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6" w:history="1">
            <w:r w:rsidRPr="00C81DD5">
              <w:rPr>
                <w:rStyle w:val="a3"/>
                <w:rFonts w:ascii="Times New Roman" w:hAnsi="Times New Roman"/>
                <w:noProof/>
              </w:rPr>
              <w:t>КРИТЕРИЙ 4</w:t>
            </w:r>
            <w:r>
              <w:rPr>
                <w:noProof/>
                <w:webHidden/>
              </w:rPr>
              <w:tab/>
            </w:r>
            <w:r>
              <w:rPr>
                <w:noProof/>
                <w:webHidden/>
              </w:rPr>
              <w:fldChar w:fldCharType="begin"/>
            </w:r>
            <w:r>
              <w:rPr>
                <w:noProof/>
                <w:webHidden/>
              </w:rPr>
              <w:instrText xml:space="preserve"> PAGEREF _Toc233885836 \h </w:instrText>
            </w:r>
            <w:r>
              <w:rPr>
                <w:noProof/>
                <w:webHidden/>
              </w:rPr>
            </w:r>
            <w:r>
              <w:rPr>
                <w:noProof/>
                <w:webHidden/>
              </w:rPr>
              <w:fldChar w:fldCharType="separate"/>
            </w:r>
            <w:r>
              <w:rPr>
                <w:noProof/>
                <w:webHidden/>
              </w:rPr>
              <w:t>54</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7" w:history="1">
            <w:r w:rsidRPr="00C81DD5">
              <w:rPr>
                <w:rStyle w:val="a3"/>
                <w:rFonts w:ascii="Times New Roman" w:hAnsi="Times New Roman"/>
                <w:noProof/>
              </w:rPr>
              <w:t>Доброжелательность, вежливость работников образовательной организации.</w:t>
            </w:r>
            <w:r>
              <w:rPr>
                <w:noProof/>
                <w:webHidden/>
              </w:rPr>
              <w:tab/>
            </w:r>
            <w:r>
              <w:rPr>
                <w:noProof/>
                <w:webHidden/>
              </w:rPr>
              <w:fldChar w:fldCharType="begin"/>
            </w:r>
            <w:r>
              <w:rPr>
                <w:noProof/>
                <w:webHidden/>
              </w:rPr>
              <w:instrText xml:space="preserve"> PAGEREF _Toc233885837 \h </w:instrText>
            </w:r>
            <w:r>
              <w:rPr>
                <w:noProof/>
                <w:webHidden/>
              </w:rPr>
            </w:r>
            <w:r>
              <w:rPr>
                <w:noProof/>
                <w:webHidden/>
              </w:rPr>
              <w:fldChar w:fldCharType="separate"/>
            </w:r>
            <w:r>
              <w:rPr>
                <w:noProof/>
                <w:webHidden/>
              </w:rPr>
              <w:t>54</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8" w:history="1">
            <w:r w:rsidRPr="00C81DD5">
              <w:rPr>
                <w:rStyle w:val="a3"/>
                <w:rFonts w:ascii="Times New Roman" w:hAnsi="Times New Roman"/>
                <w:noProof/>
              </w:rPr>
              <w:t>КРИТЕРИЙ 5</w:t>
            </w:r>
            <w:r>
              <w:rPr>
                <w:noProof/>
                <w:webHidden/>
              </w:rPr>
              <w:tab/>
            </w:r>
            <w:r>
              <w:rPr>
                <w:noProof/>
                <w:webHidden/>
              </w:rPr>
              <w:fldChar w:fldCharType="begin"/>
            </w:r>
            <w:r>
              <w:rPr>
                <w:noProof/>
                <w:webHidden/>
              </w:rPr>
              <w:instrText xml:space="preserve"> PAGEREF _Toc233885838 \h </w:instrText>
            </w:r>
            <w:r>
              <w:rPr>
                <w:noProof/>
                <w:webHidden/>
              </w:rPr>
            </w:r>
            <w:r>
              <w:rPr>
                <w:noProof/>
                <w:webHidden/>
              </w:rPr>
              <w:fldChar w:fldCharType="separate"/>
            </w:r>
            <w:r>
              <w:rPr>
                <w:noProof/>
                <w:webHidden/>
              </w:rPr>
              <w:t>58</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39" w:history="1">
            <w:r w:rsidRPr="00C81DD5">
              <w:rPr>
                <w:rStyle w:val="a3"/>
                <w:rFonts w:ascii="Times New Roman" w:hAnsi="Times New Roman"/>
                <w:noProof/>
              </w:rPr>
              <w:t>Удовлетворенность условиями оказания услуг образовательной организацией.</w:t>
            </w:r>
            <w:r>
              <w:rPr>
                <w:noProof/>
                <w:webHidden/>
              </w:rPr>
              <w:tab/>
            </w:r>
            <w:r>
              <w:rPr>
                <w:noProof/>
                <w:webHidden/>
              </w:rPr>
              <w:fldChar w:fldCharType="begin"/>
            </w:r>
            <w:r>
              <w:rPr>
                <w:noProof/>
                <w:webHidden/>
              </w:rPr>
              <w:instrText xml:space="preserve"> PAGEREF _Toc233885839 \h </w:instrText>
            </w:r>
            <w:r>
              <w:rPr>
                <w:noProof/>
                <w:webHidden/>
              </w:rPr>
            </w:r>
            <w:r>
              <w:rPr>
                <w:noProof/>
                <w:webHidden/>
              </w:rPr>
              <w:fldChar w:fldCharType="separate"/>
            </w:r>
            <w:r>
              <w:rPr>
                <w:noProof/>
                <w:webHidden/>
              </w:rPr>
              <w:t>58</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40" w:history="1">
            <w:r w:rsidRPr="00C81DD5">
              <w:rPr>
                <w:rStyle w:val="a3"/>
                <w:rFonts w:ascii="Times New Roman" w:hAnsi="Times New Roman"/>
                <w:noProof/>
              </w:rPr>
              <w:t>ИТОГОВЫЙ РЕЙТИНГ</w:t>
            </w:r>
            <w:r>
              <w:rPr>
                <w:noProof/>
                <w:webHidden/>
              </w:rPr>
              <w:tab/>
            </w:r>
            <w:r>
              <w:rPr>
                <w:noProof/>
                <w:webHidden/>
              </w:rPr>
              <w:fldChar w:fldCharType="begin"/>
            </w:r>
            <w:r>
              <w:rPr>
                <w:noProof/>
                <w:webHidden/>
              </w:rPr>
              <w:instrText xml:space="preserve"> PAGEREF _Toc233885840 \h </w:instrText>
            </w:r>
            <w:r>
              <w:rPr>
                <w:noProof/>
                <w:webHidden/>
              </w:rPr>
            </w:r>
            <w:r>
              <w:rPr>
                <w:noProof/>
                <w:webHidden/>
              </w:rPr>
              <w:fldChar w:fldCharType="separate"/>
            </w:r>
            <w:r>
              <w:rPr>
                <w:noProof/>
                <w:webHidden/>
              </w:rPr>
              <w:t>62</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41" w:history="1">
            <w:r w:rsidRPr="00C81DD5">
              <w:rPr>
                <w:rStyle w:val="a3"/>
                <w:rFonts w:ascii="Times New Roman" w:hAnsi="Times New Roman"/>
                <w:noProof/>
              </w:rPr>
              <w:t>муниципальных образовательных организаций Симферопольского района Республики Крым</w:t>
            </w:r>
            <w:r>
              <w:rPr>
                <w:noProof/>
                <w:webHidden/>
              </w:rPr>
              <w:tab/>
            </w:r>
            <w:r>
              <w:rPr>
                <w:noProof/>
                <w:webHidden/>
              </w:rPr>
              <w:fldChar w:fldCharType="begin"/>
            </w:r>
            <w:r>
              <w:rPr>
                <w:noProof/>
                <w:webHidden/>
              </w:rPr>
              <w:instrText xml:space="preserve"> PAGEREF _Toc233885841 \h </w:instrText>
            </w:r>
            <w:r>
              <w:rPr>
                <w:noProof/>
                <w:webHidden/>
              </w:rPr>
            </w:r>
            <w:r>
              <w:rPr>
                <w:noProof/>
                <w:webHidden/>
              </w:rPr>
              <w:fldChar w:fldCharType="separate"/>
            </w:r>
            <w:r>
              <w:rPr>
                <w:noProof/>
                <w:webHidden/>
              </w:rPr>
              <w:t>62</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42" w:history="1">
            <w:r w:rsidRPr="00C81DD5">
              <w:rPr>
                <w:rStyle w:val="a3"/>
                <w:rFonts w:ascii="Times New Roman" w:hAnsi="Times New Roman"/>
                <w:noProof/>
              </w:rPr>
              <w:t>Критерии оценки качества условий оказания услуг организациями социального обслуживания</w:t>
            </w:r>
            <w:r>
              <w:rPr>
                <w:noProof/>
                <w:webHidden/>
              </w:rPr>
              <w:tab/>
            </w:r>
            <w:r>
              <w:rPr>
                <w:noProof/>
                <w:webHidden/>
              </w:rPr>
              <w:fldChar w:fldCharType="begin"/>
            </w:r>
            <w:r>
              <w:rPr>
                <w:noProof/>
                <w:webHidden/>
              </w:rPr>
              <w:instrText xml:space="preserve"> PAGEREF _Toc233885842 \h </w:instrText>
            </w:r>
            <w:r>
              <w:rPr>
                <w:noProof/>
                <w:webHidden/>
              </w:rPr>
            </w:r>
            <w:r>
              <w:rPr>
                <w:noProof/>
                <w:webHidden/>
              </w:rPr>
              <w:fldChar w:fldCharType="separate"/>
            </w:r>
            <w:r>
              <w:rPr>
                <w:noProof/>
                <w:webHidden/>
              </w:rPr>
              <w:t>71</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43" w:history="1">
            <w:r w:rsidRPr="00C81DD5">
              <w:rPr>
                <w:rStyle w:val="a3"/>
                <w:rFonts w:ascii="Times New Roman" w:hAnsi="Times New Roman"/>
                <w:noProof/>
              </w:rPr>
              <w:t>Рейтинги муниципальных образовательных организаций в разрезе типов учреждений</w:t>
            </w:r>
            <w:r>
              <w:rPr>
                <w:noProof/>
                <w:webHidden/>
              </w:rPr>
              <w:tab/>
            </w:r>
            <w:r>
              <w:rPr>
                <w:noProof/>
                <w:webHidden/>
              </w:rPr>
              <w:fldChar w:fldCharType="begin"/>
            </w:r>
            <w:r>
              <w:rPr>
                <w:noProof/>
                <w:webHidden/>
              </w:rPr>
              <w:instrText xml:space="preserve"> PAGEREF _Toc233885843 \h </w:instrText>
            </w:r>
            <w:r>
              <w:rPr>
                <w:noProof/>
                <w:webHidden/>
              </w:rPr>
            </w:r>
            <w:r>
              <w:rPr>
                <w:noProof/>
                <w:webHidden/>
              </w:rPr>
              <w:fldChar w:fldCharType="separate"/>
            </w:r>
            <w:r>
              <w:rPr>
                <w:noProof/>
                <w:webHidden/>
              </w:rPr>
              <w:t>72</w:t>
            </w:r>
            <w:r>
              <w:rPr>
                <w:noProof/>
                <w:webHidden/>
              </w:rPr>
              <w:fldChar w:fldCharType="end"/>
            </w:r>
          </w:hyperlink>
        </w:p>
        <w:p w:rsidR="008861BC" w:rsidRDefault="008861BC">
          <w:pPr>
            <w:pStyle w:val="29"/>
            <w:rPr>
              <w:rFonts w:asciiTheme="minorHAnsi" w:eastAsiaTheme="minorEastAsia" w:hAnsiTheme="minorHAnsi" w:cstheme="minorBidi"/>
              <w:sz w:val="22"/>
              <w:lang w:eastAsia="ru-RU"/>
            </w:rPr>
          </w:pPr>
          <w:hyperlink w:anchor="_Toc233885844" w:history="1">
            <w:r w:rsidRPr="00C81DD5">
              <w:rPr>
                <w:rStyle w:val="a3"/>
                <w:lang w:val="en-US"/>
              </w:rPr>
              <w:t>III</w:t>
            </w:r>
            <w:r w:rsidRPr="00C81DD5">
              <w:rPr>
                <w:rStyle w:val="a3"/>
              </w:rPr>
              <w:t>. Выводы и рекомендации.</w:t>
            </w:r>
            <w:r>
              <w:rPr>
                <w:webHidden/>
              </w:rPr>
              <w:tab/>
            </w:r>
            <w:r>
              <w:rPr>
                <w:webHidden/>
              </w:rPr>
              <w:fldChar w:fldCharType="begin"/>
            </w:r>
            <w:r>
              <w:rPr>
                <w:webHidden/>
              </w:rPr>
              <w:instrText xml:space="preserve"> PAGEREF _Toc233885844 \h </w:instrText>
            </w:r>
            <w:r>
              <w:rPr>
                <w:webHidden/>
              </w:rPr>
            </w:r>
            <w:r>
              <w:rPr>
                <w:webHidden/>
              </w:rPr>
              <w:fldChar w:fldCharType="separate"/>
            </w:r>
            <w:r>
              <w:rPr>
                <w:webHidden/>
              </w:rPr>
              <w:t>77</w:t>
            </w:r>
            <w:r>
              <w:rPr>
                <w:webHidden/>
              </w:rPr>
              <w:fldChar w:fldCharType="end"/>
            </w:r>
          </w:hyperlink>
        </w:p>
        <w:p w:rsidR="008861BC" w:rsidRDefault="008861BC">
          <w:pPr>
            <w:pStyle w:val="1e"/>
            <w:tabs>
              <w:tab w:val="right" w:leader="dot" w:pos="9345"/>
            </w:tabs>
            <w:rPr>
              <w:rFonts w:eastAsiaTheme="minorEastAsia"/>
              <w:noProof/>
              <w:lang w:eastAsia="ru-RU"/>
            </w:rPr>
          </w:pPr>
          <w:hyperlink w:anchor="_Toc233885845" w:history="1">
            <w:r w:rsidRPr="00C81DD5">
              <w:rPr>
                <w:rStyle w:val="a3"/>
                <w:rFonts w:ascii="Times New Roman" w:hAnsi="Times New Roman"/>
                <w:noProof/>
              </w:rPr>
              <w:t>Общие рекомендации для всех типов образовательных организаций.</w:t>
            </w:r>
            <w:r>
              <w:rPr>
                <w:noProof/>
                <w:webHidden/>
              </w:rPr>
              <w:tab/>
            </w:r>
            <w:r>
              <w:rPr>
                <w:noProof/>
                <w:webHidden/>
              </w:rPr>
              <w:fldChar w:fldCharType="begin"/>
            </w:r>
            <w:r>
              <w:rPr>
                <w:noProof/>
                <w:webHidden/>
              </w:rPr>
              <w:instrText xml:space="preserve"> PAGEREF _Toc233885845 \h </w:instrText>
            </w:r>
            <w:r>
              <w:rPr>
                <w:noProof/>
                <w:webHidden/>
              </w:rPr>
            </w:r>
            <w:r>
              <w:rPr>
                <w:noProof/>
                <w:webHidden/>
              </w:rPr>
              <w:fldChar w:fldCharType="separate"/>
            </w:r>
            <w:r>
              <w:rPr>
                <w:noProof/>
                <w:webHidden/>
              </w:rPr>
              <w:t>78</w:t>
            </w:r>
            <w:r>
              <w:rPr>
                <w:noProof/>
                <w:webHidden/>
              </w:rPr>
              <w:fldChar w:fldCharType="end"/>
            </w:r>
          </w:hyperlink>
        </w:p>
        <w:p w:rsidR="008861BC" w:rsidRDefault="008861BC">
          <w:pPr>
            <w:pStyle w:val="1e"/>
            <w:tabs>
              <w:tab w:val="right" w:leader="dot" w:pos="9345"/>
            </w:tabs>
            <w:rPr>
              <w:rFonts w:eastAsiaTheme="minorEastAsia"/>
              <w:noProof/>
              <w:lang w:eastAsia="ru-RU"/>
            </w:rPr>
          </w:pPr>
          <w:hyperlink w:anchor="_Toc233885846" w:history="1">
            <w:r w:rsidRPr="00C81DD5">
              <w:rPr>
                <w:rStyle w:val="a3"/>
                <w:rFonts w:ascii="Times New Roman" w:hAnsi="Times New Roman"/>
                <w:noProof/>
              </w:rPr>
              <w:t>Рекомендации в разрезе образовательных организаций</w:t>
            </w:r>
            <w:r>
              <w:rPr>
                <w:noProof/>
                <w:webHidden/>
              </w:rPr>
              <w:tab/>
            </w:r>
            <w:r>
              <w:rPr>
                <w:noProof/>
                <w:webHidden/>
              </w:rPr>
              <w:fldChar w:fldCharType="begin"/>
            </w:r>
            <w:r>
              <w:rPr>
                <w:noProof/>
                <w:webHidden/>
              </w:rPr>
              <w:instrText xml:space="preserve"> PAGEREF _Toc233885846 \h </w:instrText>
            </w:r>
            <w:r>
              <w:rPr>
                <w:noProof/>
                <w:webHidden/>
              </w:rPr>
            </w:r>
            <w:r>
              <w:rPr>
                <w:noProof/>
                <w:webHidden/>
              </w:rPr>
              <w:fldChar w:fldCharType="separate"/>
            </w:r>
            <w:r>
              <w:rPr>
                <w:noProof/>
                <w:webHidden/>
              </w:rPr>
              <w:t>81</w:t>
            </w:r>
            <w:r>
              <w:rPr>
                <w:noProof/>
                <w:webHidden/>
              </w:rPr>
              <w:fldChar w:fldCharType="end"/>
            </w:r>
          </w:hyperlink>
        </w:p>
        <w:p w:rsidR="008861BC" w:rsidRDefault="008861BC">
          <w:pPr>
            <w:pStyle w:val="29"/>
            <w:rPr>
              <w:rFonts w:asciiTheme="minorHAnsi" w:eastAsiaTheme="minorEastAsia" w:hAnsiTheme="minorHAnsi" w:cstheme="minorBidi"/>
              <w:sz w:val="22"/>
              <w:lang w:eastAsia="ru-RU"/>
            </w:rPr>
          </w:pPr>
          <w:hyperlink w:anchor="_Toc233885847" w:history="1">
            <w:r w:rsidRPr="00C81DD5">
              <w:rPr>
                <w:rStyle w:val="a3"/>
              </w:rPr>
              <w:t>Приложение 1. Перечень организаций</w:t>
            </w:r>
            <w:r>
              <w:rPr>
                <w:webHidden/>
              </w:rPr>
              <w:tab/>
            </w:r>
            <w:r>
              <w:rPr>
                <w:webHidden/>
              </w:rPr>
              <w:fldChar w:fldCharType="begin"/>
            </w:r>
            <w:r>
              <w:rPr>
                <w:webHidden/>
              </w:rPr>
              <w:instrText xml:space="preserve"> PAGEREF _Toc233885847 \h </w:instrText>
            </w:r>
            <w:r>
              <w:rPr>
                <w:webHidden/>
              </w:rPr>
            </w:r>
            <w:r>
              <w:rPr>
                <w:webHidden/>
              </w:rPr>
              <w:fldChar w:fldCharType="separate"/>
            </w:r>
            <w:r>
              <w:rPr>
                <w:webHidden/>
              </w:rPr>
              <w:t>206</w:t>
            </w:r>
            <w:r>
              <w:rPr>
                <w:webHidden/>
              </w:rPr>
              <w:fldChar w:fldCharType="end"/>
            </w:r>
          </w:hyperlink>
        </w:p>
        <w:p w:rsidR="000C582F" w:rsidRPr="00B37878" w:rsidRDefault="006A0256" w:rsidP="00B61F86">
          <w:r w:rsidRPr="00B37878">
            <w:fldChar w:fldCharType="end"/>
          </w:r>
        </w:p>
      </w:sdtContent>
    </w:sdt>
    <w:p w:rsidR="000C582F" w:rsidRPr="00B37878" w:rsidRDefault="000C582F" w:rsidP="00B61F86">
      <w:r w:rsidRPr="00B37878">
        <w:br w:type="page"/>
      </w:r>
    </w:p>
    <w:p w:rsidR="000C582F" w:rsidRPr="00B37878" w:rsidRDefault="000C582F" w:rsidP="00474B60">
      <w:pPr>
        <w:pStyle w:val="2"/>
        <w:numPr>
          <w:ilvl w:val="0"/>
          <w:numId w:val="3"/>
        </w:numPr>
        <w:spacing w:before="0" w:line="240" w:lineRule="auto"/>
        <w:rPr>
          <w:rFonts w:ascii="Times New Roman" w:hAnsi="Times New Roman"/>
          <w:color w:val="auto"/>
          <w:sz w:val="24"/>
          <w:szCs w:val="24"/>
        </w:rPr>
      </w:pPr>
      <w:bookmarkStart w:id="0" w:name="_Toc233885822"/>
      <w:r w:rsidRPr="00B37878">
        <w:rPr>
          <w:rFonts w:ascii="Times New Roman" w:hAnsi="Times New Roman"/>
          <w:color w:val="auto"/>
          <w:sz w:val="24"/>
          <w:szCs w:val="24"/>
        </w:rPr>
        <w:lastRenderedPageBreak/>
        <w:t>ВВЕДЕНИЕ</w:t>
      </w:r>
      <w:bookmarkEnd w:id="0"/>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1" w:name="_Toc233885823"/>
      <w:r w:rsidRPr="00B37878">
        <w:rPr>
          <w:rFonts w:ascii="Times New Roman" w:hAnsi="Times New Roman"/>
          <w:color w:val="auto"/>
          <w:sz w:val="24"/>
          <w:szCs w:val="24"/>
        </w:rPr>
        <w:t>Термины и определения</w:t>
      </w:r>
      <w:bookmarkEnd w:id="1"/>
    </w:p>
    <w:p w:rsidR="000C582F" w:rsidRPr="00B37878" w:rsidRDefault="000C582F" w:rsidP="00B61F86">
      <w:pPr>
        <w:pStyle w:val="af9"/>
        <w:spacing w:after="0" w:line="240" w:lineRule="auto"/>
        <w:ind w:left="0" w:firstLine="709"/>
        <w:jc w:val="both"/>
        <w:rPr>
          <w:sz w:val="24"/>
          <w:szCs w:val="24"/>
        </w:rPr>
      </w:pPr>
    </w:p>
    <w:p w:rsidR="000C582F" w:rsidRPr="00B37878" w:rsidRDefault="000C582F" w:rsidP="00B61F86">
      <w:pPr>
        <w:ind w:firstLine="851"/>
        <w:contextualSpacing/>
        <w:jc w:val="both"/>
      </w:pPr>
      <w:r w:rsidRPr="00B37878">
        <w:t xml:space="preserve">Генеральная совокупность – совокупность получателей образовательных услуг </w:t>
      </w:r>
    </w:p>
    <w:p w:rsidR="000C582F" w:rsidRPr="00B37878" w:rsidRDefault="000C582F" w:rsidP="00B61F86">
      <w:pPr>
        <w:ind w:firstLine="851"/>
        <w:contextualSpacing/>
        <w:jc w:val="both"/>
      </w:pPr>
      <w:r w:rsidRPr="00B37878">
        <w:t>Выборочная совокупность – получатели услуг, подлежащие опросу</w:t>
      </w:r>
    </w:p>
    <w:p w:rsidR="000C582F" w:rsidRPr="00B37878" w:rsidRDefault="000C582F" w:rsidP="00B61F86">
      <w:pPr>
        <w:ind w:firstLine="851"/>
        <w:contextualSpacing/>
        <w:jc w:val="both"/>
      </w:pPr>
      <w:r w:rsidRPr="00B37878">
        <w:t xml:space="preserve">Репрезентативность – соответствие характеристик выборки характеристикам генеральной совокупности в целом </w:t>
      </w:r>
    </w:p>
    <w:p w:rsidR="000C582F" w:rsidRPr="00B37878" w:rsidRDefault="000C582F" w:rsidP="00B61F86">
      <w:pPr>
        <w:suppressAutoHyphens/>
        <w:autoSpaceDN w:val="0"/>
        <w:ind w:firstLine="851"/>
        <w:contextualSpacing/>
        <w:jc w:val="both"/>
        <w:textAlignment w:val="baseline"/>
        <w:rPr>
          <w:rFonts w:eastAsia="Calibri"/>
          <w:kern w:val="3"/>
          <w:lang w:bidi="hi-IN"/>
        </w:rPr>
      </w:pPr>
      <w:r w:rsidRPr="00B37878">
        <w:t>Получатели образовательных услуг – обучающиеся организаций, старше 14 лет,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rsidR="000C582F" w:rsidRPr="00B37878" w:rsidRDefault="000C582F" w:rsidP="00B61F86">
      <w:pPr>
        <w:shd w:val="clear" w:color="auto" w:fill="FFFFFF"/>
        <w:ind w:firstLine="709"/>
        <w:contextualSpacing/>
        <w:jc w:val="both"/>
      </w:pPr>
      <w:r w:rsidRPr="00B37878">
        <w:t xml:space="preserve">ДО </w:t>
      </w:r>
      <w:r w:rsidR="00530339" w:rsidRPr="00B37878">
        <w:t xml:space="preserve">– </w:t>
      </w:r>
      <w:r w:rsidRPr="00B37878">
        <w:t>дошкольное образование;</w:t>
      </w:r>
    </w:p>
    <w:p w:rsidR="000C582F" w:rsidRPr="00B37878" w:rsidRDefault="000C582F" w:rsidP="00B61F86">
      <w:pPr>
        <w:shd w:val="clear" w:color="auto" w:fill="FFFFFF"/>
        <w:ind w:firstLine="709"/>
        <w:contextualSpacing/>
        <w:jc w:val="both"/>
      </w:pPr>
      <w:r w:rsidRPr="00B37878">
        <w:t>ОО</w:t>
      </w:r>
      <w:r w:rsidR="00530339" w:rsidRPr="00B37878">
        <w:t xml:space="preserve"> –</w:t>
      </w:r>
      <w:r w:rsidRPr="00B37878">
        <w:t xml:space="preserve"> общее образование;</w:t>
      </w:r>
    </w:p>
    <w:p w:rsidR="000C582F" w:rsidRPr="00B37878" w:rsidRDefault="000C582F" w:rsidP="00B61F86">
      <w:pPr>
        <w:shd w:val="clear" w:color="auto" w:fill="FFFFFF"/>
        <w:ind w:firstLine="709"/>
        <w:contextualSpacing/>
        <w:jc w:val="both"/>
      </w:pPr>
      <w:r w:rsidRPr="00B37878">
        <w:t>ДО</w:t>
      </w:r>
      <w:r w:rsidR="00530339" w:rsidRPr="00B37878">
        <w:t>Д</w:t>
      </w:r>
      <w:r w:rsidRPr="00B37878">
        <w:t xml:space="preserve"> – дополнительно</w:t>
      </w:r>
      <w:r w:rsidR="00530339" w:rsidRPr="00B37878">
        <w:t>е</w:t>
      </w:r>
      <w:r w:rsidRPr="00B37878">
        <w:t xml:space="preserve"> образование;</w:t>
      </w:r>
    </w:p>
    <w:p w:rsidR="000C582F" w:rsidRPr="00B37878" w:rsidRDefault="000C582F" w:rsidP="00B61F86">
      <w:pPr>
        <w:shd w:val="clear" w:color="auto" w:fill="FFFFFF"/>
        <w:ind w:firstLine="709"/>
        <w:contextualSpacing/>
        <w:jc w:val="both"/>
      </w:pPr>
      <w:r w:rsidRPr="00B37878">
        <w:t>ДПО – дополнительное профессиональное образование;</w:t>
      </w:r>
    </w:p>
    <w:p w:rsidR="000C582F" w:rsidRPr="00B37878" w:rsidRDefault="00D80B5F" w:rsidP="00B61F86">
      <w:pPr>
        <w:shd w:val="clear" w:color="auto" w:fill="FFFFFF"/>
        <w:ind w:firstLine="709"/>
        <w:contextualSpacing/>
        <w:jc w:val="both"/>
      </w:pPr>
      <w:r w:rsidRPr="00B37878">
        <w:t>О</w:t>
      </w:r>
      <w:r w:rsidR="000C582F" w:rsidRPr="00B37878">
        <w:t>ВО – высшее образование;</w:t>
      </w:r>
    </w:p>
    <w:p w:rsidR="000C582F" w:rsidRPr="00B37878" w:rsidRDefault="000C582F" w:rsidP="00B61F86">
      <w:pPr>
        <w:shd w:val="clear" w:color="auto" w:fill="FFFFFF"/>
        <w:ind w:firstLine="709"/>
        <w:contextualSpacing/>
        <w:jc w:val="both"/>
      </w:pPr>
      <w:r w:rsidRPr="00B37878">
        <w:t>СПО</w:t>
      </w:r>
      <w:r w:rsidR="00530339" w:rsidRPr="00B37878">
        <w:t xml:space="preserve"> </w:t>
      </w:r>
      <w:r w:rsidRPr="00B37878">
        <w:t>- среднее профессиональное образование;</w:t>
      </w:r>
    </w:p>
    <w:p w:rsidR="000C582F" w:rsidRPr="00B37878" w:rsidRDefault="000C582F" w:rsidP="00B61F86">
      <w:pPr>
        <w:shd w:val="clear" w:color="auto" w:fill="FFFFFF"/>
        <w:ind w:firstLine="709"/>
        <w:contextualSpacing/>
        <w:jc w:val="both"/>
      </w:pPr>
      <w:r w:rsidRPr="00B37878">
        <w:t>НОКО – независимая оценка качества образовательной деятельности;</w:t>
      </w:r>
    </w:p>
    <w:p w:rsidR="000C582F" w:rsidRPr="00B37878" w:rsidRDefault="000C582F" w:rsidP="00B61F86">
      <w:pPr>
        <w:shd w:val="clear" w:color="auto" w:fill="FFFFFF"/>
        <w:ind w:firstLine="709"/>
        <w:contextualSpacing/>
        <w:jc w:val="both"/>
      </w:pPr>
      <w:r w:rsidRPr="00B37878">
        <w:t>ОВЗ – ограниченные возможности здоровья.</w:t>
      </w:r>
    </w:p>
    <w:p w:rsidR="000C582F" w:rsidRPr="00B37878" w:rsidRDefault="000C582F" w:rsidP="00B61F86">
      <w:pPr>
        <w:pStyle w:val="1"/>
        <w:spacing w:before="0" w:line="240" w:lineRule="auto"/>
        <w:jc w:val="center"/>
        <w:rPr>
          <w:rFonts w:ascii="Times New Roman" w:eastAsia="Calibri" w:hAnsi="Times New Roman"/>
          <w:b w:val="0"/>
          <w:bCs w:val="0"/>
          <w:color w:val="auto"/>
          <w:sz w:val="24"/>
          <w:szCs w:val="24"/>
        </w:rPr>
      </w:pPr>
      <w:bookmarkStart w:id="2" w:name="_Toc233885824"/>
      <w:r w:rsidRPr="00B37878">
        <w:rPr>
          <w:rFonts w:ascii="Times New Roman" w:eastAsia="Calibri" w:hAnsi="Times New Roman"/>
          <w:color w:val="auto"/>
          <w:sz w:val="24"/>
          <w:szCs w:val="24"/>
        </w:rPr>
        <w:t>Нормативно-правовые основания</w:t>
      </w:r>
      <w:bookmarkEnd w:id="2"/>
    </w:p>
    <w:p w:rsidR="000C582F" w:rsidRPr="00B37878" w:rsidRDefault="000C582F" w:rsidP="00B61F86">
      <w:pPr>
        <w:pStyle w:val="af9"/>
        <w:spacing w:after="0" w:line="240" w:lineRule="auto"/>
        <w:ind w:left="1080"/>
        <w:jc w:val="both"/>
        <w:rPr>
          <w:sz w:val="24"/>
          <w:szCs w:val="24"/>
          <w:highlight w:val="yellow"/>
        </w:rPr>
      </w:pPr>
    </w:p>
    <w:p w:rsidR="000C582F" w:rsidRPr="00B37878" w:rsidRDefault="000C582F" w:rsidP="00B61F86">
      <w:pPr>
        <w:pStyle w:val="af9"/>
        <w:spacing w:after="0" w:line="240" w:lineRule="auto"/>
        <w:ind w:left="0" w:firstLine="709"/>
        <w:jc w:val="both"/>
        <w:rPr>
          <w:sz w:val="24"/>
          <w:szCs w:val="24"/>
        </w:rPr>
      </w:pPr>
      <w:r w:rsidRPr="00B37878">
        <w:rPr>
          <w:sz w:val="24"/>
          <w:szCs w:val="24"/>
        </w:rPr>
        <w:t xml:space="preserve">Для выявления качества условий осуществления образовательной деятельности в </w:t>
      </w:r>
      <w:r w:rsidR="00705BFD" w:rsidRPr="00B37878">
        <w:rPr>
          <w:sz w:val="24"/>
          <w:szCs w:val="24"/>
        </w:rPr>
        <w:t xml:space="preserve">Симферопольском районе Республики Крым </w:t>
      </w:r>
      <w:r w:rsidRPr="00B37878">
        <w:rPr>
          <w:sz w:val="24"/>
          <w:szCs w:val="24"/>
        </w:rPr>
        <w:t xml:space="preserve">проведена независимая оценка в отношении </w:t>
      </w:r>
      <w:r w:rsidR="00705BFD" w:rsidRPr="00B37878">
        <w:rPr>
          <w:b/>
          <w:sz w:val="24"/>
          <w:szCs w:val="24"/>
        </w:rPr>
        <w:t>76</w:t>
      </w:r>
      <w:r w:rsidR="00DD456B" w:rsidRPr="00B37878">
        <w:rPr>
          <w:sz w:val="24"/>
          <w:szCs w:val="24"/>
        </w:rPr>
        <w:t xml:space="preserve"> </w:t>
      </w:r>
      <w:r w:rsidRPr="00B37878">
        <w:rPr>
          <w:sz w:val="24"/>
          <w:szCs w:val="24"/>
        </w:rPr>
        <w:t>образовательных учреждений, все работы были произведены в соответствии с:</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 xml:space="preserve">Федеральным законом от 29.12.2012 № 273-ФЗ «Об образовании в Российской Федерации»; </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Федеральным законом от 05.12.2017 № 392-ФЗ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Приказом Министерства труда и социальной защиты Российской Федерации от 30.10.2018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lastRenderedPageBreak/>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Приказом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rsidR="000C582F" w:rsidRPr="00B37878" w:rsidRDefault="000C582F" w:rsidP="00474B60">
      <w:pPr>
        <w:pStyle w:val="af9"/>
        <w:numPr>
          <w:ilvl w:val="0"/>
          <w:numId w:val="2"/>
        </w:numPr>
        <w:suppressAutoHyphens/>
        <w:autoSpaceDE w:val="0"/>
        <w:autoSpaceDN w:val="0"/>
        <w:adjustRightInd w:val="0"/>
        <w:spacing w:after="0" w:line="240" w:lineRule="auto"/>
        <w:ind w:left="0" w:firstLine="709"/>
        <w:contextualSpacing w:val="0"/>
        <w:jc w:val="both"/>
        <w:rPr>
          <w:sz w:val="24"/>
          <w:szCs w:val="24"/>
        </w:rPr>
      </w:pPr>
      <w:r w:rsidRPr="00B37878">
        <w:rPr>
          <w:sz w:val="24"/>
          <w:szCs w:val="24"/>
        </w:rPr>
        <w:t>Методическими рекомендациями (Примерами) расчета показателей, характеризующими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подготовленными Министерством труда и социальной защиты РФ в целях реализации Федерального закона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C582F" w:rsidRPr="00B37878" w:rsidRDefault="000C582F" w:rsidP="00B61F86">
      <w:pPr>
        <w:suppressAutoHyphens/>
        <w:autoSpaceDE w:val="0"/>
        <w:autoSpaceDN w:val="0"/>
        <w:adjustRightInd w:val="0"/>
        <w:jc w:val="both"/>
      </w:pPr>
    </w:p>
    <w:p w:rsidR="000C582F" w:rsidRPr="00B37878" w:rsidRDefault="000C582F" w:rsidP="00B61F86">
      <w:pPr>
        <w:pStyle w:val="1"/>
        <w:spacing w:before="0" w:line="240" w:lineRule="auto"/>
        <w:jc w:val="center"/>
        <w:rPr>
          <w:rFonts w:ascii="Times New Roman" w:hAnsi="Times New Roman"/>
          <w:color w:val="auto"/>
          <w:sz w:val="24"/>
          <w:szCs w:val="24"/>
        </w:rPr>
      </w:pPr>
      <w:bookmarkStart w:id="3" w:name="_Toc233885825"/>
      <w:r w:rsidRPr="00B37878">
        <w:rPr>
          <w:rFonts w:ascii="Times New Roman" w:hAnsi="Times New Roman"/>
          <w:color w:val="auto"/>
          <w:sz w:val="24"/>
          <w:szCs w:val="24"/>
        </w:rPr>
        <w:t>Цели и задачи</w:t>
      </w:r>
      <w:bookmarkEnd w:id="3"/>
    </w:p>
    <w:p w:rsidR="00DD456B" w:rsidRPr="00B37878" w:rsidRDefault="00DD456B" w:rsidP="00B61F86"/>
    <w:p w:rsidR="000C582F" w:rsidRPr="00B37878" w:rsidRDefault="000C582F" w:rsidP="00B61F86">
      <w:pPr>
        <w:ind w:firstLine="709"/>
        <w:contextualSpacing/>
        <w:jc w:val="both"/>
        <w:rPr>
          <w:rFonts w:eastAsia="Calibri"/>
          <w:bCs/>
        </w:rPr>
      </w:pPr>
      <w:r w:rsidRPr="00B37878">
        <w:rPr>
          <w:rFonts w:eastAsia="Calibri"/>
          <w:b/>
        </w:rPr>
        <w:t>Цель исследования:</w:t>
      </w:r>
      <w:r w:rsidRPr="00B37878">
        <w:rPr>
          <w:rFonts w:eastAsia="Calibri"/>
        </w:rPr>
        <w:t xml:space="preserve"> </w:t>
      </w:r>
      <w:r w:rsidRPr="00B37878">
        <w:rPr>
          <w:rFonts w:eastAsia="Calibri"/>
          <w:bCs/>
        </w:rPr>
        <w:t>Получение сведений об образовательной деятельности организаций, осуществляющих образовательную деятельность,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улучшение информированности потребителей о качестве работы образовательных организаций.</w:t>
      </w:r>
    </w:p>
    <w:p w:rsidR="000C582F" w:rsidRPr="00B37878" w:rsidRDefault="000C582F" w:rsidP="00B61F86">
      <w:pPr>
        <w:ind w:firstLine="709"/>
        <w:contextualSpacing/>
        <w:jc w:val="both"/>
        <w:rPr>
          <w:rFonts w:eastAsia="Calibri"/>
          <w:b/>
          <w:bCs/>
        </w:rPr>
      </w:pPr>
      <w:r w:rsidRPr="00B37878">
        <w:rPr>
          <w:rFonts w:eastAsia="Calibri"/>
          <w:b/>
          <w:bCs/>
        </w:rPr>
        <w:t>Задачи исследования:</w:t>
      </w:r>
    </w:p>
    <w:p w:rsidR="000C582F" w:rsidRPr="00B37878" w:rsidRDefault="000C582F" w:rsidP="00B61F86">
      <w:pPr>
        <w:contextualSpacing/>
        <w:jc w:val="both"/>
        <w:rPr>
          <w:rFonts w:eastAsia="Calibri"/>
          <w:bCs/>
        </w:rPr>
      </w:pPr>
      <w:r w:rsidRPr="00B37878">
        <w:rPr>
          <w:rFonts w:eastAsia="Calibri"/>
          <w:bCs/>
        </w:rPr>
        <w:t>1) получение данных об организации, предоставляющей образовательную услугу, и удовлетворенности получателей качеством оказываемых услуг образовательными организациями;</w:t>
      </w:r>
    </w:p>
    <w:p w:rsidR="000C582F" w:rsidRPr="00B37878" w:rsidRDefault="000C582F" w:rsidP="00B61F86">
      <w:pPr>
        <w:contextualSpacing/>
        <w:jc w:val="both"/>
        <w:rPr>
          <w:rFonts w:eastAsia="Calibri"/>
          <w:bCs/>
        </w:rPr>
      </w:pPr>
      <w:r w:rsidRPr="00B37878">
        <w:rPr>
          <w:rFonts w:eastAsia="Calibri"/>
          <w:bCs/>
        </w:rPr>
        <w:t>2) интерпретация, оценка и обобщение полученных данных, построение рейтингов образовательных организаций;</w:t>
      </w:r>
    </w:p>
    <w:p w:rsidR="000C582F" w:rsidRPr="00B37878" w:rsidRDefault="000C582F" w:rsidP="00B61F86">
      <w:pPr>
        <w:contextualSpacing/>
        <w:jc w:val="both"/>
        <w:rPr>
          <w:rFonts w:eastAsia="Calibri"/>
        </w:rPr>
      </w:pPr>
      <w:r w:rsidRPr="00B37878">
        <w:rPr>
          <w:rFonts w:eastAsia="Calibri"/>
          <w:bCs/>
        </w:rPr>
        <w:t>3) формирование предложений об улучшении качества деятельности образовательных организаций.</w:t>
      </w:r>
    </w:p>
    <w:p w:rsidR="000C582F" w:rsidRPr="00B37878" w:rsidRDefault="000C582F" w:rsidP="00B61F86">
      <w:pPr>
        <w:ind w:firstLine="709"/>
        <w:jc w:val="both"/>
      </w:pPr>
      <w:r w:rsidRPr="00B37878">
        <w:t xml:space="preserve">Удовлетворенность качеством условий осуществления образовательной деятельности в </w:t>
      </w:r>
      <w:r w:rsidR="000A201D" w:rsidRPr="00B37878">
        <w:t>Симферопольском районе</w:t>
      </w:r>
      <w:r w:rsidRPr="00B37878">
        <w:t xml:space="preserve"> в целом, в том числе по критериям и показателям, фиксируется и описывается следующими частными показателями:</w:t>
      </w:r>
    </w:p>
    <w:p w:rsidR="000C582F" w:rsidRPr="00B37878" w:rsidRDefault="000C582F" w:rsidP="00474B60">
      <w:pPr>
        <w:numPr>
          <w:ilvl w:val="0"/>
          <w:numId w:val="1"/>
        </w:numPr>
        <w:tabs>
          <w:tab w:val="left" w:pos="993"/>
        </w:tabs>
        <w:ind w:left="0" w:firstLine="709"/>
        <w:contextualSpacing/>
        <w:jc w:val="both"/>
      </w:pPr>
      <w:r w:rsidRPr="00B37878">
        <w:t>открытостью и доступностью информации об организации размещенной на информационных стендах в помещении организации (учреждения), на официальном сайте организации (учреждения);</w:t>
      </w:r>
    </w:p>
    <w:p w:rsidR="000C582F" w:rsidRPr="00B37878" w:rsidRDefault="000C582F" w:rsidP="00474B60">
      <w:pPr>
        <w:numPr>
          <w:ilvl w:val="0"/>
          <w:numId w:val="1"/>
        </w:numPr>
        <w:ind w:left="0" w:firstLine="709"/>
        <w:contextualSpacing/>
        <w:jc w:val="both"/>
      </w:pPr>
      <w:r w:rsidRPr="00B37878">
        <w:lastRenderedPageBreak/>
        <w:t>удовлетворенность комфортностью условий осуществления образовательной деятельности;</w:t>
      </w:r>
    </w:p>
    <w:p w:rsidR="000C582F" w:rsidRPr="00B37878" w:rsidRDefault="000C582F" w:rsidP="00474B60">
      <w:pPr>
        <w:numPr>
          <w:ilvl w:val="0"/>
          <w:numId w:val="1"/>
        </w:numPr>
        <w:tabs>
          <w:tab w:val="left" w:pos="993"/>
        </w:tabs>
        <w:ind w:left="0" w:firstLine="709"/>
        <w:contextualSpacing/>
        <w:jc w:val="both"/>
      </w:pPr>
      <w:r w:rsidRPr="00B37878">
        <w:t>удовлетворенность доступностью осуществления образовательной деятельности для инвалидов;</w:t>
      </w:r>
    </w:p>
    <w:p w:rsidR="000C582F" w:rsidRPr="00B37878" w:rsidRDefault="000C582F" w:rsidP="00474B60">
      <w:pPr>
        <w:numPr>
          <w:ilvl w:val="0"/>
          <w:numId w:val="1"/>
        </w:numPr>
        <w:tabs>
          <w:tab w:val="left" w:pos="993"/>
        </w:tabs>
        <w:ind w:left="0" w:firstLine="709"/>
        <w:contextualSpacing/>
        <w:jc w:val="both"/>
      </w:pPr>
      <w:r w:rsidRPr="00B37878">
        <w:t>удовлетворенность доброжелательностью, вежливостью работников организации (учреждения);</w:t>
      </w:r>
    </w:p>
    <w:p w:rsidR="000C582F" w:rsidRPr="00B37878" w:rsidRDefault="000C582F" w:rsidP="00474B60">
      <w:pPr>
        <w:numPr>
          <w:ilvl w:val="0"/>
          <w:numId w:val="1"/>
        </w:numPr>
        <w:tabs>
          <w:tab w:val="left" w:pos="993"/>
        </w:tabs>
        <w:ind w:left="0" w:firstLine="709"/>
        <w:contextualSpacing/>
        <w:jc w:val="both"/>
      </w:pPr>
      <w:r w:rsidRPr="00B37878">
        <w:t>удовлетворенность качеством условий осуществления образовательной деятельности.</w:t>
      </w:r>
    </w:p>
    <w:p w:rsidR="000C582F" w:rsidRPr="00B37878" w:rsidRDefault="000C582F" w:rsidP="00B61F86">
      <w:pPr>
        <w:pStyle w:val="af9"/>
        <w:spacing w:after="0" w:line="240" w:lineRule="auto"/>
        <w:ind w:left="0" w:firstLine="360"/>
        <w:jc w:val="both"/>
        <w:rPr>
          <w:sz w:val="24"/>
          <w:szCs w:val="24"/>
        </w:rPr>
      </w:pPr>
    </w:p>
    <w:p w:rsidR="000C582F" w:rsidRPr="00B37878" w:rsidRDefault="000C582F" w:rsidP="00B61F86">
      <w:r w:rsidRPr="00B37878">
        <w:br w:type="page"/>
      </w:r>
    </w:p>
    <w:p w:rsidR="000C582F" w:rsidRPr="00B37878" w:rsidRDefault="000C582F" w:rsidP="00B61F86">
      <w:pPr>
        <w:sectPr w:rsidR="000C582F" w:rsidRPr="00B37878">
          <w:footerReference w:type="default" r:id="rId11"/>
          <w:pgSz w:w="11906" w:h="16838"/>
          <w:pgMar w:top="1134" w:right="850" w:bottom="1134" w:left="1701" w:header="708" w:footer="708" w:gutter="0"/>
          <w:cols w:space="708"/>
          <w:docGrid w:linePitch="360"/>
        </w:sectPr>
      </w:pPr>
    </w:p>
    <w:p w:rsidR="000C582F" w:rsidRPr="00B37878" w:rsidRDefault="000C582F" w:rsidP="00B61F86">
      <w:pPr>
        <w:pStyle w:val="1"/>
        <w:spacing w:before="0" w:line="240" w:lineRule="auto"/>
        <w:jc w:val="center"/>
        <w:rPr>
          <w:rFonts w:ascii="Times New Roman" w:eastAsia="Calibri" w:hAnsi="Times New Roman"/>
          <w:b w:val="0"/>
          <w:bCs w:val="0"/>
          <w:color w:val="auto"/>
          <w:sz w:val="24"/>
          <w:szCs w:val="24"/>
        </w:rPr>
      </w:pPr>
      <w:bookmarkStart w:id="4" w:name="_Toc233885826"/>
      <w:r w:rsidRPr="00B37878">
        <w:rPr>
          <w:rFonts w:ascii="Times New Roman" w:eastAsia="Calibri" w:hAnsi="Times New Roman"/>
          <w:color w:val="auto"/>
          <w:sz w:val="24"/>
          <w:szCs w:val="24"/>
        </w:rPr>
        <w:lastRenderedPageBreak/>
        <w:t>Порядок расчета показателей и критериев, характеризующих общие критерии независимой оценки качества условий образовательной деятельности</w:t>
      </w:r>
      <w:bookmarkEnd w:id="4"/>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510"/>
        <w:gridCol w:w="5811"/>
        <w:gridCol w:w="5103"/>
      </w:tblGrid>
      <w:tr w:rsidR="000C582F" w:rsidRPr="00B37878" w:rsidTr="00512163">
        <w:tc>
          <w:tcPr>
            <w:tcW w:w="426" w:type="dxa"/>
          </w:tcPr>
          <w:p w:rsidR="000C582F" w:rsidRPr="00B37878" w:rsidRDefault="000C582F" w:rsidP="00B61F86">
            <w:pPr>
              <w:widowControl w:val="0"/>
              <w:autoSpaceDE w:val="0"/>
              <w:autoSpaceDN w:val="0"/>
              <w:adjustRightInd w:val="0"/>
              <w:jc w:val="both"/>
            </w:pPr>
          </w:p>
        </w:tc>
        <w:tc>
          <w:tcPr>
            <w:tcW w:w="3510" w:type="dxa"/>
          </w:tcPr>
          <w:p w:rsidR="000C582F" w:rsidRPr="00B37878" w:rsidRDefault="000C582F" w:rsidP="00B61F86">
            <w:pPr>
              <w:widowControl w:val="0"/>
              <w:autoSpaceDE w:val="0"/>
              <w:autoSpaceDN w:val="0"/>
              <w:adjustRightInd w:val="0"/>
              <w:jc w:val="center"/>
              <w:rPr>
                <w:b/>
              </w:rPr>
            </w:pPr>
            <w:r w:rsidRPr="00B37878">
              <w:rPr>
                <w:b/>
              </w:rPr>
              <w:t>Критерии</w:t>
            </w:r>
          </w:p>
        </w:tc>
        <w:tc>
          <w:tcPr>
            <w:tcW w:w="5811" w:type="dxa"/>
          </w:tcPr>
          <w:p w:rsidR="000C582F" w:rsidRPr="00B37878" w:rsidRDefault="000C582F" w:rsidP="00B61F86">
            <w:pPr>
              <w:widowControl w:val="0"/>
              <w:autoSpaceDE w:val="0"/>
              <w:autoSpaceDN w:val="0"/>
              <w:adjustRightInd w:val="0"/>
              <w:jc w:val="center"/>
              <w:rPr>
                <w:b/>
              </w:rPr>
            </w:pPr>
            <w:r w:rsidRPr="00B37878">
              <w:rPr>
                <w:b/>
              </w:rPr>
              <w:t>Показатели</w:t>
            </w:r>
          </w:p>
        </w:tc>
        <w:tc>
          <w:tcPr>
            <w:tcW w:w="5103" w:type="dxa"/>
          </w:tcPr>
          <w:p w:rsidR="000C582F" w:rsidRPr="00B37878" w:rsidRDefault="000C582F" w:rsidP="00B61F86">
            <w:pPr>
              <w:widowControl w:val="0"/>
              <w:autoSpaceDE w:val="0"/>
              <w:autoSpaceDN w:val="0"/>
              <w:adjustRightInd w:val="0"/>
              <w:jc w:val="center"/>
              <w:rPr>
                <w:b/>
              </w:rPr>
            </w:pPr>
            <w:r w:rsidRPr="00B37878">
              <w:rPr>
                <w:b/>
              </w:rPr>
              <w:t xml:space="preserve">Источники информации и способы ее сбора </w:t>
            </w:r>
          </w:p>
        </w:tc>
      </w:tr>
      <w:tr w:rsidR="000C582F" w:rsidRPr="00B37878" w:rsidTr="00512163">
        <w:tc>
          <w:tcPr>
            <w:tcW w:w="426" w:type="dxa"/>
            <w:vMerge w:val="restart"/>
          </w:tcPr>
          <w:p w:rsidR="000C582F" w:rsidRPr="00B37878" w:rsidRDefault="000C582F" w:rsidP="00B61F86">
            <w:pPr>
              <w:widowControl w:val="0"/>
              <w:autoSpaceDE w:val="0"/>
              <w:autoSpaceDN w:val="0"/>
              <w:adjustRightInd w:val="0"/>
              <w:jc w:val="both"/>
            </w:pPr>
            <w:r w:rsidRPr="00B37878">
              <w:t>1.</w:t>
            </w:r>
          </w:p>
        </w:tc>
        <w:tc>
          <w:tcPr>
            <w:tcW w:w="3510" w:type="dxa"/>
            <w:vMerge w:val="restart"/>
          </w:tcPr>
          <w:p w:rsidR="000C582F" w:rsidRPr="00B37878" w:rsidRDefault="000C582F" w:rsidP="00B61F86">
            <w:pPr>
              <w:widowControl w:val="0"/>
              <w:autoSpaceDE w:val="0"/>
              <w:autoSpaceDN w:val="0"/>
              <w:adjustRightInd w:val="0"/>
              <w:jc w:val="both"/>
            </w:pPr>
            <w:r w:rsidRPr="00B37878">
              <w:t>ОТКРЫТОСТЬ И ДОСТУПНОСТЬ ИНФОРМАЦИИ ОБ ОРГАНИЗАЦИИ</w:t>
            </w:r>
          </w:p>
          <w:p w:rsidR="000C582F" w:rsidRPr="00B37878" w:rsidRDefault="000C582F" w:rsidP="00B61F86">
            <w:pPr>
              <w:widowControl w:val="0"/>
              <w:autoSpaceDE w:val="0"/>
              <w:autoSpaceDN w:val="0"/>
              <w:adjustRightInd w:val="0"/>
              <w:jc w:val="both"/>
              <w:rPr>
                <w:i/>
              </w:rPr>
            </w:pPr>
          </w:p>
        </w:tc>
        <w:tc>
          <w:tcPr>
            <w:tcW w:w="5811" w:type="dxa"/>
          </w:tcPr>
          <w:p w:rsidR="000C582F" w:rsidRPr="00B37878" w:rsidRDefault="000C582F" w:rsidP="00B61F86">
            <w:pPr>
              <w:widowControl w:val="0"/>
              <w:autoSpaceDE w:val="0"/>
              <w:autoSpaceDN w:val="0"/>
              <w:adjustRightInd w:val="0"/>
              <w:jc w:val="both"/>
            </w:pPr>
            <w:r w:rsidRPr="00B37878">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rsidR="000C582F" w:rsidRPr="00B37878" w:rsidRDefault="000C582F" w:rsidP="00B61F86">
            <w:pPr>
              <w:widowControl w:val="0"/>
              <w:autoSpaceDE w:val="0"/>
              <w:autoSpaceDN w:val="0"/>
              <w:adjustRightInd w:val="0"/>
              <w:jc w:val="both"/>
            </w:pPr>
            <w:r w:rsidRPr="00B37878">
              <w:t>Анализ информационных стендов в помещении организации и официальных сайтов организации.</w:t>
            </w:r>
          </w:p>
        </w:tc>
      </w:tr>
      <w:tr w:rsidR="000C582F" w:rsidRPr="00B37878" w:rsidTr="00512163">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widowControl w:val="0"/>
              <w:autoSpaceDE w:val="0"/>
              <w:autoSpaceDN w:val="0"/>
              <w:adjustRightInd w:val="0"/>
              <w:jc w:val="both"/>
            </w:pPr>
          </w:p>
        </w:tc>
        <w:tc>
          <w:tcPr>
            <w:tcW w:w="5811" w:type="dxa"/>
          </w:tcPr>
          <w:p w:rsidR="000C582F" w:rsidRPr="00B37878" w:rsidRDefault="000C582F" w:rsidP="00B61F86">
            <w:pPr>
              <w:widowControl w:val="0"/>
              <w:autoSpaceDE w:val="0"/>
              <w:autoSpaceDN w:val="0"/>
              <w:adjustRightInd w:val="0"/>
              <w:jc w:val="both"/>
            </w:pPr>
            <w:r w:rsidRPr="00B37878">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rsidR="000C582F" w:rsidRPr="00B37878" w:rsidRDefault="000C582F" w:rsidP="00B61F86">
            <w:pPr>
              <w:widowControl w:val="0"/>
              <w:autoSpaceDE w:val="0"/>
              <w:autoSpaceDN w:val="0"/>
              <w:adjustRightInd w:val="0"/>
              <w:jc w:val="both"/>
            </w:pPr>
            <w:r w:rsidRPr="00B37878">
              <w:t>Анализ официальных сайтов организации.</w:t>
            </w:r>
          </w:p>
        </w:tc>
      </w:tr>
      <w:tr w:rsidR="000C582F" w:rsidRPr="00B37878" w:rsidTr="00512163">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widowControl w:val="0"/>
              <w:autoSpaceDE w:val="0"/>
              <w:autoSpaceDN w:val="0"/>
              <w:adjustRightInd w:val="0"/>
              <w:jc w:val="both"/>
            </w:pPr>
          </w:p>
        </w:tc>
        <w:tc>
          <w:tcPr>
            <w:tcW w:w="5811" w:type="dxa"/>
          </w:tcPr>
          <w:p w:rsidR="000C582F" w:rsidRPr="00B37878" w:rsidRDefault="000C582F" w:rsidP="00B61F86">
            <w:pPr>
              <w:widowControl w:val="0"/>
              <w:autoSpaceDE w:val="0"/>
              <w:autoSpaceDN w:val="0"/>
              <w:adjustRightInd w:val="0"/>
              <w:jc w:val="both"/>
            </w:pPr>
            <w:r w:rsidRPr="00B37878">
              <w:t>1.3. Доля получателей услуг, удовлетворенных открытостью, полнотой и доступностью информации о деятельности организации</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B37878" w:rsidTr="00512163">
        <w:trPr>
          <w:trHeight w:val="622"/>
        </w:trPr>
        <w:tc>
          <w:tcPr>
            <w:tcW w:w="426" w:type="dxa"/>
            <w:vMerge w:val="restart"/>
          </w:tcPr>
          <w:p w:rsidR="000C582F" w:rsidRPr="00B37878" w:rsidRDefault="000C582F" w:rsidP="00B61F86">
            <w:pPr>
              <w:widowControl w:val="0"/>
              <w:autoSpaceDE w:val="0"/>
              <w:autoSpaceDN w:val="0"/>
              <w:adjustRightInd w:val="0"/>
              <w:jc w:val="both"/>
            </w:pPr>
            <w:r w:rsidRPr="00B37878">
              <w:t xml:space="preserve">2. </w:t>
            </w:r>
          </w:p>
        </w:tc>
        <w:tc>
          <w:tcPr>
            <w:tcW w:w="3510" w:type="dxa"/>
            <w:vMerge w:val="restart"/>
          </w:tcPr>
          <w:p w:rsidR="000C582F" w:rsidRPr="00B37878" w:rsidRDefault="000C582F" w:rsidP="00B61F86">
            <w:pPr>
              <w:widowControl w:val="0"/>
              <w:autoSpaceDE w:val="0"/>
              <w:autoSpaceDN w:val="0"/>
              <w:adjustRightInd w:val="0"/>
              <w:jc w:val="both"/>
            </w:pPr>
            <w:r w:rsidRPr="00B37878">
              <w:t>КОМФОРТНОСТЬ УСЛОВИЙ ПРЕДОСТАВЛЕНИЯ УСЛУГ, В ТОМ ЧИСЛЕ ВРЕМЯ ОЖИДАНИЯ ПРЕДОСТАВЛЕНИЯ УСЛУГ</w:t>
            </w:r>
          </w:p>
          <w:p w:rsidR="000C582F" w:rsidRPr="00B37878" w:rsidRDefault="000C582F" w:rsidP="00B61F86">
            <w:pPr>
              <w:widowControl w:val="0"/>
              <w:autoSpaceDE w:val="0"/>
              <w:autoSpaceDN w:val="0"/>
              <w:adjustRightInd w:val="0"/>
              <w:jc w:val="both"/>
              <w:rPr>
                <w:i/>
              </w:rPr>
            </w:pPr>
          </w:p>
        </w:tc>
        <w:tc>
          <w:tcPr>
            <w:tcW w:w="5811" w:type="dxa"/>
          </w:tcPr>
          <w:p w:rsidR="000C582F" w:rsidRPr="00B37878" w:rsidRDefault="000C582F" w:rsidP="00B61F86">
            <w:pPr>
              <w:widowControl w:val="0"/>
              <w:autoSpaceDE w:val="0"/>
              <w:autoSpaceDN w:val="0"/>
              <w:adjustRightInd w:val="0"/>
              <w:jc w:val="both"/>
            </w:pPr>
            <w:r w:rsidRPr="00B37878">
              <w:t xml:space="preserve">2.1. Обеспечение в организации комфортных условий для предоставления услуг </w:t>
            </w:r>
          </w:p>
        </w:tc>
        <w:tc>
          <w:tcPr>
            <w:tcW w:w="5103" w:type="dxa"/>
          </w:tcPr>
          <w:p w:rsidR="000C582F" w:rsidRPr="00B37878" w:rsidRDefault="000C582F" w:rsidP="00B61F86">
            <w:pPr>
              <w:widowControl w:val="0"/>
              <w:autoSpaceDE w:val="0"/>
              <w:autoSpaceDN w:val="0"/>
              <w:adjustRightInd w:val="0"/>
              <w:jc w:val="both"/>
            </w:pPr>
            <w:r w:rsidRPr="00B37878">
              <w:t>Изучение условий в помещении организации.</w:t>
            </w:r>
          </w:p>
        </w:tc>
      </w:tr>
      <w:tr w:rsidR="000C582F" w:rsidRPr="00B37878" w:rsidTr="00512163">
        <w:trPr>
          <w:trHeight w:val="407"/>
        </w:trPr>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widowControl w:val="0"/>
              <w:autoSpaceDE w:val="0"/>
              <w:autoSpaceDN w:val="0"/>
              <w:adjustRightInd w:val="0"/>
              <w:jc w:val="both"/>
            </w:pPr>
          </w:p>
        </w:tc>
        <w:tc>
          <w:tcPr>
            <w:tcW w:w="5811" w:type="dxa"/>
          </w:tcPr>
          <w:p w:rsidR="000C582F" w:rsidRPr="00B37878" w:rsidRDefault="000C582F" w:rsidP="00B61F86">
            <w:pPr>
              <w:widowControl w:val="0"/>
              <w:autoSpaceDE w:val="0"/>
              <w:autoSpaceDN w:val="0"/>
              <w:adjustRightInd w:val="0"/>
              <w:jc w:val="both"/>
            </w:pPr>
            <w:r w:rsidRPr="00B37878">
              <w:t>2.2. Время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социального работника на дом и пр.).</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B37878" w:rsidTr="00512163">
        <w:trPr>
          <w:trHeight w:val="622"/>
        </w:trPr>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widowControl w:val="0"/>
              <w:autoSpaceDE w:val="0"/>
              <w:autoSpaceDN w:val="0"/>
              <w:adjustRightInd w:val="0"/>
              <w:jc w:val="both"/>
            </w:pPr>
          </w:p>
        </w:tc>
        <w:tc>
          <w:tcPr>
            <w:tcW w:w="5811" w:type="dxa"/>
          </w:tcPr>
          <w:p w:rsidR="000C582F" w:rsidRPr="00B37878" w:rsidRDefault="000C582F" w:rsidP="00B61F86">
            <w:pPr>
              <w:widowControl w:val="0"/>
              <w:autoSpaceDE w:val="0"/>
              <w:autoSpaceDN w:val="0"/>
              <w:adjustRightInd w:val="0"/>
              <w:jc w:val="both"/>
            </w:pPr>
            <w:r w:rsidRPr="00B37878">
              <w:t>2.3. Доля получателей услуг, удовлетворенных комфортностью предоставления услуг</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B37878" w:rsidTr="00512163">
        <w:trPr>
          <w:trHeight w:val="561"/>
        </w:trPr>
        <w:tc>
          <w:tcPr>
            <w:tcW w:w="426" w:type="dxa"/>
            <w:vMerge w:val="restart"/>
          </w:tcPr>
          <w:p w:rsidR="000C582F" w:rsidRPr="00B37878" w:rsidRDefault="000C582F" w:rsidP="00B61F86">
            <w:pPr>
              <w:widowControl w:val="0"/>
              <w:autoSpaceDE w:val="0"/>
              <w:autoSpaceDN w:val="0"/>
              <w:adjustRightInd w:val="0"/>
              <w:jc w:val="both"/>
            </w:pPr>
            <w:r w:rsidRPr="00B37878">
              <w:t xml:space="preserve">3. </w:t>
            </w:r>
          </w:p>
        </w:tc>
        <w:tc>
          <w:tcPr>
            <w:tcW w:w="3510" w:type="dxa"/>
            <w:vMerge w:val="restart"/>
          </w:tcPr>
          <w:p w:rsidR="000C582F" w:rsidRPr="00B37878" w:rsidRDefault="000C582F" w:rsidP="00B61F86">
            <w:pPr>
              <w:jc w:val="both"/>
              <w:rPr>
                <w:rFonts w:eastAsia="Calibri"/>
              </w:rPr>
            </w:pPr>
            <w:r w:rsidRPr="00B37878">
              <w:rPr>
                <w:rFonts w:eastAsia="Calibri"/>
              </w:rPr>
              <w:t>ДОСТУПНОСТЬ УСЛУГ ДЛЯ ИНВАЛИДОВ</w:t>
            </w:r>
          </w:p>
          <w:p w:rsidR="000C582F" w:rsidRPr="00B37878" w:rsidRDefault="000C582F" w:rsidP="00B61F86">
            <w:pPr>
              <w:widowControl w:val="0"/>
              <w:autoSpaceDE w:val="0"/>
              <w:autoSpaceDN w:val="0"/>
              <w:adjustRightInd w:val="0"/>
            </w:pPr>
          </w:p>
        </w:tc>
        <w:tc>
          <w:tcPr>
            <w:tcW w:w="5811" w:type="dxa"/>
          </w:tcPr>
          <w:p w:rsidR="000C582F" w:rsidRPr="00B37878" w:rsidRDefault="000C582F" w:rsidP="00B61F86">
            <w:pPr>
              <w:widowControl w:val="0"/>
              <w:autoSpaceDE w:val="0"/>
              <w:autoSpaceDN w:val="0"/>
              <w:adjustRightInd w:val="0"/>
              <w:jc w:val="both"/>
            </w:pPr>
            <w:r w:rsidRPr="00B37878">
              <w:t xml:space="preserve">3.1. Оборудование помещений </w:t>
            </w:r>
            <w:r w:rsidR="009D7BAB" w:rsidRPr="00B37878">
              <w:t>ОРГАНИЗАЦИИ</w:t>
            </w:r>
            <w:r w:rsidRPr="00B37878">
              <w:t xml:space="preserve"> и прилегающей к ней территории с учетом доступности для инвалидов</w:t>
            </w:r>
          </w:p>
        </w:tc>
        <w:tc>
          <w:tcPr>
            <w:tcW w:w="5103" w:type="dxa"/>
          </w:tcPr>
          <w:p w:rsidR="000C582F" w:rsidRPr="00B37878" w:rsidRDefault="000C582F" w:rsidP="00B61F86">
            <w:pPr>
              <w:widowControl w:val="0"/>
              <w:autoSpaceDE w:val="0"/>
              <w:autoSpaceDN w:val="0"/>
              <w:adjustRightInd w:val="0"/>
              <w:jc w:val="both"/>
            </w:pPr>
            <w:r w:rsidRPr="00B37878">
              <w:t>Изучение условий доступности организаций для инвалидов.</w:t>
            </w:r>
          </w:p>
        </w:tc>
      </w:tr>
      <w:tr w:rsidR="000C582F" w:rsidRPr="00B37878" w:rsidTr="00512163">
        <w:trPr>
          <w:trHeight w:val="561"/>
        </w:trPr>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jc w:val="both"/>
              <w:rPr>
                <w:rFonts w:eastAsia="Calibri"/>
              </w:rPr>
            </w:pPr>
          </w:p>
        </w:tc>
        <w:tc>
          <w:tcPr>
            <w:tcW w:w="5811" w:type="dxa"/>
          </w:tcPr>
          <w:p w:rsidR="000C582F" w:rsidRPr="00B37878" w:rsidRDefault="000C582F" w:rsidP="00B61F86">
            <w:pPr>
              <w:widowControl w:val="0"/>
              <w:autoSpaceDE w:val="0"/>
              <w:autoSpaceDN w:val="0"/>
              <w:adjustRightInd w:val="0"/>
              <w:jc w:val="both"/>
            </w:pPr>
            <w:r w:rsidRPr="00B37878">
              <w:t xml:space="preserve">3.2. Обеспечение в </w:t>
            </w:r>
            <w:r w:rsidR="009D7BAB" w:rsidRPr="00B37878">
              <w:t>ОРГАНИЗАЦИИ</w:t>
            </w:r>
            <w:r w:rsidRPr="00B37878">
              <w:t xml:space="preserve"> условий доступности, позволяющих инвалидам получать услуги наравне с другими</w:t>
            </w:r>
          </w:p>
        </w:tc>
        <w:tc>
          <w:tcPr>
            <w:tcW w:w="5103" w:type="dxa"/>
          </w:tcPr>
          <w:p w:rsidR="000C582F" w:rsidRPr="00B37878" w:rsidRDefault="000C582F" w:rsidP="00B61F86">
            <w:pPr>
              <w:widowControl w:val="0"/>
              <w:autoSpaceDE w:val="0"/>
              <w:autoSpaceDN w:val="0"/>
              <w:adjustRightInd w:val="0"/>
              <w:jc w:val="both"/>
            </w:pPr>
            <w:r w:rsidRPr="00B37878">
              <w:t>Изучение условий доступности услуг для инвалидов.</w:t>
            </w:r>
          </w:p>
        </w:tc>
      </w:tr>
      <w:tr w:rsidR="000C582F" w:rsidRPr="00B37878" w:rsidTr="00512163">
        <w:trPr>
          <w:trHeight w:val="561"/>
        </w:trPr>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jc w:val="both"/>
              <w:rPr>
                <w:rFonts w:eastAsia="Calibri"/>
              </w:rPr>
            </w:pPr>
          </w:p>
        </w:tc>
        <w:tc>
          <w:tcPr>
            <w:tcW w:w="5811" w:type="dxa"/>
          </w:tcPr>
          <w:p w:rsidR="000C582F" w:rsidRPr="00B37878" w:rsidRDefault="000C582F" w:rsidP="00B61F86">
            <w:pPr>
              <w:widowControl w:val="0"/>
              <w:autoSpaceDE w:val="0"/>
              <w:autoSpaceDN w:val="0"/>
              <w:adjustRightInd w:val="0"/>
              <w:jc w:val="both"/>
            </w:pPr>
            <w:r w:rsidRPr="00B37878">
              <w:t>3.3. Доля получателей услуг, удовлетворенных доступностью услуг для инвалидов</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B37878" w:rsidTr="00512163">
        <w:trPr>
          <w:trHeight w:val="561"/>
        </w:trPr>
        <w:tc>
          <w:tcPr>
            <w:tcW w:w="426" w:type="dxa"/>
            <w:vMerge w:val="restart"/>
          </w:tcPr>
          <w:p w:rsidR="000C582F" w:rsidRPr="00B37878" w:rsidRDefault="000C582F" w:rsidP="00B61F86">
            <w:pPr>
              <w:widowControl w:val="0"/>
              <w:autoSpaceDE w:val="0"/>
              <w:autoSpaceDN w:val="0"/>
              <w:adjustRightInd w:val="0"/>
              <w:jc w:val="both"/>
            </w:pPr>
            <w:r w:rsidRPr="00B37878">
              <w:t xml:space="preserve">4. </w:t>
            </w:r>
          </w:p>
        </w:tc>
        <w:tc>
          <w:tcPr>
            <w:tcW w:w="3510" w:type="dxa"/>
            <w:vMerge w:val="restart"/>
          </w:tcPr>
          <w:p w:rsidR="000C582F" w:rsidRPr="00B37878" w:rsidRDefault="000C582F" w:rsidP="00B61F86">
            <w:pPr>
              <w:widowControl w:val="0"/>
              <w:autoSpaceDE w:val="0"/>
              <w:autoSpaceDN w:val="0"/>
              <w:adjustRightInd w:val="0"/>
              <w:jc w:val="both"/>
            </w:pPr>
            <w:r w:rsidRPr="00B37878">
              <w:t>ДОБРОЖЕЛАТЕЛЬНОСТЬ, ВЕЖЛИВОСТЬ  РАБОТНИКОВ ОРГАНИЗАЦИЙ</w:t>
            </w:r>
          </w:p>
          <w:p w:rsidR="000C582F" w:rsidRPr="00B37878" w:rsidRDefault="000C582F" w:rsidP="00B61F86">
            <w:pPr>
              <w:widowControl w:val="0"/>
              <w:autoSpaceDE w:val="0"/>
              <w:autoSpaceDN w:val="0"/>
              <w:adjustRightInd w:val="0"/>
              <w:jc w:val="both"/>
              <w:rPr>
                <w:b/>
              </w:rPr>
            </w:pPr>
          </w:p>
        </w:tc>
        <w:tc>
          <w:tcPr>
            <w:tcW w:w="5811" w:type="dxa"/>
          </w:tcPr>
          <w:p w:rsidR="000C582F" w:rsidRPr="00B37878" w:rsidRDefault="000C582F" w:rsidP="00B61F86">
            <w:pPr>
              <w:widowControl w:val="0"/>
              <w:autoSpaceDE w:val="0"/>
              <w:autoSpaceDN w:val="0"/>
              <w:adjustRightInd w:val="0"/>
              <w:jc w:val="both"/>
            </w:pPr>
            <w:r w:rsidRPr="00B37878">
              <w:t xml:space="preserve">4.1. Доля получателей услуг, удовлетворенных доброжелательностью, вежливостью работников </w:t>
            </w:r>
            <w:r w:rsidR="009D7BAB" w:rsidRPr="00B37878">
              <w:t>ОРГАНИЗАЦИИ</w:t>
            </w:r>
            <w:r w:rsidRPr="00B37878">
              <w:t xml:space="preserve">, обеспечивающих первичный контакт и информирование получателя услуги при непосредственном обращении в организацию </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0C582F" w:rsidRPr="00B37878" w:rsidRDefault="000C582F" w:rsidP="00B61F86">
            <w:pPr>
              <w:widowControl w:val="0"/>
              <w:autoSpaceDE w:val="0"/>
              <w:autoSpaceDN w:val="0"/>
              <w:adjustRightInd w:val="0"/>
              <w:jc w:val="both"/>
            </w:pPr>
          </w:p>
        </w:tc>
      </w:tr>
      <w:tr w:rsidR="000C582F" w:rsidRPr="00B37878" w:rsidTr="00512163">
        <w:trPr>
          <w:trHeight w:val="561"/>
        </w:trPr>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widowControl w:val="0"/>
              <w:autoSpaceDE w:val="0"/>
              <w:autoSpaceDN w:val="0"/>
              <w:adjustRightInd w:val="0"/>
              <w:jc w:val="both"/>
              <w:rPr>
                <w:b/>
              </w:rPr>
            </w:pPr>
          </w:p>
        </w:tc>
        <w:tc>
          <w:tcPr>
            <w:tcW w:w="5811" w:type="dxa"/>
          </w:tcPr>
          <w:p w:rsidR="000C582F" w:rsidRPr="00B37878" w:rsidRDefault="000C582F" w:rsidP="00B61F86">
            <w:pPr>
              <w:widowControl w:val="0"/>
              <w:autoSpaceDE w:val="0"/>
              <w:autoSpaceDN w:val="0"/>
              <w:adjustRightInd w:val="0"/>
              <w:jc w:val="both"/>
            </w:pPr>
            <w:r w:rsidRPr="00B37878">
              <w:t xml:space="preserve">4.2. Доля получателей услуг, удовлетворенных доброжелательностью, вежливостью работников </w:t>
            </w:r>
            <w:r w:rsidR="009D7BAB" w:rsidRPr="00B37878">
              <w:t>ОРГАНИЗАЦИИ</w:t>
            </w:r>
            <w:r w:rsidRPr="00B37878">
              <w:t xml:space="preserve">, обеспечивающих непосредственное оказание услуги при обращении в организацию </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B37878" w:rsidTr="00512163">
        <w:trPr>
          <w:trHeight w:val="561"/>
        </w:trPr>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widowControl w:val="0"/>
              <w:autoSpaceDE w:val="0"/>
              <w:autoSpaceDN w:val="0"/>
              <w:adjustRightInd w:val="0"/>
              <w:jc w:val="both"/>
              <w:rPr>
                <w:b/>
              </w:rPr>
            </w:pPr>
          </w:p>
        </w:tc>
        <w:tc>
          <w:tcPr>
            <w:tcW w:w="5811" w:type="dxa"/>
          </w:tcPr>
          <w:p w:rsidR="000C582F" w:rsidRPr="00B37878" w:rsidRDefault="000C582F" w:rsidP="00B61F86">
            <w:pPr>
              <w:widowControl w:val="0"/>
              <w:autoSpaceDE w:val="0"/>
              <w:autoSpaceDN w:val="0"/>
              <w:adjustRightInd w:val="0"/>
              <w:jc w:val="both"/>
            </w:pPr>
            <w:r w:rsidRPr="00B37878">
              <w:t xml:space="preserve">4.3. Доля получателей услуг, удовлетворенных доброжелательностью, вежливостью работников </w:t>
            </w:r>
            <w:r w:rsidR="009D7BAB" w:rsidRPr="00B37878">
              <w:t>ОРГАНИЗАЦИИ</w:t>
            </w:r>
            <w:r w:rsidRPr="00B37878">
              <w:t xml:space="preserve"> при использовании дистанционных форм взаимодействия</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B37878" w:rsidTr="00512163">
        <w:tc>
          <w:tcPr>
            <w:tcW w:w="426" w:type="dxa"/>
            <w:vMerge w:val="restart"/>
          </w:tcPr>
          <w:p w:rsidR="000C582F" w:rsidRPr="00B37878" w:rsidRDefault="000C582F" w:rsidP="00B61F86">
            <w:pPr>
              <w:widowControl w:val="0"/>
              <w:autoSpaceDE w:val="0"/>
              <w:autoSpaceDN w:val="0"/>
              <w:adjustRightInd w:val="0"/>
              <w:jc w:val="both"/>
            </w:pPr>
            <w:r w:rsidRPr="00B37878">
              <w:t>5.</w:t>
            </w:r>
          </w:p>
        </w:tc>
        <w:tc>
          <w:tcPr>
            <w:tcW w:w="3510" w:type="dxa"/>
            <w:vMerge w:val="restart"/>
          </w:tcPr>
          <w:p w:rsidR="000C582F" w:rsidRPr="00B37878" w:rsidRDefault="000C582F" w:rsidP="00B61F86">
            <w:pPr>
              <w:widowControl w:val="0"/>
              <w:autoSpaceDE w:val="0"/>
              <w:autoSpaceDN w:val="0"/>
              <w:adjustRightInd w:val="0"/>
              <w:jc w:val="both"/>
            </w:pPr>
            <w:r w:rsidRPr="00B37878">
              <w:t>УДОВЛЕТВОРЕННОСТЬ УСЛОВИЯМИ ОКАЗАНИЯ УСЛУГ</w:t>
            </w:r>
          </w:p>
        </w:tc>
        <w:tc>
          <w:tcPr>
            <w:tcW w:w="5811" w:type="dxa"/>
          </w:tcPr>
          <w:p w:rsidR="000C582F" w:rsidRPr="00B37878" w:rsidRDefault="000C582F" w:rsidP="00B61F86">
            <w:pPr>
              <w:widowControl w:val="0"/>
              <w:autoSpaceDE w:val="0"/>
              <w:autoSpaceDN w:val="0"/>
              <w:adjustRightInd w:val="0"/>
              <w:jc w:val="both"/>
            </w:pPr>
            <w:r w:rsidRPr="00B37878">
              <w:t xml:space="preserve">5.1. Доля получателей услуг, которые готовы рекомендовать </w:t>
            </w:r>
            <w:r w:rsidR="009D7BAB" w:rsidRPr="00B37878">
              <w:t>организацию</w:t>
            </w:r>
            <w:r w:rsidRPr="00B37878">
              <w:t xml:space="preserve"> родственникам и знакомым (могли бы ее рекомендовать, если бы была возможность выбора </w:t>
            </w:r>
            <w:r w:rsidR="009D7BAB" w:rsidRPr="00B37878">
              <w:t>ОРГАНИЗАЦИИ</w:t>
            </w:r>
            <w:r w:rsidRPr="00B37878">
              <w:t>)</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B37878" w:rsidTr="00512163">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widowControl w:val="0"/>
              <w:autoSpaceDE w:val="0"/>
              <w:autoSpaceDN w:val="0"/>
              <w:adjustRightInd w:val="0"/>
              <w:jc w:val="both"/>
            </w:pPr>
          </w:p>
        </w:tc>
        <w:tc>
          <w:tcPr>
            <w:tcW w:w="5811" w:type="dxa"/>
          </w:tcPr>
          <w:p w:rsidR="000C582F" w:rsidRPr="00B37878" w:rsidRDefault="000C582F" w:rsidP="00B61F86">
            <w:pPr>
              <w:widowControl w:val="0"/>
              <w:autoSpaceDE w:val="0"/>
              <w:autoSpaceDN w:val="0"/>
              <w:adjustRightInd w:val="0"/>
              <w:jc w:val="both"/>
            </w:pPr>
            <w:r w:rsidRPr="00B37878">
              <w:t>5.2. Доля получателей услуг, удовлетворенных организационными условиями предоставления услуг</w:t>
            </w:r>
          </w:p>
        </w:tc>
        <w:tc>
          <w:tcPr>
            <w:tcW w:w="5103" w:type="dxa"/>
          </w:tcPr>
          <w:p w:rsidR="000C582F" w:rsidRPr="00B37878" w:rsidRDefault="000C582F" w:rsidP="00B61F86">
            <w:pPr>
              <w:widowControl w:val="0"/>
              <w:autoSpaceDE w:val="0"/>
              <w:autoSpaceDN w:val="0"/>
              <w:adjustRightInd w:val="0"/>
              <w:jc w:val="both"/>
            </w:pPr>
            <w:r w:rsidRPr="00B37878">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B37878" w:rsidTr="00512163">
        <w:tc>
          <w:tcPr>
            <w:tcW w:w="426" w:type="dxa"/>
            <w:vMerge/>
          </w:tcPr>
          <w:p w:rsidR="000C582F" w:rsidRPr="00B37878" w:rsidRDefault="000C582F" w:rsidP="00B61F86">
            <w:pPr>
              <w:widowControl w:val="0"/>
              <w:autoSpaceDE w:val="0"/>
              <w:autoSpaceDN w:val="0"/>
              <w:adjustRightInd w:val="0"/>
              <w:jc w:val="both"/>
            </w:pPr>
          </w:p>
        </w:tc>
        <w:tc>
          <w:tcPr>
            <w:tcW w:w="3510" w:type="dxa"/>
            <w:vMerge/>
          </w:tcPr>
          <w:p w:rsidR="000C582F" w:rsidRPr="00B37878" w:rsidRDefault="000C582F" w:rsidP="00B61F86">
            <w:pPr>
              <w:widowControl w:val="0"/>
              <w:autoSpaceDE w:val="0"/>
              <w:autoSpaceDN w:val="0"/>
              <w:adjustRightInd w:val="0"/>
              <w:jc w:val="both"/>
            </w:pPr>
          </w:p>
        </w:tc>
        <w:tc>
          <w:tcPr>
            <w:tcW w:w="5811" w:type="dxa"/>
          </w:tcPr>
          <w:p w:rsidR="000C582F" w:rsidRPr="00B37878" w:rsidRDefault="000C582F" w:rsidP="00B61F86">
            <w:pPr>
              <w:widowControl w:val="0"/>
              <w:autoSpaceDE w:val="0"/>
              <w:autoSpaceDN w:val="0"/>
              <w:adjustRightInd w:val="0"/>
              <w:jc w:val="both"/>
            </w:pPr>
            <w:r w:rsidRPr="00B37878">
              <w:t xml:space="preserve">5.3. Доля получателей услуг, удовлетворенных в </w:t>
            </w:r>
            <w:r w:rsidRPr="00B37878">
              <w:lastRenderedPageBreak/>
              <w:t xml:space="preserve">целом условиями оказания услуг в </w:t>
            </w:r>
            <w:r w:rsidR="009D7BAB" w:rsidRPr="00B37878">
              <w:t>ОРГАНИЗАЦИИ</w:t>
            </w:r>
          </w:p>
        </w:tc>
        <w:tc>
          <w:tcPr>
            <w:tcW w:w="5103" w:type="dxa"/>
          </w:tcPr>
          <w:p w:rsidR="000C582F" w:rsidRPr="00B37878" w:rsidRDefault="000C582F" w:rsidP="00B61F86">
            <w:pPr>
              <w:widowControl w:val="0"/>
              <w:autoSpaceDE w:val="0"/>
              <w:autoSpaceDN w:val="0"/>
              <w:adjustRightInd w:val="0"/>
              <w:jc w:val="both"/>
            </w:pPr>
            <w:r w:rsidRPr="00B37878">
              <w:lastRenderedPageBreak/>
              <w:t xml:space="preserve">Опрос потребителей услуг для выявления их </w:t>
            </w:r>
            <w:r w:rsidRPr="00B37878">
              <w:lastRenderedPageBreak/>
              <w:t>мнения о качестве услуг в соответствии с приказом Минтруда России от 30 октября 2018 г. № 675н, зарегистрирован в Минюсте России от 20 ноября 2018 г. № 52726.</w:t>
            </w:r>
          </w:p>
        </w:tc>
      </w:tr>
    </w:tbl>
    <w:p w:rsidR="000C582F" w:rsidRPr="00B37878" w:rsidRDefault="000C582F" w:rsidP="00B61F86">
      <w:pPr>
        <w:jc w:val="center"/>
        <w:rPr>
          <w:b/>
        </w:rPr>
      </w:pPr>
    </w:p>
    <w:p w:rsidR="000C582F" w:rsidRPr="00B37878" w:rsidRDefault="000C582F" w:rsidP="00B61F86">
      <w:pPr>
        <w:jc w:val="center"/>
        <w:rPr>
          <w:b/>
        </w:rPr>
      </w:pPr>
    </w:p>
    <w:p w:rsidR="000C582F" w:rsidRPr="00B37878" w:rsidRDefault="000C582F" w:rsidP="00B61F86">
      <w:pPr>
        <w:jc w:val="center"/>
        <w:rPr>
          <w:b/>
        </w:rPr>
      </w:pPr>
      <w:r w:rsidRPr="00B37878">
        <w:rPr>
          <w:b/>
        </w:rPr>
        <w:t>Подходы к построению рейтингов и расчету показателей</w:t>
      </w:r>
    </w:p>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 xml:space="preserve">Показатели, характеризующие </w:t>
      </w:r>
    </w:p>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 xml:space="preserve">ОТКРЫТОСТЬ И ДОСТУПНОСТЬ ИНФОРМАЦИИ ОБ </w:t>
      </w:r>
      <w:r w:rsidR="009D7BAB" w:rsidRPr="00B37878">
        <w:rPr>
          <w:rFonts w:ascii="Times New Roman" w:hAnsi="Times New Roman"/>
          <w:b/>
          <w:sz w:val="24"/>
          <w:szCs w:val="24"/>
        </w:rPr>
        <w:t>ОРГАНИЗАЦИИ</w:t>
      </w:r>
    </w:p>
    <w:p w:rsidR="000C582F" w:rsidRPr="00B37878" w:rsidRDefault="000C582F" w:rsidP="00B61F86">
      <w:pPr>
        <w:pStyle w:val="25"/>
        <w:rPr>
          <w:rFonts w:ascii="Times New Roman" w:hAnsi="Times New Roman"/>
          <w:b/>
          <w:sz w:val="24"/>
          <w:szCs w:val="24"/>
        </w:rPr>
      </w:pP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3400"/>
        <w:gridCol w:w="932"/>
        <w:gridCol w:w="3683"/>
        <w:gridCol w:w="4676"/>
        <w:gridCol w:w="1417"/>
        <w:gridCol w:w="1362"/>
      </w:tblGrid>
      <w:tr w:rsidR="000C582F" w:rsidRPr="00B37878" w:rsidTr="00512163">
        <w:trPr>
          <w:trHeight w:val="20"/>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17" w:right="-80"/>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 xml:space="preserve">Макси-мальное значение показателей </w:t>
            </w:r>
          </w:p>
        </w:tc>
      </w:tr>
      <w:tr w:rsidR="000C582F" w:rsidRPr="00B37878"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1.1.</w:t>
            </w:r>
          </w:p>
        </w:tc>
        <w:tc>
          <w:tcPr>
            <w:tcW w:w="3402"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Соответствие информации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размещенной на общедоступных информационных ресурсах, ее содержанию и порядку (форме), установленным нормативными правовыми актами: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 на информационных стендах в помещении </w:t>
            </w:r>
            <w:r w:rsidR="009D7BAB" w:rsidRPr="00B37878">
              <w:rPr>
                <w:rFonts w:ascii="Times New Roman" w:hAnsi="Times New Roman"/>
                <w:sz w:val="24"/>
                <w:szCs w:val="24"/>
              </w:rPr>
              <w:t>ОРГАНИЗАЦИИ</w:t>
            </w:r>
            <w:r w:rsidRPr="00B37878">
              <w:rPr>
                <w:rFonts w:ascii="Times New Roman" w:hAnsi="Times New Roman"/>
                <w:sz w:val="24"/>
                <w:szCs w:val="24"/>
              </w:rPr>
              <w:t>;</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 на официальном сайте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в сети «Интернет» (далее - официальных сайтов организаций)  (</w:t>
            </w:r>
            <w:r w:rsidRPr="00B37878">
              <w:rPr>
                <w:rFonts w:ascii="Times New Roman" w:hAnsi="Times New Roman"/>
                <w:b/>
                <w:sz w:val="24"/>
                <w:szCs w:val="24"/>
              </w:rPr>
              <w:t>П</w:t>
            </w:r>
            <w:r w:rsidRPr="00B37878">
              <w:rPr>
                <w:rFonts w:ascii="Times New Roman" w:hAnsi="Times New Roman"/>
                <w:b/>
                <w:sz w:val="24"/>
                <w:szCs w:val="24"/>
                <w:vertAlign w:val="subscript"/>
              </w:rPr>
              <w:t>инф</w:t>
            </w:r>
            <w:r w:rsidRPr="00B37878">
              <w:rPr>
                <w:rFonts w:ascii="Times New Roman" w:hAnsi="Times New Roman"/>
                <w:b/>
                <w:sz w:val="24"/>
                <w:szCs w:val="24"/>
              </w:rPr>
              <w:t>)</w:t>
            </w:r>
          </w:p>
        </w:tc>
        <w:tc>
          <w:tcPr>
            <w:tcW w:w="932"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rPr>
                <w:rFonts w:ascii="Times New Roman" w:hAnsi="Times New Roman"/>
                <w:sz w:val="24"/>
                <w:szCs w:val="24"/>
              </w:rPr>
            </w:pPr>
            <w:r w:rsidRPr="00B37878">
              <w:rPr>
                <w:rFonts w:ascii="Times New Roman" w:hAnsi="Times New Roman"/>
                <w:sz w:val="24"/>
                <w:szCs w:val="24"/>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1.1.1. Соответствие информации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размещенной на информационных стендах в помещении </w:t>
            </w:r>
            <w:r w:rsidR="009D7BAB" w:rsidRPr="00B37878">
              <w:rPr>
                <w:rFonts w:ascii="Times New Roman" w:hAnsi="Times New Roman"/>
                <w:sz w:val="24"/>
                <w:szCs w:val="24"/>
              </w:rPr>
              <w:t>ОРГАНИЗАЦИИ</w:t>
            </w:r>
            <w:r w:rsidRPr="00B37878">
              <w:rPr>
                <w:rFonts w:ascii="Times New Roman" w:hAnsi="Times New Roman"/>
                <w:sz w:val="24"/>
                <w:szCs w:val="24"/>
              </w:rPr>
              <w:t>,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отсутствует информация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(1.1)</w:t>
            </w:r>
          </w:p>
        </w:tc>
      </w:tr>
      <w:tr w:rsidR="000C582F" w:rsidRPr="00B37878" w:rsidTr="00512163">
        <w:trPr>
          <w:trHeight w:val="657"/>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40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93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685"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4678" w:type="dxa"/>
            <w:tcBorders>
              <w:top w:val="single" w:sz="4" w:space="0" w:color="auto"/>
              <w:left w:val="single" w:sz="4" w:space="0" w:color="auto"/>
              <w:bottom w:val="nil"/>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объем информации </w:t>
            </w:r>
            <w:r w:rsidRPr="00B37878">
              <w:rPr>
                <w:rFonts w:ascii="Times New Roman" w:hAnsi="Times New Roman"/>
                <w:i/>
                <w:sz w:val="24"/>
                <w:szCs w:val="24"/>
              </w:rPr>
              <w:t>(количество материалов/единиц информации)</w:t>
            </w:r>
            <w:r w:rsidRPr="00B37878">
              <w:rPr>
                <w:rFonts w:ascii="Times New Roman" w:hAnsi="Times New Roman"/>
                <w:sz w:val="24"/>
                <w:szCs w:val="24"/>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B37878">
              <w:rPr>
                <w:rFonts w:ascii="Times New Roman" w:hAnsi="Times New Roman"/>
                <w:b/>
                <w:sz w:val="24"/>
                <w:szCs w:val="24"/>
              </w:rPr>
              <w:t>(И</w:t>
            </w:r>
            <w:r w:rsidRPr="00B37878">
              <w:rPr>
                <w:rFonts w:ascii="Times New Roman" w:hAnsi="Times New Roman"/>
                <w:b/>
                <w:sz w:val="24"/>
                <w:szCs w:val="24"/>
                <w:vertAlign w:val="subscript"/>
              </w:rPr>
              <w:t>стенд</w:t>
            </w:r>
            <w:r w:rsidRPr="00B37878">
              <w:rPr>
                <w:rFonts w:ascii="Times New Roman" w:hAnsi="Times New Roman"/>
                <w:b/>
                <w:sz w:val="24"/>
                <w:szCs w:val="24"/>
              </w:rPr>
              <w:t>)</w:t>
            </w:r>
          </w:p>
        </w:tc>
        <w:tc>
          <w:tcPr>
            <w:tcW w:w="1418" w:type="dxa"/>
            <w:tcBorders>
              <w:top w:val="single" w:sz="4" w:space="0" w:color="auto"/>
              <w:left w:val="single" w:sz="4" w:space="0" w:color="auto"/>
              <w:bottom w:val="nil"/>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40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93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685"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1.1.2. Соответствие информации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размещенной на официальном сайте </w:t>
            </w:r>
            <w:r w:rsidR="009D7BAB" w:rsidRPr="00B37878">
              <w:rPr>
                <w:rFonts w:ascii="Times New Roman" w:hAnsi="Times New Roman"/>
                <w:sz w:val="24"/>
                <w:szCs w:val="24"/>
              </w:rPr>
              <w:t>ОРГАНИЗАЦИИ</w:t>
            </w:r>
            <w:r w:rsidRPr="00B37878">
              <w:rPr>
                <w:rFonts w:ascii="Times New Roman" w:hAnsi="Times New Roman"/>
                <w:sz w:val="24"/>
                <w:szCs w:val="24"/>
              </w:rPr>
              <w:t>,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отсутствует информация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на ее официальном сайте</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40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93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685"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объем информации </w:t>
            </w:r>
            <w:r w:rsidRPr="00B37878">
              <w:rPr>
                <w:rFonts w:ascii="Times New Roman" w:hAnsi="Times New Roman"/>
                <w:i/>
                <w:sz w:val="24"/>
                <w:szCs w:val="24"/>
              </w:rPr>
              <w:t>(количество материалов/единиц информации)</w:t>
            </w:r>
            <w:r w:rsidRPr="00B37878">
              <w:rPr>
                <w:rFonts w:ascii="Times New Roman" w:hAnsi="Times New Roman"/>
                <w:sz w:val="24"/>
                <w:szCs w:val="24"/>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sidRPr="00B37878">
              <w:rPr>
                <w:rFonts w:ascii="Times New Roman" w:hAnsi="Times New Roman"/>
                <w:b/>
                <w:sz w:val="24"/>
                <w:szCs w:val="24"/>
              </w:rPr>
              <w:t>(И</w:t>
            </w:r>
            <w:r w:rsidRPr="00B37878">
              <w:rPr>
                <w:rFonts w:ascii="Times New Roman" w:hAnsi="Times New Roman"/>
                <w:b/>
                <w:sz w:val="24"/>
                <w:szCs w:val="24"/>
                <w:vertAlign w:val="subscript"/>
              </w:rPr>
              <w:t>сайт</w:t>
            </w:r>
            <w:r w:rsidRPr="00B37878">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tcPr>
          <w:p w:rsidR="000C582F" w:rsidRPr="00B37878" w:rsidRDefault="000C582F" w:rsidP="00B61F86">
            <w:r w:rsidRPr="00B37878">
              <w:rPr>
                <w:b/>
                <w:u w:val="single"/>
              </w:rPr>
              <w:t>Вариант 1.</w:t>
            </w:r>
            <w:r w:rsidRPr="00B37878">
              <w:rPr>
                <w:u w:val="single"/>
              </w:rPr>
              <w:t>Для сферы образования</w:t>
            </w:r>
            <w:r w:rsidRPr="00B37878">
              <w:t>:</w:t>
            </w:r>
          </w:p>
          <w:tbl>
            <w:tblPr>
              <w:tblW w:w="7065" w:type="dxa"/>
              <w:jc w:val="center"/>
              <w:tblLayout w:type="fixed"/>
              <w:tblLook w:val="04A0"/>
            </w:tblPr>
            <w:tblGrid>
              <w:gridCol w:w="1419"/>
              <w:gridCol w:w="1735"/>
              <w:gridCol w:w="1200"/>
              <w:gridCol w:w="2711"/>
            </w:tblGrid>
            <w:tr w:rsidR="000C582F" w:rsidRPr="00B37878" w:rsidTr="00512163">
              <w:trPr>
                <w:jc w:val="center"/>
              </w:trPr>
              <w:tc>
                <w:tcPr>
                  <w:tcW w:w="1418" w:type="dxa"/>
                  <w:vMerge w:val="restart"/>
                  <w:vAlign w:val="center"/>
                  <w:hideMark/>
                </w:tcPr>
                <w:p w:rsidR="000C582F" w:rsidRPr="00B37878" w:rsidRDefault="000C582F" w:rsidP="00B61F86">
                  <w:pPr>
                    <w:framePr w:hSpace="180" w:wrap="around" w:vAnchor="text" w:hAnchor="text" w:x="-494" w:y="1"/>
                    <w:ind w:right="-46"/>
                    <w:suppressOverlap/>
                    <w:jc w:val="right"/>
                    <w:rPr>
                      <w:b/>
                    </w:rPr>
                  </w:pPr>
                  <w:r w:rsidRPr="00B37878">
                    <w:rPr>
                      <w:b/>
                    </w:rPr>
                    <w:t>П</w:t>
                  </w:r>
                  <w:r w:rsidRPr="00B37878">
                    <w:rPr>
                      <w:b/>
                      <w:vertAlign w:val="subscript"/>
                    </w:rPr>
                    <w:t>инф</w:t>
                  </w:r>
                  <w:r w:rsidRPr="00B37878">
                    <w:rPr>
                      <w:b/>
                    </w:rPr>
                    <w:t>= (</w:t>
                  </w:r>
                </w:p>
              </w:tc>
              <w:tc>
                <w:tcPr>
                  <w:tcW w:w="1734" w:type="dxa"/>
                  <w:tcBorders>
                    <w:top w:val="nil"/>
                    <w:left w:val="nil"/>
                    <w:bottom w:val="single" w:sz="4" w:space="0" w:color="auto"/>
                    <w:right w:val="nil"/>
                  </w:tcBorders>
                  <w:hideMark/>
                </w:tcPr>
                <w:p w:rsidR="000C582F" w:rsidRPr="00B37878" w:rsidRDefault="000C582F" w:rsidP="00B61F86">
                  <w:pPr>
                    <w:framePr w:hSpace="180" w:wrap="around" w:vAnchor="text" w:hAnchor="text" w:x="-494" w:y="1"/>
                    <w:ind w:left="-108" w:right="-108"/>
                    <w:suppressOverlap/>
                    <w:jc w:val="center"/>
                    <w:rPr>
                      <w:b/>
                    </w:rPr>
                  </w:pPr>
                  <w:r w:rsidRPr="00B37878">
                    <w:rPr>
                      <w:b/>
                    </w:rPr>
                    <w:t>И</w:t>
                  </w:r>
                  <w:r w:rsidRPr="00B37878">
                    <w:rPr>
                      <w:b/>
                      <w:vertAlign w:val="subscript"/>
                    </w:rPr>
                    <w:t>стенд</w:t>
                  </w:r>
                  <w:r w:rsidRPr="00B37878">
                    <w:rPr>
                      <w:b/>
                    </w:rPr>
                    <w:t>+И</w:t>
                  </w:r>
                  <w:r w:rsidRPr="00B37878">
                    <w:rPr>
                      <w:b/>
                      <w:vertAlign w:val="subscript"/>
                    </w:rPr>
                    <w:t>сайт</w:t>
                  </w:r>
                </w:p>
              </w:tc>
              <w:tc>
                <w:tcPr>
                  <w:tcW w:w="1199" w:type="dxa"/>
                  <w:vMerge w:val="restart"/>
                  <w:vAlign w:val="center"/>
                  <w:hideMark/>
                </w:tcPr>
                <w:p w:rsidR="000C582F" w:rsidRPr="00B37878" w:rsidRDefault="000C582F" w:rsidP="00B61F86">
                  <w:pPr>
                    <w:framePr w:hSpace="180" w:wrap="around" w:vAnchor="text" w:hAnchor="text" w:x="-494" w:y="1"/>
                    <w:ind w:left="-108"/>
                    <w:suppressOverlap/>
                    <w:rPr>
                      <w:b/>
                    </w:rPr>
                  </w:pPr>
                  <w:r w:rsidRPr="00B37878">
                    <w:rPr>
                      <w:b/>
                    </w:rPr>
                    <w:t xml:space="preserve"> )×100,</w:t>
                  </w:r>
                </w:p>
              </w:tc>
              <w:tc>
                <w:tcPr>
                  <w:tcW w:w="2709" w:type="dxa"/>
                  <w:vMerge w:val="restart"/>
                  <w:vAlign w:val="center"/>
                  <w:hideMark/>
                </w:tcPr>
                <w:p w:rsidR="000C582F" w:rsidRPr="00B37878" w:rsidRDefault="000C582F" w:rsidP="00B61F86">
                  <w:pPr>
                    <w:framePr w:hSpace="180" w:wrap="around" w:vAnchor="text" w:hAnchor="text" w:x="-494" w:y="1"/>
                    <w:ind w:left="-108"/>
                    <w:suppressOverlap/>
                    <w:jc w:val="right"/>
                    <w:rPr>
                      <w:b/>
                    </w:rPr>
                  </w:pPr>
                  <w:r w:rsidRPr="00B37878">
                    <w:rPr>
                      <w:b/>
                    </w:rPr>
                    <w:t>(1.1)</w:t>
                  </w:r>
                </w:p>
              </w:tc>
            </w:tr>
            <w:tr w:rsidR="000C582F" w:rsidRPr="00B37878" w:rsidTr="00512163">
              <w:trPr>
                <w:jc w:val="center"/>
              </w:trPr>
              <w:tc>
                <w:tcPr>
                  <w:tcW w:w="1418" w:type="dxa"/>
                  <w:vMerge/>
                  <w:vAlign w:val="center"/>
                  <w:hideMark/>
                </w:tcPr>
                <w:p w:rsidR="000C582F" w:rsidRPr="00B37878" w:rsidRDefault="000C582F" w:rsidP="00B61F86">
                  <w:pPr>
                    <w:framePr w:hSpace="180" w:wrap="around" w:vAnchor="text" w:hAnchor="text" w:x="-494" w:y="1"/>
                    <w:suppressOverlap/>
                    <w:rPr>
                      <w:b/>
                    </w:rPr>
                  </w:pPr>
                </w:p>
              </w:tc>
              <w:tc>
                <w:tcPr>
                  <w:tcW w:w="1734" w:type="dxa"/>
                  <w:tcBorders>
                    <w:top w:val="single" w:sz="4" w:space="0" w:color="auto"/>
                    <w:left w:val="nil"/>
                    <w:bottom w:val="nil"/>
                    <w:right w:val="nil"/>
                  </w:tcBorders>
                  <w:hideMark/>
                </w:tcPr>
                <w:p w:rsidR="000C582F" w:rsidRPr="00B37878" w:rsidRDefault="000C582F" w:rsidP="00B61F86">
                  <w:pPr>
                    <w:framePr w:hSpace="180" w:wrap="around" w:vAnchor="text" w:hAnchor="text" w:x="-494" w:y="1"/>
                    <w:ind w:left="186" w:hanging="186"/>
                    <w:suppressOverlap/>
                    <w:jc w:val="center"/>
                  </w:pPr>
                  <w:r w:rsidRPr="00B37878">
                    <w:t>2×</w:t>
                  </w:r>
                  <w:r w:rsidRPr="00B37878">
                    <w:rPr>
                      <w:b/>
                    </w:rPr>
                    <w:t>И</w:t>
                  </w:r>
                  <w:r w:rsidRPr="00B37878">
                    <w:rPr>
                      <w:b/>
                      <w:vertAlign w:val="subscript"/>
                    </w:rPr>
                    <w:t>норм</w:t>
                  </w:r>
                </w:p>
              </w:tc>
              <w:tc>
                <w:tcPr>
                  <w:tcW w:w="1199" w:type="dxa"/>
                  <w:vMerge/>
                  <w:vAlign w:val="center"/>
                  <w:hideMark/>
                </w:tcPr>
                <w:p w:rsidR="000C582F" w:rsidRPr="00B37878" w:rsidRDefault="000C582F" w:rsidP="00B61F86">
                  <w:pPr>
                    <w:framePr w:hSpace="180" w:wrap="around" w:vAnchor="text" w:hAnchor="text" w:x="-494" w:y="1"/>
                    <w:suppressOverlap/>
                    <w:rPr>
                      <w:b/>
                    </w:rPr>
                  </w:pPr>
                </w:p>
              </w:tc>
              <w:tc>
                <w:tcPr>
                  <w:tcW w:w="2709" w:type="dxa"/>
                  <w:vMerge/>
                  <w:vAlign w:val="center"/>
                  <w:hideMark/>
                </w:tcPr>
                <w:p w:rsidR="000C582F" w:rsidRPr="00B37878" w:rsidRDefault="000C582F" w:rsidP="00B61F86">
                  <w:pPr>
                    <w:framePr w:hSpace="180" w:wrap="around" w:vAnchor="text" w:hAnchor="text" w:x="-494" w:y="1"/>
                    <w:suppressOverlap/>
                    <w:rPr>
                      <w:b/>
                    </w:rPr>
                  </w:pPr>
                </w:p>
              </w:tc>
            </w:tr>
          </w:tbl>
          <w:p w:rsidR="000C582F" w:rsidRPr="00B37878" w:rsidRDefault="000C582F" w:rsidP="00B61F86"/>
          <w:p w:rsidR="000C582F" w:rsidRPr="00B37878" w:rsidRDefault="000C582F" w:rsidP="00B61F86">
            <w:r w:rsidRPr="00B37878">
              <w:t>В случае, если  количество  материалов/единиц информации, размещение которых установлено нормативными правовыми актами (</w:t>
            </w:r>
            <w:r w:rsidRPr="00B37878">
              <w:rPr>
                <w:b/>
              </w:rPr>
              <w:t>И</w:t>
            </w:r>
            <w:r w:rsidRPr="00B37878">
              <w:rPr>
                <w:b/>
                <w:vertAlign w:val="subscript"/>
              </w:rPr>
              <w:t>норм</w:t>
            </w:r>
            <w:r w:rsidRPr="00B37878">
              <w:t xml:space="preserve"> ), на стенде и на сайте различается, расчет производится по формуле:</w:t>
            </w:r>
          </w:p>
          <w:p w:rsidR="000C582F" w:rsidRPr="00B37878" w:rsidRDefault="000C582F" w:rsidP="00B61F86"/>
          <w:tbl>
            <w:tblPr>
              <w:tblW w:w="8265" w:type="dxa"/>
              <w:jc w:val="center"/>
              <w:tblLayout w:type="fixed"/>
              <w:tblLook w:val="04A0"/>
            </w:tblPr>
            <w:tblGrid>
              <w:gridCol w:w="1901"/>
              <w:gridCol w:w="468"/>
              <w:gridCol w:w="411"/>
              <w:gridCol w:w="1404"/>
              <w:gridCol w:w="451"/>
              <w:gridCol w:w="1392"/>
              <w:gridCol w:w="939"/>
              <w:gridCol w:w="1299"/>
            </w:tblGrid>
            <w:tr w:rsidR="000C582F" w:rsidRPr="00B37878" w:rsidTr="00512163">
              <w:trPr>
                <w:jc w:val="center"/>
              </w:trPr>
              <w:tc>
                <w:tcPr>
                  <w:tcW w:w="1900" w:type="dxa"/>
                  <w:vMerge w:val="restart"/>
                  <w:vAlign w:val="center"/>
                  <w:hideMark/>
                </w:tcPr>
                <w:p w:rsidR="000C582F" w:rsidRPr="00B37878" w:rsidRDefault="000C582F" w:rsidP="00B61F86">
                  <w:pPr>
                    <w:framePr w:hSpace="180" w:wrap="around" w:vAnchor="text" w:hAnchor="text" w:x="-494" w:y="1"/>
                    <w:ind w:right="-46"/>
                    <w:suppressOverlap/>
                    <w:jc w:val="right"/>
                    <w:rPr>
                      <w:b/>
                    </w:rPr>
                  </w:pPr>
                  <w:r w:rsidRPr="00B37878">
                    <w:rPr>
                      <w:b/>
                    </w:rPr>
                    <w:t>П</w:t>
                  </w:r>
                  <w:r w:rsidRPr="00B37878">
                    <w:rPr>
                      <w:b/>
                      <w:vertAlign w:val="subscript"/>
                    </w:rPr>
                    <w:t>инф</w:t>
                  </w:r>
                  <w:r w:rsidRPr="00B37878">
                    <w:rPr>
                      <w:b/>
                    </w:rPr>
                    <w:t xml:space="preserve">= </w:t>
                  </w:r>
                </w:p>
              </w:tc>
              <w:tc>
                <w:tcPr>
                  <w:tcW w:w="468" w:type="dxa"/>
                  <w:tcBorders>
                    <w:top w:val="nil"/>
                    <w:left w:val="nil"/>
                    <w:bottom w:val="single" w:sz="4" w:space="0" w:color="auto"/>
                    <w:right w:val="nil"/>
                  </w:tcBorders>
                  <w:hideMark/>
                </w:tcPr>
                <w:p w:rsidR="000C582F" w:rsidRPr="00B37878" w:rsidRDefault="000C582F" w:rsidP="00B61F86">
                  <w:pPr>
                    <w:framePr w:hSpace="180" w:wrap="around" w:vAnchor="text" w:hAnchor="text" w:x="-494" w:y="1"/>
                    <w:ind w:left="-108" w:right="-108"/>
                    <w:suppressOverlap/>
                    <w:jc w:val="center"/>
                    <w:rPr>
                      <w:b/>
                    </w:rPr>
                  </w:pPr>
                  <w:r w:rsidRPr="00B37878">
                    <w:rPr>
                      <w:b/>
                    </w:rPr>
                    <w:t>1</w:t>
                  </w:r>
                </w:p>
              </w:tc>
              <w:tc>
                <w:tcPr>
                  <w:tcW w:w="411" w:type="dxa"/>
                  <w:vMerge w:val="restart"/>
                  <w:vAlign w:val="center"/>
                  <w:hideMark/>
                </w:tcPr>
                <w:p w:rsidR="000C582F" w:rsidRPr="00B37878" w:rsidRDefault="000C582F" w:rsidP="00B61F86">
                  <w:pPr>
                    <w:framePr w:hSpace="180" w:wrap="around" w:vAnchor="text" w:hAnchor="text" w:x="-494" w:y="1"/>
                    <w:ind w:left="-108" w:right="-108"/>
                    <w:suppressOverlap/>
                    <w:jc w:val="center"/>
                    <w:rPr>
                      <w:b/>
                    </w:rPr>
                  </w:pPr>
                  <w:r w:rsidRPr="00B37878">
                    <w:rPr>
                      <w:b/>
                    </w:rPr>
                    <w:t>× (</w:t>
                  </w:r>
                </w:p>
              </w:tc>
              <w:tc>
                <w:tcPr>
                  <w:tcW w:w="1403" w:type="dxa"/>
                  <w:tcBorders>
                    <w:top w:val="nil"/>
                    <w:left w:val="nil"/>
                    <w:bottom w:val="single" w:sz="4" w:space="0" w:color="auto"/>
                    <w:right w:val="nil"/>
                  </w:tcBorders>
                  <w:hideMark/>
                </w:tcPr>
                <w:p w:rsidR="000C582F" w:rsidRPr="00B37878" w:rsidRDefault="000C582F" w:rsidP="00B61F86">
                  <w:pPr>
                    <w:framePr w:hSpace="180" w:wrap="around" w:vAnchor="text" w:hAnchor="text" w:x="-494" w:y="1"/>
                    <w:ind w:left="-108" w:right="-108"/>
                    <w:suppressOverlap/>
                    <w:jc w:val="center"/>
                    <w:rPr>
                      <w:b/>
                    </w:rPr>
                  </w:pPr>
                  <w:r w:rsidRPr="00B37878">
                    <w:rPr>
                      <w:b/>
                    </w:rPr>
                    <w:t>И</w:t>
                  </w:r>
                  <w:r w:rsidRPr="00B37878">
                    <w:rPr>
                      <w:b/>
                      <w:vertAlign w:val="subscript"/>
                    </w:rPr>
                    <w:t>стенд</w:t>
                  </w:r>
                </w:p>
              </w:tc>
              <w:tc>
                <w:tcPr>
                  <w:tcW w:w="451" w:type="dxa"/>
                  <w:vMerge w:val="restart"/>
                  <w:vAlign w:val="center"/>
                  <w:hideMark/>
                </w:tcPr>
                <w:p w:rsidR="000C582F" w:rsidRPr="00B37878" w:rsidRDefault="000C582F" w:rsidP="00B61F86">
                  <w:pPr>
                    <w:framePr w:hSpace="180" w:wrap="around" w:vAnchor="text" w:hAnchor="text" w:x="-494" w:y="1"/>
                    <w:ind w:left="-108" w:right="-108"/>
                    <w:suppressOverlap/>
                    <w:jc w:val="center"/>
                    <w:rPr>
                      <w:b/>
                    </w:rPr>
                  </w:pPr>
                  <w:r w:rsidRPr="00B37878">
                    <w:rPr>
                      <w:b/>
                    </w:rPr>
                    <w:t>+</w:t>
                  </w:r>
                </w:p>
              </w:tc>
              <w:tc>
                <w:tcPr>
                  <w:tcW w:w="1391" w:type="dxa"/>
                  <w:tcBorders>
                    <w:top w:val="nil"/>
                    <w:left w:val="nil"/>
                    <w:bottom w:val="single" w:sz="4" w:space="0" w:color="auto"/>
                    <w:right w:val="nil"/>
                  </w:tcBorders>
                  <w:hideMark/>
                </w:tcPr>
                <w:p w:rsidR="000C582F" w:rsidRPr="00B37878" w:rsidRDefault="000C582F" w:rsidP="00B61F86">
                  <w:pPr>
                    <w:framePr w:hSpace="180" w:wrap="around" w:vAnchor="text" w:hAnchor="text" w:x="-494" w:y="1"/>
                    <w:ind w:left="-108" w:right="-108"/>
                    <w:suppressOverlap/>
                    <w:jc w:val="center"/>
                    <w:rPr>
                      <w:b/>
                    </w:rPr>
                  </w:pPr>
                  <w:r w:rsidRPr="00B37878">
                    <w:rPr>
                      <w:b/>
                    </w:rPr>
                    <w:t>И</w:t>
                  </w:r>
                  <w:r w:rsidRPr="00B37878">
                    <w:rPr>
                      <w:b/>
                      <w:vertAlign w:val="subscript"/>
                    </w:rPr>
                    <w:t>сайт</w:t>
                  </w:r>
                </w:p>
              </w:tc>
              <w:tc>
                <w:tcPr>
                  <w:tcW w:w="939" w:type="dxa"/>
                  <w:vMerge w:val="restart"/>
                  <w:vAlign w:val="center"/>
                  <w:hideMark/>
                </w:tcPr>
                <w:p w:rsidR="000C582F" w:rsidRPr="00B37878" w:rsidRDefault="000C582F" w:rsidP="00B61F86">
                  <w:pPr>
                    <w:framePr w:hSpace="180" w:wrap="around" w:vAnchor="text" w:hAnchor="text" w:x="-494" w:y="1"/>
                    <w:ind w:left="-108"/>
                    <w:suppressOverlap/>
                    <w:rPr>
                      <w:b/>
                    </w:rPr>
                  </w:pPr>
                  <w:r w:rsidRPr="00B37878">
                    <w:rPr>
                      <w:b/>
                    </w:rPr>
                    <w:t xml:space="preserve"> )×100,</w:t>
                  </w:r>
                </w:p>
              </w:tc>
              <w:tc>
                <w:tcPr>
                  <w:tcW w:w="1298" w:type="dxa"/>
                  <w:vMerge w:val="restart"/>
                  <w:vAlign w:val="center"/>
                  <w:hideMark/>
                </w:tcPr>
                <w:p w:rsidR="000C582F" w:rsidRPr="00B37878" w:rsidRDefault="000C582F" w:rsidP="00B61F86">
                  <w:pPr>
                    <w:framePr w:hSpace="180" w:wrap="around" w:vAnchor="text" w:hAnchor="text" w:x="-494" w:y="1"/>
                    <w:ind w:left="-108"/>
                    <w:suppressOverlap/>
                    <w:jc w:val="right"/>
                    <w:rPr>
                      <w:b/>
                    </w:rPr>
                  </w:pPr>
                  <w:r w:rsidRPr="00B37878">
                    <w:rPr>
                      <w:b/>
                    </w:rPr>
                    <w:t>(1.1)</w:t>
                  </w:r>
                </w:p>
              </w:tc>
            </w:tr>
            <w:tr w:rsidR="000C582F" w:rsidRPr="00B37878" w:rsidTr="00512163">
              <w:trPr>
                <w:jc w:val="center"/>
              </w:trPr>
              <w:tc>
                <w:tcPr>
                  <w:tcW w:w="1900" w:type="dxa"/>
                  <w:vMerge/>
                  <w:vAlign w:val="center"/>
                  <w:hideMark/>
                </w:tcPr>
                <w:p w:rsidR="000C582F" w:rsidRPr="00B37878" w:rsidRDefault="000C582F" w:rsidP="00B61F86">
                  <w:pPr>
                    <w:framePr w:hSpace="180" w:wrap="around" w:vAnchor="text" w:hAnchor="text" w:x="-494" w:y="1"/>
                    <w:suppressOverlap/>
                    <w:rPr>
                      <w:b/>
                    </w:rPr>
                  </w:pPr>
                </w:p>
              </w:tc>
              <w:tc>
                <w:tcPr>
                  <w:tcW w:w="468" w:type="dxa"/>
                  <w:tcBorders>
                    <w:top w:val="single" w:sz="4" w:space="0" w:color="auto"/>
                    <w:left w:val="nil"/>
                    <w:bottom w:val="nil"/>
                    <w:right w:val="nil"/>
                  </w:tcBorders>
                  <w:hideMark/>
                </w:tcPr>
                <w:p w:rsidR="000C582F" w:rsidRPr="00B37878" w:rsidRDefault="000C582F" w:rsidP="00B61F86">
                  <w:pPr>
                    <w:framePr w:hSpace="180" w:wrap="around" w:vAnchor="text" w:hAnchor="text" w:x="-494" w:y="1"/>
                    <w:ind w:left="186" w:hanging="186"/>
                    <w:suppressOverlap/>
                    <w:jc w:val="center"/>
                    <w:rPr>
                      <w:b/>
                    </w:rPr>
                  </w:pPr>
                  <w:r w:rsidRPr="00B37878">
                    <w:rPr>
                      <w:b/>
                    </w:rPr>
                    <w:t>2</w:t>
                  </w:r>
                </w:p>
              </w:tc>
              <w:tc>
                <w:tcPr>
                  <w:tcW w:w="411" w:type="dxa"/>
                  <w:vMerge/>
                  <w:vAlign w:val="center"/>
                  <w:hideMark/>
                </w:tcPr>
                <w:p w:rsidR="000C582F" w:rsidRPr="00B37878" w:rsidRDefault="000C582F" w:rsidP="00B61F86">
                  <w:pPr>
                    <w:framePr w:hSpace="180" w:wrap="around" w:vAnchor="text" w:hAnchor="text" w:x="-494" w:y="1"/>
                    <w:suppressOverlap/>
                    <w:rPr>
                      <w:b/>
                    </w:rPr>
                  </w:pPr>
                </w:p>
              </w:tc>
              <w:tc>
                <w:tcPr>
                  <w:tcW w:w="1403" w:type="dxa"/>
                  <w:tcBorders>
                    <w:top w:val="single" w:sz="4" w:space="0" w:color="auto"/>
                    <w:left w:val="nil"/>
                    <w:bottom w:val="nil"/>
                    <w:right w:val="nil"/>
                  </w:tcBorders>
                  <w:hideMark/>
                </w:tcPr>
                <w:p w:rsidR="000C582F" w:rsidRPr="00B37878" w:rsidRDefault="000C582F" w:rsidP="00B61F86">
                  <w:pPr>
                    <w:framePr w:hSpace="180" w:wrap="around" w:vAnchor="text" w:hAnchor="text" w:x="-494" w:y="1"/>
                    <w:ind w:left="186" w:hanging="186"/>
                    <w:suppressOverlap/>
                    <w:jc w:val="center"/>
                    <w:rPr>
                      <w:b/>
                    </w:rPr>
                  </w:pPr>
                  <w:r w:rsidRPr="00B37878">
                    <w:rPr>
                      <w:b/>
                    </w:rPr>
                    <w:t>И</w:t>
                  </w:r>
                  <w:r w:rsidRPr="00B37878">
                    <w:rPr>
                      <w:b/>
                      <w:vertAlign w:val="subscript"/>
                    </w:rPr>
                    <w:t>норм-стенд</w:t>
                  </w:r>
                </w:p>
              </w:tc>
              <w:tc>
                <w:tcPr>
                  <w:tcW w:w="451" w:type="dxa"/>
                  <w:vMerge/>
                  <w:vAlign w:val="center"/>
                  <w:hideMark/>
                </w:tcPr>
                <w:p w:rsidR="000C582F" w:rsidRPr="00B37878" w:rsidRDefault="000C582F" w:rsidP="00B61F86">
                  <w:pPr>
                    <w:framePr w:hSpace="180" w:wrap="around" w:vAnchor="text" w:hAnchor="text" w:x="-494" w:y="1"/>
                    <w:suppressOverlap/>
                    <w:rPr>
                      <w:b/>
                    </w:rPr>
                  </w:pPr>
                </w:p>
              </w:tc>
              <w:tc>
                <w:tcPr>
                  <w:tcW w:w="1391" w:type="dxa"/>
                  <w:tcBorders>
                    <w:top w:val="single" w:sz="4" w:space="0" w:color="auto"/>
                    <w:left w:val="nil"/>
                    <w:bottom w:val="nil"/>
                    <w:right w:val="nil"/>
                  </w:tcBorders>
                  <w:hideMark/>
                </w:tcPr>
                <w:p w:rsidR="000C582F" w:rsidRPr="00B37878" w:rsidRDefault="000C582F" w:rsidP="00B61F86">
                  <w:pPr>
                    <w:framePr w:hSpace="180" w:wrap="around" w:vAnchor="text" w:hAnchor="text" w:x="-494" w:y="1"/>
                    <w:ind w:left="28" w:hanging="28"/>
                    <w:suppressOverlap/>
                    <w:jc w:val="center"/>
                    <w:rPr>
                      <w:b/>
                    </w:rPr>
                  </w:pPr>
                  <w:r w:rsidRPr="00B37878">
                    <w:rPr>
                      <w:b/>
                    </w:rPr>
                    <w:t>И</w:t>
                  </w:r>
                  <w:r w:rsidRPr="00B37878">
                    <w:rPr>
                      <w:b/>
                      <w:vertAlign w:val="subscript"/>
                    </w:rPr>
                    <w:t>норм-сайт</w:t>
                  </w:r>
                </w:p>
              </w:tc>
              <w:tc>
                <w:tcPr>
                  <w:tcW w:w="939" w:type="dxa"/>
                  <w:vMerge/>
                  <w:vAlign w:val="center"/>
                  <w:hideMark/>
                </w:tcPr>
                <w:p w:rsidR="000C582F" w:rsidRPr="00B37878" w:rsidRDefault="000C582F" w:rsidP="00B61F86">
                  <w:pPr>
                    <w:framePr w:hSpace="180" w:wrap="around" w:vAnchor="text" w:hAnchor="text" w:x="-494" w:y="1"/>
                    <w:suppressOverlap/>
                    <w:rPr>
                      <w:b/>
                    </w:rPr>
                  </w:pPr>
                </w:p>
              </w:tc>
              <w:tc>
                <w:tcPr>
                  <w:tcW w:w="1298" w:type="dxa"/>
                  <w:vMerge/>
                  <w:vAlign w:val="center"/>
                  <w:hideMark/>
                </w:tcPr>
                <w:p w:rsidR="000C582F" w:rsidRPr="00B37878" w:rsidRDefault="000C582F" w:rsidP="00B61F86">
                  <w:pPr>
                    <w:framePr w:hSpace="180" w:wrap="around" w:vAnchor="text" w:hAnchor="text" w:x="-494" w:y="1"/>
                    <w:suppressOverlap/>
                    <w:rPr>
                      <w:b/>
                    </w:rPr>
                  </w:pPr>
                </w:p>
              </w:tc>
            </w:tr>
          </w:tbl>
          <w:p w:rsidR="000C582F" w:rsidRPr="00B37878" w:rsidRDefault="000C582F" w:rsidP="00B61F86">
            <w:pPr>
              <w:jc w:val="both"/>
            </w:pPr>
          </w:p>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И</w:t>
            </w:r>
            <w:r w:rsidRPr="00B37878">
              <w:rPr>
                <w:b/>
                <w:vertAlign w:val="subscript"/>
              </w:rPr>
              <w:t>стенд</w:t>
            </w:r>
            <w:r w:rsidRPr="00B37878">
              <w:t xml:space="preserve">– объем информации </w:t>
            </w:r>
            <w:r w:rsidRPr="00B37878">
              <w:rPr>
                <w:i/>
              </w:rPr>
              <w:t>(количество материалов/единиц информации)</w:t>
            </w:r>
            <w:r w:rsidRPr="00B37878">
              <w:t>, размещенной на информационных стендах в помещении организации;</w:t>
            </w:r>
          </w:p>
          <w:p w:rsidR="000C582F" w:rsidRPr="00B37878" w:rsidRDefault="000C582F" w:rsidP="00B61F86">
            <w:pPr>
              <w:ind w:left="709"/>
              <w:jc w:val="both"/>
            </w:pPr>
            <w:r w:rsidRPr="00B37878">
              <w:rPr>
                <w:b/>
              </w:rPr>
              <w:t>И</w:t>
            </w:r>
            <w:r w:rsidRPr="00B37878">
              <w:rPr>
                <w:b/>
                <w:vertAlign w:val="subscript"/>
              </w:rPr>
              <w:t>сайт</w:t>
            </w:r>
            <w:r w:rsidRPr="00B37878">
              <w:rPr>
                <w:b/>
              </w:rPr>
              <w:t>–</w:t>
            </w:r>
            <w:r w:rsidRPr="00B37878">
              <w:t xml:space="preserve">объем информации </w:t>
            </w:r>
            <w:r w:rsidRPr="00B37878">
              <w:rPr>
                <w:i/>
              </w:rPr>
              <w:t>(количество материалов/единиц информации)</w:t>
            </w:r>
            <w:r w:rsidRPr="00B37878">
              <w:t xml:space="preserve">, размещенной на официальном сайте </w:t>
            </w:r>
            <w:r w:rsidR="009D7BAB" w:rsidRPr="00B37878">
              <w:t>ОРГАНИЗАЦИИ</w:t>
            </w:r>
            <w:r w:rsidRPr="00B37878">
              <w:t xml:space="preserve"> в сети "Интернет» (далее – официальный сайт организации);</w:t>
            </w:r>
          </w:p>
          <w:p w:rsidR="000C582F" w:rsidRPr="00B37878" w:rsidRDefault="000C582F" w:rsidP="00B61F86">
            <w:pPr>
              <w:ind w:firstLine="709"/>
              <w:jc w:val="both"/>
            </w:pPr>
            <w:r w:rsidRPr="00B37878">
              <w:rPr>
                <w:b/>
              </w:rPr>
              <w:t>И</w:t>
            </w:r>
            <w:r w:rsidRPr="00B37878">
              <w:rPr>
                <w:b/>
                <w:vertAlign w:val="subscript"/>
              </w:rPr>
              <w:t>норм</w:t>
            </w:r>
            <w:r w:rsidRPr="00B37878">
              <w:t xml:space="preserve">– объем информации </w:t>
            </w:r>
            <w:r w:rsidRPr="00B37878">
              <w:rPr>
                <w:i/>
              </w:rPr>
              <w:t>(количество материалов/единиц информации)</w:t>
            </w:r>
            <w:r w:rsidRPr="00B37878">
              <w:t xml:space="preserve">, размещение которой установлено нормативными правовыми актами, в случае, если требования к объему информации на стенде и сайте </w:t>
            </w:r>
            <w:r w:rsidR="009D7BAB" w:rsidRPr="00B37878">
              <w:t>ОРГАНИЗАЦИИ</w:t>
            </w:r>
            <w:r w:rsidRPr="00B37878">
              <w:t xml:space="preserve"> совпадают;</w:t>
            </w:r>
          </w:p>
          <w:p w:rsidR="000C582F" w:rsidRPr="00B37878" w:rsidRDefault="000C582F" w:rsidP="00B61F86">
            <w:pPr>
              <w:ind w:firstLine="709"/>
              <w:jc w:val="both"/>
            </w:pPr>
            <w:r w:rsidRPr="00B37878">
              <w:rPr>
                <w:b/>
              </w:rPr>
              <w:t>И</w:t>
            </w:r>
            <w:r w:rsidRPr="00B37878">
              <w:rPr>
                <w:b/>
                <w:vertAlign w:val="subscript"/>
              </w:rPr>
              <w:t>норм-стенд</w:t>
            </w:r>
            <w:r w:rsidRPr="00B37878">
              <w:rPr>
                <w:b/>
              </w:rPr>
              <w:t xml:space="preserve"> – </w:t>
            </w:r>
            <w:r w:rsidRPr="00B37878">
              <w:t xml:space="preserve">объем информации </w:t>
            </w:r>
            <w:r w:rsidRPr="00B37878">
              <w:rPr>
                <w:i/>
              </w:rPr>
              <w:t>(количество материалов/единиц информации)</w:t>
            </w:r>
            <w:r w:rsidRPr="00B37878">
              <w:t xml:space="preserve">, размещение которой на стенде в помещении </w:t>
            </w:r>
            <w:r w:rsidR="009D7BAB" w:rsidRPr="00B37878">
              <w:t>ОРГАНИЗАЦИИ</w:t>
            </w:r>
            <w:r w:rsidRPr="00B37878">
              <w:t xml:space="preserve"> установлено нормативными правовыми актами;</w:t>
            </w:r>
          </w:p>
          <w:p w:rsidR="000C582F" w:rsidRPr="00B37878" w:rsidRDefault="000C582F" w:rsidP="00B61F86">
            <w:pPr>
              <w:ind w:firstLine="709"/>
              <w:jc w:val="both"/>
            </w:pPr>
            <w:r w:rsidRPr="00B37878">
              <w:rPr>
                <w:b/>
              </w:rPr>
              <w:t>И</w:t>
            </w:r>
            <w:r w:rsidRPr="00B37878">
              <w:rPr>
                <w:b/>
                <w:vertAlign w:val="subscript"/>
              </w:rPr>
              <w:t>норм-сайт</w:t>
            </w:r>
            <w:r w:rsidRPr="00B37878">
              <w:rPr>
                <w:b/>
              </w:rPr>
              <w:t xml:space="preserve"> – </w:t>
            </w:r>
            <w:r w:rsidRPr="00B37878">
              <w:t xml:space="preserve">объем информации </w:t>
            </w:r>
            <w:r w:rsidRPr="00B37878">
              <w:rPr>
                <w:i/>
              </w:rPr>
              <w:t>(количество материалов/единиц информации)</w:t>
            </w:r>
            <w:r w:rsidRPr="00B37878">
              <w:t xml:space="preserve">, размещение которой на официальном сайте </w:t>
            </w:r>
            <w:r w:rsidR="009D7BAB" w:rsidRPr="00B37878">
              <w:t>ОРГАНИЗАЦИИ</w:t>
            </w:r>
            <w:r w:rsidRPr="00B37878">
              <w:t xml:space="preserve"> в сети «Интернет» установлено нормативными правовыми актами;</w:t>
            </w:r>
          </w:p>
          <w:p w:rsidR="000C582F" w:rsidRPr="00B37878" w:rsidRDefault="000C582F" w:rsidP="00B61F86">
            <w:pPr>
              <w:jc w:val="both"/>
            </w:pPr>
          </w:p>
          <w:p w:rsidR="000C582F" w:rsidRPr="00B37878" w:rsidRDefault="000C582F" w:rsidP="00B61F86">
            <w:pPr>
              <w:ind w:firstLine="709"/>
              <w:jc w:val="both"/>
              <w:rPr>
                <w:i/>
              </w:rPr>
            </w:pPr>
          </w:p>
          <w:tbl>
            <w:tblPr>
              <w:tblW w:w="1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5"/>
              <w:gridCol w:w="9586"/>
              <w:gridCol w:w="1845"/>
              <w:gridCol w:w="1329"/>
            </w:tblGrid>
            <w:tr w:rsidR="000C582F" w:rsidRPr="00B37878" w:rsidTr="00512163">
              <w:trPr>
                <w:jc w:val="center"/>
              </w:trPr>
              <w:tc>
                <w:tcPr>
                  <w:tcW w:w="3306"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jc w:val="center"/>
                  </w:pPr>
                  <w:r w:rsidRPr="00B37878">
                    <w:t>Сфера</w:t>
                  </w:r>
                </w:p>
              </w:tc>
              <w:tc>
                <w:tcPr>
                  <w:tcW w:w="9590"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jc w:val="center"/>
                  </w:pPr>
                  <w:r w:rsidRPr="00B37878">
                    <w:t>Основание – наименования нормативных правовых актов</w:t>
                  </w:r>
                </w:p>
              </w:tc>
              <w:tc>
                <w:tcPr>
                  <w:tcW w:w="3176"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ind w:right="-108"/>
                    <w:suppressOverlap/>
                    <w:jc w:val="center"/>
                  </w:pPr>
                  <w:r w:rsidRPr="00B37878">
                    <w:t xml:space="preserve">Объем информации </w:t>
                  </w:r>
                  <w:r w:rsidRPr="00B37878">
                    <w:rPr>
                      <w:i/>
                    </w:rPr>
                    <w:t>(количество единиц информации)</w:t>
                  </w:r>
                </w:p>
              </w:tc>
            </w:tr>
            <w:tr w:rsidR="000C582F" w:rsidRPr="00B37878" w:rsidTr="00512163">
              <w:trPr>
                <w:jc w:val="center"/>
              </w:trPr>
              <w:tc>
                <w:tcPr>
                  <w:tcW w:w="3306"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framePr w:hSpace="180" w:wrap="around" w:vAnchor="text" w:hAnchor="text" w:x="-494" w:y="1"/>
                    <w:suppressOverlap/>
                  </w:pPr>
                </w:p>
              </w:tc>
              <w:tc>
                <w:tcPr>
                  <w:tcW w:w="959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framePr w:hSpace="180" w:wrap="around" w:vAnchor="text" w:hAnchor="text" w:x="-494" w:y="1"/>
                    <w:suppressOverlap/>
                  </w:pPr>
                </w:p>
              </w:tc>
              <w:tc>
                <w:tcPr>
                  <w:tcW w:w="1846"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ind w:right="-108"/>
                    <w:suppressOverlap/>
                  </w:pPr>
                  <w:r w:rsidRPr="00B37878">
                    <w:t>На стенде</w:t>
                  </w:r>
                </w:p>
                <w:p w:rsidR="000C582F" w:rsidRPr="00B37878" w:rsidRDefault="000C582F" w:rsidP="00B61F86">
                  <w:pPr>
                    <w:framePr w:hSpace="180" w:wrap="around" w:vAnchor="text" w:hAnchor="text" w:x="-494" w:y="1"/>
                    <w:tabs>
                      <w:tab w:val="left" w:pos="1526"/>
                      <w:tab w:val="left" w:pos="3260"/>
                      <w:tab w:val="left" w:pos="4459"/>
                    </w:tabs>
                    <w:ind w:right="-108"/>
                    <w:suppressOverlap/>
                    <w:jc w:val="center"/>
                  </w:pPr>
                  <w:r w:rsidRPr="00B37878">
                    <w:t>*</w:t>
                  </w:r>
                </w:p>
              </w:tc>
              <w:tc>
                <w:tcPr>
                  <w:tcW w:w="1330"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ind w:right="-108"/>
                    <w:suppressOverlap/>
                  </w:pPr>
                  <w:r w:rsidRPr="00B37878">
                    <w:t>На сайте</w:t>
                  </w:r>
                </w:p>
              </w:tc>
            </w:tr>
            <w:tr w:rsidR="000C582F" w:rsidRPr="00B37878" w:rsidTr="00512163">
              <w:trPr>
                <w:jc w:val="center"/>
              </w:trPr>
              <w:tc>
                <w:tcPr>
                  <w:tcW w:w="3306"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pPr>
                  <w:r w:rsidRPr="00B37878">
                    <w:t>Сфера образования</w:t>
                  </w:r>
                  <w:r w:rsidRPr="00B37878">
                    <w:rPr>
                      <w:i/>
                    </w:rPr>
                    <w:t>(высшее и дополнительное профессиональное образование)</w:t>
                  </w:r>
                </w:p>
              </w:tc>
              <w:tc>
                <w:tcPr>
                  <w:tcW w:w="9590"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pPr>
                  <w:r w:rsidRPr="00B37878">
                    <w:t>статья 29 Федерального закона «Об образовании в Российской Федерации»</w:t>
                  </w:r>
                </w:p>
                <w:p w:rsidR="000C582F" w:rsidRPr="00B37878" w:rsidRDefault="000C582F" w:rsidP="00B61F86">
                  <w:pPr>
                    <w:framePr w:hSpace="180" w:wrap="around" w:vAnchor="text" w:hAnchor="text" w:x="-494" w:y="1"/>
                    <w:tabs>
                      <w:tab w:val="left" w:pos="1526"/>
                      <w:tab w:val="left" w:pos="3260"/>
                      <w:tab w:val="left" w:pos="4459"/>
                    </w:tabs>
                    <w:suppressOverlap/>
                  </w:pPr>
                  <w:r w:rsidRPr="00B37878">
                    <w:t>постановление Правительства Российской Федерации от 10 июля 2013 г. №582</w:t>
                  </w:r>
                </w:p>
                <w:p w:rsidR="000C582F" w:rsidRPr="00B37878" w:rsidRDefault="000C582F" w:rsidP="00B61F86">
                  <w:pPr>
                    <w:framePr w:hSpace="180" w:wrap="around" w:vAnchor="text" w:hAnchor="text" w:x="-494" w:y="1"/>
                    <w:tabs>
                      <w:tab w:val="left" w:pos="1526"/>
                      <w:tab w:val="left" w:pos="3260"/>
                      <w:tab w:val="left" w:pos="4459"/>
                    </w:tabs>
                    <w:suppressOverlap/>
                  </w:pPr>
                  <w:r w:rsidRPr="00B37878">
                    <w:rPr>
                      <w:i/>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jc w:val="center"/>
                  </w:pPr>
                  <w:r w:rsidRPr="00B37878">
                    <w:t>17(15**)</w:t>
                  </w:r>
                </w:p>
              </w:tc>
              <w:tc>
                <w:tcPr>
                  <w:tcW w:w="1330"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jc w:val="center"/>
                  </w:pPr>
                  <w:r w:rsidRPr="00B37878">
                    <w:t>50(44**)</w:t>
                  </w:r>
                </w:p>
              </w:tc>
            </w:tr>
            <w:tr w:rsidR="000C582F" w:rsidRPr="00B37878" w:rsidTr="00512163">
              <w:trPr>
                <w:jc w:val="center"/>
              </w:trPr>
              <w:tc>
                <w:tcPr>
                  <w:tcW w:w="3306"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pPr>
                  <w:r w:rsidRPr="00B37878">
                    <w:t>Сфера образования</w:t>
                  </w:r>
                  <w:r w:rsidRPr="00B37878">
                    <w:rPr>
                      <w:i/>
                    </w:rPr>
                    <w:t>(основное общее образование, средне профессиональное образование, профессиональное обучение, дополнительное общее образование)</w:t>
                  </w:r>
                </w:p>
              </w:tc>
              <w:tc>
                <w:tcPr>
                  <w:tcW w:w="9590"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pPr>
                  <w:r w:rsidRPr="00B37878">
                    <w:t>статья 29 Федерального закона «Об образовании в Российской Федерации»</w:t>
                  </w:r>
                </w:p>
                <w:p w:rsidR="000C582F" w:rsidRPr="00B37878" w:rsidRDefault="000C582F" w:rsidP="00B61F86">
                  <w:pPr>
                    <w:framePr w:hSpace="180" w:wrap="around" w:vAnchor="text" w:hAnchor="text" w:x="-494" w:y="1"/>
                    <w:tabs>
                      <w:tab w:val="left" w:pos="1526"/>
                      <w:tab w:val="left" w:pos="3260"/>
                      <w:tab w:val="left" w:pos="4459"/>
                    </w:tabs>
                    <w:suppressOverlap/>
                  </w:pPr>
                  <w:r w:rsidRPr="00B37878">
                    <w:t>постановление Правительства Российской Федерации от 10 июля 2013 г. №582</w:t>
                  </w:r>
                </w:p>
                <w:p w:rsidR="000C582F" w:rsidRPr="00B37878" w:rsidRDefault="000C582F" w:rsidP="00B61F86">
                  <w:pPr>
                    <w:framePr w:hSpace="180" w:wrap="around" w:vAnchor="text" w:hAnchor="text" w:x="-494" w:y="1"/>
                    <w:tabs>
                      <w:tab w:val="left" w:pos="1526"/>
                      <w:tab w:val="left" w:pos="3260"/>
                      <w:tab w:val="left" w:pos="4459"/>
                    </w:tabs>
                    <w:suppressOverlap/>
                  </w:pPr>
                  <w:r w:rsidRPr="00B37878">
                    <w:rPr>
                      <w:i/>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jc w:val="center"/>
                  </w:pPr>
                  <w:r w:rsidRPr="00B37878">
                    <w:t>15(**)</w:t>
                  </w:r>
                </w:p>
              </w:tc>
              <w:tc>
                <w:tcPr>
                  <w:tcW w:w="1330"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framePr w:hSpace="180" w:wrap="around" w:vAnchor="text" w:hAnchor="text" w:x="-494" w:y="1"/>
                    <w:tabs>
                      <w:tab w:val="left" w:pos="1526"/>
                      <w:tab w:val="left" w:pos="3260"/>
                      <w:tab w:val="left" w:pos="4459"/>
                    </w:tabs>
                    <w:suppressOverlap/>
                    <w:jc w:val="center"/>
                  </w:pPr>
                  <w:r w:rsidRPr="00B37878">
                    <w:t>50(**)</w:t>
                  </w:r>
                </w:p>
              </w:tc>
            </w:tr>
          </w:tbl>
          <w:p w:rsidR="000C582F" w:rsidRPr="00B37878" w:rsidRDefault="000C582F" w:rsidP="00B61F86">
            <w:pPr>
              <w:ind w:right="-45"/>
            </w:pPr>
            <w:r w:rsidRPr="00B37878">
              <w:lastRenderedPageBreak/>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rsidR="000C582F" w:rsidRPr="00B37878" w:rsidRDefault="000C582F" w:rsidP="00B61F86">
            <w:pPr>
              <w:jc w:val="both"/>
              <w:rPr>
                <w:bCs/>
              </w:rPr>
            </w:pPr>
            <w:r w:rsidRPr="00B37878">
              <w:t>*</w:t>
            </w:r>
            <w:r w:rsidRPr="00B37878">
              <w:rPr>
                <w:b/>
              </w:rPr>
              <w:br w:type="page"/>
            </w:r>
            <w:r w:rsidRPr="00B37878">
              <w:rPr>
                <w:bCs/>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r w:rsidRPr="00B37878">
              <w:rPr>
                <w:b/>
              </w:rPr>
              <w:t>И</w:t>
            </w:r>
            <w:r w:rsidRPr="00B37878">
              <w:rPr>
                <w:b/>
                <w:vertAlign w:val="subscript"/>
              </w:rPr>
              <w:t>норм</w:t>
            </w:r>
            <w:r w:rsidRPr="00B37878">
              <w:rPr>
                <w:bCs/>
              </w:rPr>
              <w:t>) уменьшается на соответствующее количество единиц.</w:t>
            </w:r>
          </w:p>
        </w:tc>
      </w:tr>
    </w:tbl>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6"/>
      </w:tblGrid>
      <w:tr w:rsidR="000C582F" w:rsidRPr="00B37878" w:rsidTr="00512163">
        <w:trPr>
          <w:trHeight w:val="2876"/>
        </w:trPr>
        <w:tc>
          <w:tcPr>
            <w:tcW w:w="15876"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rPr>
                <w:b/>
              </w:rPr>
            </w:pPr>
            <w:r w:rsidRPr="00B37878">
              <w:rPr>
                <w:b/>
              </w:rPr>
              <w:lastRenderedPageBreak/>
              <w:t>Для дошкольной образовательной организации</w:t>
            </w:r>
          </w:p>
          <w:p w:rsidR="000C582F" w:rsidRPr="00B37878" w:rsidRDefault="000C582F" w:rsidP="00474B60">
            <w:pPr>
              <w:numPr>
                <w:ilvl w:val="0"/>
                <w:numId w:val="4"/>
              </w:numPr>
            </w:pPr>
            <w:r w:rsidRPr="00B37878">
              <w:t>Объем информации в соответствии с нормативными правовыми актами</w:t>
            </w:r>
            <w:r w:rsidRPr="00B37878">
              <w:rPr>
                <w:i/>
              </w:rPr>
              <w:t xml:space="preserve"> (в примере рассмотрена организация, в которой отсутствуют филиалы, не оказываются платные образовательные услуги, отсутствуют предписания контрольно-надзорных органов, отсутствуют интернаты):</w:t>
            </w:r>
          </w:p>
          <w:p w:rsidR="000C582F" w:rsidRPr="00B37878" w:rsidRDefault="000C582F" w:rsidP="00B61F86">
            <w:r w:rsidRPr="00B37878">
              <w:t xml:space="preserve">нормативное количество информации на стенде - 15 единиц информации </w:t>
            </w:r>
          </w:p>
          <w:p w:rsidR="000C582F" w:rsidRPr="00B37878" w:rsidRDefault="000C582F" w:rsidP="00B61F86">
            <w:r w:rsidRPr="00B37878">
              <w:t>нормативное количество информации на сайте - 44 единиц информации</w:t>
            </w:r>
          </w:p>
          <w:p w:rsidR="000C582F" w:rsidRPr="00B37878" w:rsidRDefault="000C582F" w:rsidP="00474B60">
            <w:pPr>
              <w:numPr>
                <w:ilvl w:val="0"/>
                <w:numId w:val="4"/>
              </w:numPr>
            </w:pPr>
            <w:r w:rsidRPr="00B37878">
              <w:t xml:space="preserve">Размещено: </w:t>
            </w:r>
          </w:p>
          <w:p w:rsidR="000C582F" w:rsidRPr="00B37878" w:rsidRDefault="000C582F" w:rsidP="00B61F86">
            <w:r w:rsidRPr="00B37878">
              <w:t>на информационном стенде в помещении организации – 15 единицы информации</w:t>
            </w:r>
          </w:p>
          <w:p w:rsidR="000C582F" w:rsidRPr="00B37878" w:rsidRDefault="000C582F" w:rsidP="00B61F86">
            <w:r w:rsidRPr="00B37878">
              <w:t>на официальном сайте организации – 43 единиц информации.</w:t>
            </w:r>
          </w:p>
          <w:p w:rsidR="000C582F" w:rsidRPr="00B37878" w:rsidRDefault="000C582F" w:rsidP="00B61F86">
            <w:pPr>
              <w:rPr>
                <w:b/>
                <w:u w:val="single"/>
              </w:rPr>
            </w:pPr>
            <w:r w:rsidRPr="00B37878">
              <w:rPr>
                <w:b/>
                <w:u w:val="single"/>
              </w:rPr>
              <w:t xml:space="preserve">Расчет по варианту 3: </w:t>
            </w:r>
          </w:p>
          <w:tbl>
            <w:tblPr>
              <w:tblW w:w="6392" w:type="dxa"/>
              <w:jc w:val="center"/>
              <w:tblLook w:val="04A0"/>
            </w:tblPr>
            <w:tblGrid>
              <w:gridCol w:w="1404"/>
              <w:gridCol w:w="468"/>
              <w:gridCol w:w="411"/>
              <w:gridCol w:w="650"/>
              <w:gridCol w:w="451"/>
              <w:gridCol w:w="771"/>
              <w:gridCol w:w="939"/>
              <w:gridCol w:w="1298"/>
            </w:tblGrid>
            <w:tr w:rsidR="000C582F" w:rsidRPr="00B37878" w:rsidTr="00512163">
              <w:trPr>
                <w:jc w:val="center"/>
              </w:trPr>
              <w:tc>
                <w:tcPr>
                  <w:tcW w:w="1404" w:type="dxa"/>
                  <w:vMerge w:val="restart"/>
                  <w:vAlign w:val="center"/>
                  <w:hideMark/>
                </w:tcPr>
                <w:p w:rsidR="000C582F" w:rsidRPr="00B37878" w:rsidRDefault="000C582F" w:rsidP="00B61F86">
                  <w:pPr>
                    <w:ind w:right="-46"/>
                    <w:jc w:val="center"/>
                    <w:rPr>
                      <w:b/>
                    </w:rPr>
                  </w:pPr>
                  <w:r w:rsidRPr="00B37878">
                    <w:rPr>
                      <w:b/>
                    </w:rPr>
                    <w:t>П</w:t>
                  </w:r>
                  <w:r w:rsidRPr="00B37878">
                    <w:rPr>
                      <w:b/>
                      <w:vertAlign w:val="subscript"/>
                    </w:rPr>
                    <w:t>инф</w:t>
                  </w:r>
                  <w:r w:rsidRPr="00B37878">
                    <w:rPr>
                      <w:b/>
                    </w:rPr>
                    <w:t>=</w:t>
                  </w:r>
                </w:p>
              </w:tc>
              <w:tc>
                <w:tcPr>
                  <w:tcW w:w="468" w:type="dxa"/>
                  <w:tcBorders>
                    <w:top w:val="nil"/>
                    <w:left w:val="nil"/>
                    <w:bottom w:val="single" w:sz="4" w:space="0" w:color="auto"/>
                    <w:right w:val="nil"/>
                  </w:tcBorders>
                  <w:hideMark/>
                </w:tcPr>
                <w:p w:rsidR="000C582F" w:rsidRPr="00B37878" w:rsidRDefault="000C582F" w:rsidP="00B61F86">
                  <w:pPr>
                    <w:ind w:left="-108" w:right="-108"/>
                    <w:jc w:val="center"/>
                    <w:rPr>
                      <w:b/>
                    </w:rPr>
                  </w:pPr>
                  <w:r w:rsidRPr="00B37878">
                    <w:rPr>
                      <w:b/>
                    </w:rPr>
                    <w:t>1</w:t>
                  </w:r>
                </w:p>
              </w:tc>
              <w:tc>
                <w:tcPr>
                  <w:tcW w:w="411" w:type="dxa"/>
                  <w:vMerge w:val="restart"/>
                  <w:vAlign w:val="center"/>
                  <w:hideMark/>
                </w:tcPr>
                <w:p w:rsidR="000C582F" w:rsidRPr="00B37878" w:rsidRDefault="000C582F" w:rsidP="00B61F86">
                  <w:pPr>
                    <w:ind w:left="-108" w:right="-108"/>
                    <w:jc w:val="center"/>
                    <w:rPr>
                      <w:b/>
                    </w:rPr>
                  </w:pPr>
                  <w:r w:rsidRPr="00B37878">
                    <w:rPr>
                      <w:b/>
                    </w:rPr>
                    <w:t>× (</w:t>
                  </w:r>
                </w:p>
              </w:tc>
              <w:tc>
                <w:tcPr>
                  <w:tcW w:w="650" w:type="dxa"/>
                  <w:tcBorders>
                    <w:top w:val="nil"/>
                    <w:left w:val="nil"/>
                    <w:bottom w:val="single" w:sz="4" w:space="0" w:color="auto"/>
                    <w:right w:val="nil"/>
                  </w:tcBorders>
                  <w:hideMark/>
                </w:tcPr>
                <w:p w:rsidR="000C582F" w:rsidRPr="00B37878" w:rsidRDefault="000C582F" w:rsidP="00B61F86">
                  <w:pPr>
                    <w:ind w:left="-108" w:right="-108"/>
                    <w:jc w:val="center"/>
                    <w:rPr>
                      <w:b/>
                    </w:rPr>
                  </w:pPr>
                  <w:r w:rsidRPr="00B37878">
                    <w:rPr>
                      <w:b/>
                    </w:rPr>
                    <w:t>15</w:t>
                  </w:r>
                </w:p>
              </w:tc>
              <w:tc>
                <w:tcPr>
                  <w:tcW w:w="451" w:type="dxa"/>
                  <w:vMerge w:val="restart"/>
                  <w:vAlign w:val="center"/>
                  <w:hideMark/>
                </w:tcPr>
                <w:p w:rsidR="000C582F" w:rsidRPr="00B37878" w:rsidRDefault="000C582F" w:rsidP="00B61F86">
                  <w:pPr>
                    <w:ind w:left="-108" w:right="-108"/>
                    <w:jc w:val="center"/>
                    <w:rPr>
                      <w:b/>
                    </w:rPr>
                  </w:pPr>
                  <w:r w:rsidRPr="00B37878">
                    <w:rPr>
                      <w:b/>
                    </w:rPr>
                    <w:t>+</w:t>
                  </w:r>
                </w:p>
              </w:tc>
              <w:tc>
                <w:tcPr>
                  <w:tcW w:w="771" w:type="dxa"/>
                  <w:tcBorders>
                    <w:top w:val="nil"/>
                    <w:left w:val="nil"/>
                    <w:bottom w:val="single" w:sz="4" w:space="0" w:color="auto"/>
                    <w:right w:val="nil"/>
                  </w:tcBorders>
                  <w:hideMark/>
                </w:tcPr>
                <w:p w:rsidR="000C582F" w:rsidRPr="00B37878" w:rsidRDefault="000C582F" w:rsidP="00B61F86">
                  <w:pPr>
                    <w:ind w:left="-108" w:right="-108"/>
                    <w:jc w:val="center"/>
                    <w:rPr>
                      <w:b/>
                    </w:rPr>
                  </w:pPr>
                  <w:r w:rsidRPr="00B37878">
                    <w:rPr>
                      <w:b/>
                    </w:rPr>
                    <w:t xml:space="preserve"> 39</w:t>
                  </w:r>
                </w:p>
              </w:tc>
              <w:tc>
                <w:tcPr>
                  <w:tcW w:w="939" w:type="dxa"/>
                  <w:vMerge w:val="restart"/>
                  <w:vAlign w:val="center"/>
                  <w:hideMark/>
                </w:tcPr>
                <w:p w:rsidR="000C582F" w:rsidRPr="00B37878" w:rsidRDefault="000C582F" w:rsidP="00B61F86">
                  <w:pPr>
                    <w:ind w:left="-108"/>
                    <w:rPr>
                      <w:b/>
                    </w:rPr>
                  </w:pPr>
                  <w:r w:rsidRPr="00B37878">
                    <w:rPr>
                      <w:b/>
                    </w:rPr>
                    <w:t xml:space="preserve"> ) ×100</w:t>
                  </w:r>
                </w:p>
              </w:tc>
              <w:tc>
                <w:tcPr>
                  <w:tcW w:w="1298" w:type="dxa"/>
                  <w:vMerge w:val="restart"/>
                  <w:vAlign w:val="center"/>
                </w:tcPr>
                <w:p w:rsidR="000C582F" w:rsidRPr="00B37878" w:rsidRDefault="000C582F" w:rsidP="00B61F86">
                  <w:pPr>
                    <w:ind w:left="-108"/>
                    <w:jc w:val="right"/>
                    <w:rPr>
                      <w:b/>
                    </w:rPr>
                  </w:pPr>
                </w:p>
              </w:tc>
            </w:tr>
            <w:tr w:rsidR="000C582F" w:rsidRPr="00B37878" w:rsidTr="00512163">
              <w:trPr>
                <w:jc w:val="center"/>
              </w:trPr>
              <w:tc>
                <w:tcPr>
                  <w:tcW w:w="0" w:type="auto"/>
                  <w:vMerge/>
                  <w:vAlign w:val="center"/>
                  <w:hideMark/>
                </w:tcPr>
                <w:p w:rsidR="000C582F" w:rsidRPr="00B37878" w:rsidRDefault="000C582F" w:rsidP="00B61F86">
                  <w:pPr>
                    <w:rPr>
                      <w:b/>
                    </w:rPr>
                  </w:pPr>
                </w:p>
              </w:tc>
              <w:tc>
                <w:tcPr>
                  <w:tcW w:w="468" w:type="dxa"/>
                  <w:tcBorders>
                    <w:top w:val="single" w:sz="4" w:space="0" w:color="auto"/>
                    <w:left w:val="nil"/>
                    <w:bottom w:val="nil"/>
                    <w:right w:val="nil"/>
                  </w:tcBorders>
                  <w:hideMark/>
                </w:tcPr>
                <w:p w:rsidR="000C582F" w:rsidRPr="00B37878" w:rsidRDefault="000C582F" w:rsidP="00B61F86">
                  <w:pPr>
                    <w:ind w:left="186" w:hanging="186"/>
                    <w:jc w:val="center"/>
                    <w:rPr>
                      <w:b/>
                    </w:rPr>
                  </w:pPr>
                  <w:r w:rsidRPr="00B37878">
                    <w:rPr>
                      <w:b/>
                    </w:rPr>
                    <w:t>2</w:t>
                  </w:r>
                </w:p>
              </w:tc>
              <w:tc>
                <w:tcPr>
                  <w:tcW w:w="0" w:type="auto"/>
                  <w:vMerge/>
                  <w:vAlign w:val="center"/>
                  <w:hideMark/>
                </w:tcPr>
                <w:p w:rsidR="000C582F" w:rsidRPr="00B37878" w:rsidRDefault="000C582F" w:rsidP="00B61F86">
                  <w:pPr>
                    <w:rPr>
                      <w:b/>
                    </w:rPr>
                  </w:pPr>
                </w:p>
              </w:tc>
              <w:tc>
                <w:tcPr>
                  <w:tcW w:w="650" w:type="dxa"/>
                  <w:tcBorders>
                    <w:top w:val="single" w:sz="4" w:space="0" w:color="auto"/>
                    <w:left w:val="nil"/>
                    <w:bottom w:val="nil"/>
                    <w:right w:val="nil"/>
                  </w:tcBorders>
                  <w:hideMark/>
                </w:tcPr>
                <w:p w:rsidR="000C582F" w:rsidRPr="00B37878" w:rsidRDefault="000C582F" w:rsidP="00B61F86">
                  <w:pPr>
                    <w:ind w:left="186" w:hanging="186"/>
                    <w:jc w:val="center"/>
                    <w:rPr>
                      <w:b/>
                    </w:rPr>
                  </w:pPr>
                  <w:r w:rsidRPr="00B37878">
                    <w:rPr>
                      <w:b/>
                    </w:rPr>
                    <w:t>15</w:t>
                  </w:r>
                </w:p>
              </w:tc>
              <w:tc>
                <w:tcPr>
                  <w:tcW w:w="0" w:type="auto"/>
                  <w:vMerge/>
                  <w:vAlign w:val="center"/>
                  <w:hideMark/>
                </w:tcPr>
                <w:p w:rsidR="000C582F" w:rsidRPr="00B37878" w:rsidRDefault="000C582F" w:rsidP="00B61F86">
                  <w:pPr>
                    <w:rPr>
                      <w:b/>
                    </w:rPr>
                  </w:pPr>
                </w:p>
              </w:tc>
              <w:tc>
                <w:tcPr>
                  <w:tcW w:w="771" w:type="dxa"/>
                  <w:tcBorders>
                    <w:top w:val="single" w:sz="4" w:space="0" w:color="auto"/>
                    <w:left w:val="nil"/>
                    <w:bottom w:val="nil"/>
                    <w:right w:val="nil"/>
                  </w:tcBorders>
                  <w:hideMark/>
                </w:tcPr>
                <w:p w:rsidR="000C582F" w:rsidRPr="00B37878" w:rsidRDefault="000C582F" w:rsidP="00B61F86">
                  <w:pPr>
                    <w:ind w:left="28" w:hanging="28"/>
                    <w:jc w:val="center"/>
                    <w:rPr>
                      <w:b/>
                    </w:rPr>
                  </w:pPr>
                  <w:r w:rsidRPr="00B37878">
                    <w:rPr>
                      <w:b/>
                    </w:rPr>
                    <w:t>44</w:t>
                  </w:r>
                </w:p>
              </w:tc>
              <w:tc>
                <w:tcPr>
                  <w:tcW w:w="0" w:type="auto"/>
                  <w:vMerge/>
                  <w:vAlign w:val="center"/>
                  <w:hideMark/>
                </w:tcPr>
                <w:p w:rsidR="000C582F" w:rsidRPr="00B37878" w:rsidRDefault="000C582F" w:rsidP="00B61F86">
                  <w:pPr>
                    <w:rPr>
                      <w:b/>
                    </w:rPr>
                  </w:pPr>
                </w:p>
              </w:tc>
              <w:tc>
                <w:tcPr>
                  <w:tcW w:w="0" w:type="auto"/>
                  <w:vMerge/>
                  <w:vAlign w:val="center"/>
                  <w:hideMark/>
                </w:tcPr>
                <w:p w:rsidR="000C582F" w:rsidRPr="00B37878" w:rsidRDefault="000C582F" w:rsidP="00B61F86">
                  <w:pPr>
                    <w:rPr>
                      <w:b/>
                    </w:rPr>
                  </w:pPr>
                </w:p>
              </w:tc>
            </w:tr>
          </w:tbl>
          <w:p w:rsidR="000C582F" w:rsidRPr="00B37878" w:rsidRDefault="000C582F" w:rsidP="00B61F86">
            <w:pPr>
              <w:rPr>
                <w:b/>
              </w:rPr>
            </w:pPr>
          </w:p>
          <w:p w:rsidR="000C582F" w:rsidRPr="00B37878" w:rsidRDefault="000C582F" w:rsidP="00B61F86">
            <w:pPr>
              <w:jc w:val="center"/>
              <w:rPr>
                <w:b/>
              </w:rPr>
            </w:pPr>
            <w:r w:rsidRPr="00B37878">
              <w:rPr>
                <w:b/>
              </w:rPr>
              <w:t>0,5 × (1 + 0,89) ×100 = 0,5 × 189 = 94,50 = 94 балла</w:t>
            </w:r>
          </w:p>
        </w:tc>
      </w:tr>
    </w:tbl>
    <w:p w:rsidR="000C582F" w:rsidRPr="00B37878" w:rsidRDefault="000C582F" w:rsidP="00B61F86"/>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3400"/>
        <w:gridCol w:w="932"/>
        <w:gridCol w:w="3683"/>
        <w:gridCol w:w="4676"/>
        <w:gridCol w:w="1417"/>
        <w:gridCol w:w="1362"/>
      </w:tblGrid>
      <w:tr w:rsidR="000C582F" w:rsidRPr="00B37878"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13"/>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68"/>
              <w:rPr>
                <w:rFonts w:ascii="Times New Roman" w:hAnsi="Times New Roman"/>
                <w:b/>
                <w:sz w:val="24"/>
                <w:szCs w:val="24"/>
              </w:rPr>
            </w:pPr>
            <w:r w:rsidRPr="00B37878">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 xml:space="preserve">Макси-мальное значение показателей </w:t>
            </w:r>
          </w:p>
        </w:tc>
      </w:tr>
      <w:tr w:rsidR="000C582F" w:rsidRPr="00B37878"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1.2.</w:t>
            </w:r>
          </w:p>
        </w:tc>
        <w:tc>
          <w:tcPr>
            <w:tcW w:w="3402"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Наличие на официальном сайте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информации о дистанционных способах обратной связи и взаимодействия с получателями услуг и их функционирование:</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абонентского номера телефона;</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адреса электронной почты;</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электронных сервисов (для </w:t>
            </w:r>
            <w:r w:rsidRPr="00B37878">
              <w:rPr>
                <w:rFonts w:ascii="Times New Roman" w:hAnsi="Times New Roman"/>
                <w:sz w:val="24"/>
                <w:szCs w:val="24"/>
              </w:rPr>
              <w:lastRenderedPageBreak/>
              <w:t>подачи электронного обращения (жалобы, предложения), получения консультации по оказываемым услугам и иных.);</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раздела официального сайта «Часто задаваемые вопросы»;</w:t>
            </w:r>
          </w:p>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 xml:space="preserve">-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 </w:t>
            </w:r>
            <w:r w:rsidRPr="00B37878">
              <w:rPr>
                <w:rFonts w:ascii="Times New Roman" w:hAnsi="Times New Roman"/>
                <w:b/>
                <w:sz w:val="24"/>
                <w:szCs w:val="24"/>
              </w:rPr>
              <w:t>(П</w:t>
            </w:r>
            <w:r w:rsidRPr="00B37878">
              <w:rPr>
                <w:rFonts w:ascii="Times New Roman" w:hAnsi="Times New Roman"/>
                <w:b/>
                <w:sz w:val="24"/>
                <w:szCs w:val="24"/>
                <w:vertAlign w:val="subscript"/>
              </w:rPr>
              <w:t>дист</w:t>
            </w:r>
            <w:r w:rsidRPr="00B37878">
              <w:rPr>
                <w:rFonts w:ascii="Times New Roman" w:hAnsi="Times New Roman"/>
                <w:b/>
                <w:sz w:val="24"/>
                <w:szCs w:val="24"/>
              </w:rPr>
              <w:t>)</w:t>
            </w:r>
          </w:p>
        </w:tc>
        <w:tc>
          <w:tcPr>
            <w:tcW w:w="932"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lastRenderedPageBreak/>
              <w:t>0,3</w:t>
            </w:r>
          </w:p>
        </w:tc>
        <w:tc>
          <w:tcPr>
            <w:tcW w:w="3685" w:type="dxa"/>
            <w:vMerge w:val="restart"/>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1.2.1. Наличие на официальном сайте организации информации о дистанционных способах взаимодействия с получателями услуг и их функционирование:</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1) абонентского номера телефона;</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2) адрес электронной почты;</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3) электронных сервисов (для подачи электронного обращения (жалобы, предложения), </w:t>
            </w:r>
            <w:r w:rsidRPr="00B37878">
              <w:rPr>
                <w:rFonts w:ascii="Times New Roman" w:hAnsi="Times New Roman"/>
                <w:sz w:val="24"/>
                <w:szCs w:val="24"/>
              </w:rPr>
              <w:lastRenderedPageBreak/>
              <w:t>получения консультации по оказываемым услугам и иных);</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-4) раздела официального сайта «Часто задаваемые вопросы»;</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-5)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6) иного дистанционного способа взаимодействия.</w:t>
            </w:r>
          </w:p>
          <w:p w:rsidR="000C582F" w:rsidRPr="00B37878" w:rsidRDefault="000C582F" w:rsidP="00B61F86">
            <w:pPr>
              <w:pStyle w:val="25"/>
              <w:jc w:val="left"/>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lastRenderedPageBreak/>
              <w:t>- отсутствуют или не функционируют дистанционные способы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(1.2)</w:t>
            </w:r>
          </w:p>
        </w:tc>
      </w:tr>
      <w:tr w:rsidR="000C582F" w:rsidRPr="00B37878"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40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93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685"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w:t>
            </w:r>
            <w:r w:rsidRPr="00B37878">
              <w:rPr>
                <w:rFonts w:ascii="Times New Roman" w:hAnsi="Times New Roman"/>
                <w:b/>
                <w:sz w:val="24"/>
                <w:szCs w:val="24"/>
              </w:rPr>
              <w:t>количество  функционирующих дистанционных способов</w:t>
            </w:r>
            <w:r w:rsidRPr="00B37878">
              <w:rPr>
                <w:rFonts w:ascii="Times New Roman" w:hAnsi="Times New Roman"/>
                <w:sz w:val="24"/>
                <w:szCs w:val="24"/>
              </w:rPr>
              <w:t xml:space="preserve">взаимодействия </w:t>
            </w:r>
            <w:r w:rsidRPr="00B37878">
              <w:rPr>
                <w:rFonts w:ascii="Times New Roman" w:hAnsi="Times New Roman"/>
                <w:i/>
                <w:sz w:val="24"/>
                <w:szCs w:val="24"/>
              </w:rPr>
              <w:t xml:space="preserve">(от одного до трех способов включительно) </w:t>
            </w:r>
            <w:r w:rsidRPr="00B37878">
              <w:rPr>
                <w:rFonts w:ascii="Times New Roman" w:hAnsi="Times New Roman"/>
                <w:b/>
                <w:sz w:val="24"/>
                <w:szCs w:val="24"/>
              </w:rPr>
              <w:t xml:space="preserve"> (С</w:t>
            </w:r>
            <w:r w:rsidRPr="00B37878">
              <w:rPr>
                <w:rFonts w:ascii="Times New Roman" w:hAnsi="Times New Roman"/>
                <w:b/>
                <w:sz w:val="24"/>
                <w:szCs w:val="24"/>
                <w:vertAlign w:val="subscript"/>
              </w:rPr>
              <w:t>дист</w:t>
            </w:r>
            <w:r w:rsidRPr="00B37878">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 xml:space="preserve">по </w:t>
            </w:r>
            <w:r w:rsidRPr="00B37878">
              <w:rPr>
                <w:rFonts w:ascii="Times New Roman" w:hAnsi="Times New Roman"/>
                <w:b/>
                <w:sz w:val="24"/>
                <w:szCs w:val="24"/>
              </w:rPr>
              <w:t>30 баллов</w:t>
            </w:r>
            <w:r w:rsidRPr="00B37878">
              <w:rPr>
                <w:rFonts w:ascii="Times New Roman" w:hAnsi="Times New Roman"/>
                <w:sz w:val="24"/>
                <w:szCs w:val="24"/>
              </w:rPr>
              <w:t xml:space="preserve"> за каждый способ  </w:t>
            </w:r>
            <w:r w:rsidRPr="00B37878">
              <w:rPr>
                <w:rFonts w:ascii="Times New Roman" w:hAnsi="Times New Roman"/>
                <w:b/>
                <w:sz w:val="24"/>
                <w:szCs w:val="24"/>
              </w:rPr>
              <w:t>(Т</w:t>
            </w:r>
            <w:r w:rsidRPr="00B37878">
              <w:rPr>
                <w:rFonts w:ascii="Times New Roman" w:hAnsi="Times New Roman"/>
                <w:b/>
                <w:sz w:val="24"/>
                <w:szCs w:val="24"/>
                <w:vertAlign w:val="subscript"/>
              </w:rPr>
              <w:t>дист</w:t>
            </w:r>
            <w:r w:rsidRPr="00B37878">
              <w:rPr>
                <w:rFonts w:ascii="Times New Roman" w:hAnsi="Times New Roman"/>
                <w:b/>
                <w:sz w:val="24"/>
                <w:szCs w:val="24"/>
              </w:rPr>
              <w:t>)</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40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93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685"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в наличии и функционируют более трех дистанционных способов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jc w:val="center"/>
              <w:rPr>
                <w:b/>
              </w:rPr>
            </w:pPr>
            <w:r w:rsidRPr="00B37878">
              <w:rPr>
                <w:b/>
              </w:rPr>
              <w:lastRenderedPageBreak/>
              <w:t>П</w:t>
            </w:r>
            <w:r w:rsidRPr="00B37878">
              <w:rPr>
                <w:b/>
                <w:vertAlign w:val="subscript"/>
              </w:rPr>
              <w:t>дист</w:t>
            </w:r>
            <w:r w:rsidRPr="00B37878">
              <w:rPr>
                <w:b/>
              </w:rPr>
              <w:t xml:space="preserve">  =Т</w:t>
            </w:r>
            <w:r w:rsidRPr="00B37878">
              <w:rPr>
                <w:b/>
                <w:vertAlign w:val="subscript"/>
              </w:rPr>
              <w:t>дист</w:t>
            </w:r>
            <w:r w:rsidRPr="00B37878">
              <w:rPr>
                <w:b/>
              </w:rPr>
              <w:t xml:space="preserve"> × С</w:t>
            </w:r>
            <w:r w:rsidRPr="00B37878">
              <w:rPr>
                <w:b/>
                <w:vertAlign w:val="subscript"/>
              </w:rPr>
              <w:t>дист</w:t>
            </w:r>
            <w:r w:rsidRPr="00B37878">
              <w:rPr>
                <w:b/>
              </w:rPr>
              <w:t>,</w:t>
            </w:r>
            <w:r w:rsidRPr="00B37878">
              <w:rPr>
                <w:b/>
              </w:rPr>
              <w:tab/>
            </w:r>
            <w:r w:rsidRPr="00B37878">
              <w:rPr>
                <w:b/>
              </w:rPr>
              <w:tab/>
            </w:r>
            <w:r w:rsidRPr="00B37878">
              <w:rPr>
                <w:b/>
              </w:rPr>
              <w:tab/>
              <w:t>(1.2)</w:t>
            </w:r>
          </w:p>
          <w:p w:rsidR="000C582F" w:rsidRPr="00B37878" w:rsidRDefault="000C582F" w:rsidP="00B61F86">
            <w:pPr>
              <w:jc w:val="both"/>
            </w:pPr>
            <w:r w:rsidRPr="00B37878">
              <w:t>где</w:t>
            </w:r>
          </w:p>
          <w:p w:rsidR="000C582F" w:rsidRPr="00B37878" w:rsidRDefault="000C582F" w:rsidP="00B61F86">
            <w:pPr>
              <w:ind w:firstLine="426"/>
              <w:jc w:val="both"/>
            </w:pPr>
            <w:r w:rsidRPr="00B37878">
              <w:rPr>
                <w:b/>
              </w:rPr>
              <w:t>Т</w:t>
            </w:r>
            <w:r w:rsidRPr="00B37878">
              <w:rPr>
                <w:b/>
                <w:vertAlign w:val="subscript"/>
              </w:rPr>
              <w:t>дист</w:t>
            </w:r>
            <w:r w:rsidRPr="00B37878">
              <w:t>– количество баллов за каждый дистанционный способ взаимодействия с получателями услуг  (по 30 баллов за каждый способ);</w:t>
            </w:r>
          </w:p>
          <w:p w:rsidR="000C582F" w:rsidRPr="00B37878" w:rsidRDefault="000C582F" w:rsidP="00B61F86">
            <w:pPr>
              <w:ind w:left="426"/>
              <w:jc w:val="both"/>
            </w:pPr>
            <w:r w:rsidRPr="00B37878">
              <w:rPr>
                <w:b/>
              </w:rPr>
              <w:t>С</w:t>
            </w:r>
            <w:r w:rsidRPr="00B37878">
              <w:rPr>
                <w:b/>
                <w:vertAlign w:val="subscript"/>
              </w:rPr>
              <w:t>дист</w:t>
            </w:r>
            <w:r w:rsidRPr="00B37878">
              <w:t xml:space="preserve">– количество функционирующих дистанционных способов взаимодействия с получателями услуг, информация о которых размещена на официальном сайте </w:t>
            </w:r>
            <w:r w:rsidR="009D7BAB" w:rsidRPr="00B37878">
              <w:t>ОРГАНИЗАЦИИ</w:t>
            </w:r>
            <w:r w:rsidRPr="00B37878">
              <w:t>.</w:t>
            </w:r>
          </w:p>
          <w:p w:rsidR="000C582F" w:rsidRPr="00B37878" w:rsidRDefault="000C582F" w:rsidP="00B61F86">
            <w:pPr>
              <w:ind w:left="426"/>
              <w:jc w:val="both"/>
            </w:pPr>
            <w:r w:rsidRPr="00B37878">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rsidR="000C582F" w:rsidRPr="00B37878" w:rsidRDefault="000C582F" w:rsidP="00B61F86">
            <w:pPr>
              <w:ind w:left="426"/>
              <w:jc w:val="both"/>
            </w:pPr>
          </w:p>
          <w:p w:rsidR="000C582F" w:rsidRPr="00B37878" w:rsidRDefault="000C582F" w:rsidP="00B61F86">
            <w:pPr>
              <w:rPr>
                <w:b/>
              </w:rPr>
            </w:pPr>
            <w:r w:rsidRPr="00B37878">
              <w:rPr>
                <w:b/>
              </w:rPr>
              <w:t>Пример расчета значения показателя 1.2.</w:t>
            </w:r>
          </w:p>
          <w:p w:rsidR="000C582F" w:rsidRPr="00B37878" w:rsidRDefault="000C582F" w:rsidP="00B61F86">
            <w:pPr>
              <w:rPr>
                <w:b/>
                <w:u w:val="single"/>
              </w:rPr>
            </w:pPr>
            <w:r w:rsidRPr="00B37878">
              <w:rPr>
                <w:b/>
                <w:u w:val="single"/>
              </w:rPr>
              <w:t>Вариант 1</w:t>
            </w:r>
          </w:p>
          <w:p w:rsidR="000C582F" w:rsidRPr="00B37878" w:rsidRDefault="000C582F" w:rsidP="00B61F86">
            <w:r w:rsidRPr="00B37878">
              <w:t xml:space="preserve">На сайте организации имеется информация о следующих </w:t>
            </w:r>
            <w:r w:rsidRPr="00B37878">
              <w:rPr>
                <w:b/>
              </w:rPr>
              <w:t xml:space="preserve">двух </w:t>
            </w:r>
            <w:r w:rsidRPr="00B37878">
              <w:t xml:space="preserve">дистанционных способах взаимодействия и все они </w:t>
            </w:r>
          </w:p>
          <w:p w:rsidR="000C582F" w:rsidRPr="00B37878" w:rsidRDefault="000C582F" w:rsidP="00B61F86">
            <w:r w:rsidRPr="00B37878">
              <w:t>функционируют:</w:t>
            </w:r>
          </w:p>
          <w:p w:rsidR="000C582F" w:rsidRPr="00B37878" w:rsidRDefault="000C582F" w:rsidP="00B61F86">
            <w:pPr>
              <w:ind w:firstLine="567"/>
            </w:pPr>
            <w:r w:rsidRPr="00B37878">
              <w:t>1) номере телефона (по указанному номеру отвечает сотрудник организации и предоставляет ответы на вопросы получателя услуг);</w:t>
            </w:r>
          </w:p>
          <w:p w:rsidR="000C582F" w:rsidRPr="00B37878" w:rsidRDefault="000C582F" w:rsidP="00B61F86">
            <w:pPr>
              <w:ind w:firstLine="567"/>
            </w:pPr>
            <w:r w:rsidRPr="00B37878">
              <w:t>2) техническая возможность выражения мнения гражданина (на сайте организации размещена анкета, ее можно заполнить)</w:t>
            </w:r>
          </w:p>
          <w:p w:rsidR="000C582F" w:rsidRPr="00B37878" w:rsidRDefault="000C582F" w:rsidP="00B61F86">
            <w:pPr>
              <w:rPr>
                <w:b/>
                <w:u w:val="single"/>
              </w:rPr>
            </w:pPr>
          </w:p>
          <w:p w:rsidR="000C582F" w:rsidRPr="00B37878" w:rsidRDefault="000C582F" w:rsidP="00B61F86">
            <w:pPr>
              <w:rPr>
                <w:b/>
                <w:u w:val="single"/>
              </w:rPr>
            </w:pPr>
            <w:r w:rsidRPr="00B37878">
              <w:rPr>
                <w:b/>
                <w:u w:val="single"/>
              </w:rPr>
              <w:t>Расчет по варианту 1:</w:t>
            </w:r>
          </w:p>
          <w:p w:rsidR="000C582F" w:rsidRPr="00B37878" w:rsidRDefault="000C582F" w:rsidP="00B61F86">
            <w:pPr>
              <w:rPr>
                <w:b/>
              </w:rPr>
            </w:pPr>
          </w:p>
          <w:p w:rsidR="000C582F" w:rsidRPr="00B37878" w:rsidRDefault="000C582F" w:rsidP="00B61F86">
            <w:pPr>
              <w:jc w:val="center"/>
              <w:rPr>
                <w:b/>
              </w:rPr>
            </w:pPr>
            <w:r w:rsidRPr="00B37878">
              <w:rPr>
                <w:b/>
              </w:rPr>
              <w:t>(30 баллов × 2 способа) = 60 баллов</w:t>
            </w:r>
          </w:p>
          <w:p w:rsidR="000C582F" w:rsidRPr="00B37878" w:rsidRDefault="000C582F" w:rsidP="00B61F86"/>
          <w:p w:rsidR="000C582F" w:rsidRPr="00B37878" w:rsidRDefault="000C582F" w:rsidP="00B61F86">
            <w:pPr>
              <w:rPr>
                <w:b/>
                <w:u w:val="single"/>
              </w:rPr>
            </w:pPr>
            <w:r w:rsidRPr="00B37878">
              <w:rPr>
                <w:b/>
                <w:u w:val="single"/>
              </w:rPr>
              <w:t>Вариант 2</w:t>
            </w:r>
          </w:p>
          <w:p w:rsidR="000C582F" w:rsidRPr="00B37878" w:rsidRDefault="000C582F" w:rsidP="00B61F86">
            <w:r w:rsidRPr="00B37878">
              <w:t xml:space="preserve">На сайте организации имеется информация о следующих </w:t>
            </w:r>
            <w:r w:rsidRPr="00B37878">
              <w:rPr>
                <w:b/>
              </w:rPr>
              <w:t xml:space="preserve">трех </w:t>
            </w:r>
            <w:r w:rsidRPr="00B37878">
              <w:t xml:space="preserve">дистанционных способах взаимодействия и все они </w:t>
            </w:r>
          </w:p>
          <w:p w:rsidR="000C582F" w:rsidRPr="00B37878" w:rsidRDefault="000C582F" w:rsidP="00B61F86">
            <w:r w:rsidRPr="00B37878">
              <w:lastRenderedPageBreak/>
              <w:t>функционируют:</w:t>
            </w:r>
          </w:p>
          <w:p w:rsidR="000C582F" w:rsidRPr="00B37878" w:rsidRDefault="000C582F" w:rsidP="00B61F86">
            <w:pPr>
              <w:ind w:firstLine="567"/>
            </w:pPr>
            <w:r w:rsidRPr="00B37878">
              <w:t>1) номере телефона (по указанному номеру отвечает сотрудник организации и предоставляет ответы на вопросы получателя услуг);</w:t>
            </w:r>
          </w:p>
          <w:p w:rsidR="000C582F" w:rsidRPr="00B37878" w:rsidRDefault="000C582F" w:rsidP="00B61F86">
            <w:pPr>
              <w:ind w:firstLine="567"/>
            </w:pPr>
            <w:r w:rsidRPr="00B37878">
              <w:t>2) адресе электронной почты (можно отправить сообщение и получить информацию о его прочтении и ответе);</w:t>
            </w:r>
          </w:p>
          <w:p w:rsidR="000C582F" w:rsidRPr="00B37878" w:rsidRDefault="000C582F" w:rsidP="00B61F86">
            <w:pPr>
              <w:ind w:firstLine="567"/>
            </w:pPr>
            <w:r w:rsidRPr="00B37878">
              <w:t>3) техническая возможность выражения мнения гражданина (на сайте организации размещена анкета, ее можно заполнить)</w:t>
            </w:r>
          </w:p>
          <w:p w:rsidR="000C582F" w:rsidRPr="00B37878" w:rsidRDefault="000C582F" w:rsidP="00B61F86">
            <w:pPr>
              <w:rPr>
                <w:b/>
                <w:u w:val="single"/>
              </w:rPr>
            </w:pPr>
          </w:p>
          <w:p w:rsidR="000C582F" w:rsidRPr="00B37878" w:rsidRDefault="000C582F" w:rsidP="00B61F86">
            <w:pPr>
              <w:rPr>
                <w:b/>
              </w:rPr>
            </w:pPr>
            <w:r w:rsidRPr="00B37878">
              <w:rPr>
                <w:b/>
                <w:u w:val="single"/>
              </w:rPr>
              <w:t>Расчет по варианту 2</w:t>
            </w:r>
            <w:r w:rsidRPr="00B37878">
              <w:rPr>
                <w:b/>
              </w:rPr>
              <w:t>:</w:t>
            </w:r>
          </w:p>
          <w:p w:rsidR="000C582F" w:rsidRPr="00B37878" w:rsidRDefault="000C582F" w:rsidP="00B61F86">
            <w:pPr>
              <w:jc w:val="center"/>
              <w:rPr>
                <w:b/>
              </w:rPr>
            </w:pPr>
            <w:r w:rsidRPr="00B37878">
              <w:rPr>
                <w:b/>
              </w:rPr>
              <w:t>(30 баллов × 3 способа) = 90 баллов</w:t>
            </w:r>
          </w:p>
          <w:p w:rsidR="000C582F" w:rsidRPr="00B37878" w:rsidRDefault="000C582F" w:rsidP="00B61F86">
            <w:pPr>
              <w:rPr>
                <w:b/>
              </w:rPr>
            </w:pPr>
          </w:p>
          <w:p w:rsidR="000C582F" w:rsidRPr="00B37878" w:rsidRDefault="000C582F" w:rsidP="00B61F86">
            <w:pPr>
              <w:rPr>
                <w:b/>
              </w:rPr>
            </w:pPr>
          </w:p>
          <w:p w:rsidR="000C582F" w:rsidRPr="00B37878" w:rsidRDefault="000C582F" w:rsidP="00B61F86">
            <w:pPr>
              <w:rPr>
                <w:b/>
                <w:u w:val="single"/>
              </w:rPr>
            </w:pPr>
            <w:r w:rsidRPr="00B37878">
              <w:rPr>
                <w:b/>
                <w:u w:val="single"/>
              </w:rPr>
              <w:t>Вариант 3</w:t>
            </w:r>
          </w:p>
          <w:p w:rsidR="000C582F" w:rsidRPr="00B37878" w:rsidRDefault="000C582F" w:rsidP="00B61F86">
            <w:r w:rsidRPr="00B37878">
              <w:t xml:space="preserve">На сайте организации имеется информация о следующих </w:t>
            </w:r>
            <w:r w:rsidRPr="00B37878">
              <w:rPr>
                <w:b/>
              </w:rPr>
              <w:t xml:space="preserve">пяти </w:t>
            </w:r>
            <w:r w:rsidRPr="00B37878">
              <w:t xml:space="preserve">дистанционных способах взаимодействия и все они </w:t>
            </w:r>
          </w:p>
          <w:p w:rsidR="000C582F" w:rsidRPr="00B37878" w:rsidRDefault="000C582F" w:rsidP="00B61F86">
            <w:r w:rsidRPr="00B37878">
              <w:t>функционируют:</w:t>
            </w:r>
          </w:p>
          <w:p w:rsidR="000C582F" w:rsidRPr="00B37878" w:rsidRDefault="000C582F" w:rsidP="00B61F86">
            <w:pPr>
              <w:ind w:firstLine="567"/>
            </w:pPr>
            <w:r w:rsidRPr="00B37878">
              <w:t>1) номере телефона (по указанному номеру отвечает сотрудник организации и предоставляет ответы на вопросы получателя услуг);</w:t>
            </w:r>
          </w:p>
          <w:p w:rsidR="000C582F" w:rsidRPr="00B37878" w:rsidRDefault="000C582F" w:rsidP="00B61F86">
            <w:pPr>
              <w:ind w:firstLine="567"/>
            </w:pPr>
            <w:r w:rsidRPr="00B37878">
              <w:t>2) адресе электронной почты (можно отправить сообщение и получить информацию о его прочтении и ответе);</w:t>
            </w:r>
          </w:p>
          <w:p w:rsidR="000C582F" w:rsidRPr="00B37878" w:rsidRDefault="000C582F" w:rsidP="00B61F86">
            <w:pPr>
              <w:pStyle w:val="25"/>
              <w:ind w:firstLine="567"/>
              <w:jc w:val="left"/>
              <w:rPr>
                <w:rFonts w:ascii="Times New Roman" w:hAnsi="Times New Roman"/>
                <w:sz w:val="24"/>
                <w:szCs w:val="24"/>
              </w:rPr>
            </w:pPr>
            <w:r w:rsidRPr="00B37878">
              <w:rPr>
                <w:rFonts w:ascii="Times New Roman" w:hAnsi="Times New Roman"/>
                <w:sz w:val="24"/>
                <w:szCs w:val="24"/>
              </w:rPr>
              <w:t>3) электронных сервисов (для подачи электронного обращения (жалобы, предложения), получения консультации по оказываемым услугам и иных);</w:t>
            </w:r>
          </w:p>
          <w:p w:rsidR="000C582F" w:rsidRPr="00B37878" w:rsidRDefault="000C582F" w:rsidP="00B61F86">
            <w:pPr>
              <w:pStyle w:val="25"/>
              <w:ind w:firstLine="567"/>
              <w:jc w:val="left"/>
              <w:rPr>
                <w:rFonts w:ascii="Times New Roman" w:hAnsi="Times New Roman"/>
                <w:sz w:val="24"/>
                <w:szCs w:val="24"/>
              </w:rPr>
            </w:pPr>
            <w:r w:rsidRPr="00B37878">
              <w:rPr>
                <w:rFonts w:ascii="Times New Roman" w:hAnsi="Times New Roman"/>
                <w:sz w:val="24"/>
                <w:szCs w:val="24"/>
              </w:rPr>
              <w:t>4) раздела официального сайта «Часто задаваемые вопросы»;</w:t>
            </w:r>
          </w:p>
          <w:p w:rsidR="000C582F" w:rsidRPr="00B37878" w:rsidRDefault="000C582F" w:rsidP="00B61F86">
            <w:pPr>
              <w:ind w:firstLine="567"/>
            </w:pPr>
            <w:r w:rsidRPr="00B37878">
              <w:t>5) техническая возможность выражения мнения гражданина (на сайте организации размещена анкета, ее можно заполнить);</w:t>
            </w:r>
          </w:p>
          <w:p w:rsidR="000C582F" w:rsidRPr="00B37878" w:rsidRDefault="000C582F" w:rsidP="00B61F86">
            <w:pPr>
              <w:rPr>
                <w:b/>
              </w:rPr>
            </w:pPr>
            <w:r w:rsidRPr="00B37878">
              <w:rPr>
                <w:b/>
                <w:u w:val="single"/>
              </w:rPr>
              <w:t>Расчет по варианту 3</w:t>
            </w:r>
            <w:r w:rsidRPr="00B37878">
              <w:rPr>
                <w:b/>
              </w:rPr>
              <w:t>:</w:t>
            </w:r>
          </w:p>
          <w:p w:rsidR="000C582F" w:rsidRPr="00B37878" w:rsidRDefault="000C582F" w:rsidP="00B61F86">
            <w:pPr>
              <w:jc w:val="center"/>
            </w:pPr>
            <w:r w:rsidRPr="00B37878">
              <w:rPr>
                <w:b/>
              </w:rPr>
              <w:t xml:space="preserve">100 баллов </w:t>
            </w:r>
            <w:r w:rsidRPr="00B37878">
              <w:t>(так как в наличии более трех способов дистанционного взаимодействия)</w:t>
            </w:r>
          </w:p>
          <w:p w:rsidR="000C582F" w:rsidRPr="00B37878" w:rsidRDefault="000C582F" w:rsidP="00B61F86">
            <w:pPr>
              <w:ind w:left="426"/>
              <w:jc w:val="both"/>
            </w:pPr>
          </w:p>
        </w:tc>
      </w:tr>
    </w:tbl>
    <w:p w:rsidR="000C582F" w:rsidRPr="00B37878" w:rsidRDefault="000C582F" w:rsidP="00B61F86">
      <w:r w:rsidRPr="00B37878">
        <w:lastRenderedPageBreak/>
        <w:br w:type="page"/>
      </w: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3400"/>
        <w:gridCol w:w="932"/>
        <w:gridCol w:w="3683"/>
        <w:gridCol w:w="4676"/>
        <w:gridCol w:w="1417"/>
        <w:gridCol w:w="1362"/>
      </w:tblGrid>
      <w:tr w:rsidR="000C582F" w:rsidRPr="00B37878"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sz w:val="24"/>
                <w:szCs w:val="24"/>
              </w:rPr>
            </w:pPr>
            <w:r w:rsidRPr="00B37878">
              <w:rPr>
                <w:rFonts w:ascii="Times New Roman" w:hAnsi="Times New Roman"/>
                <w:sz w:val="24"/>
                <w:szCs w:val="24"/>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Показатели оценки качества</w:t>
            </w:r>
          </w:p>
          <w:p w:rsidR="000C582F" w:rsidRPr="00B37878" w:rsidRDefault="000C582F" w:rsidP="00B61F86">
            <w:pPr>
              <w:pStyle w:val="25"/>
              <w:rPr>
                <w:rFonts w:ascii="Times New Roman" w:hAnsi="Times New Roman"/>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13"/>
              <w:rPr>
                <w:rFonts w:ascii="Times New Roman" w:hAnsi="Times New Roman"/>
                <w:sz w:val="24"/>
                <w:szCs w:val="24"/>
              </w:rPr>
            </w:pPr>
            <w:r w:rsidRPr="00B37878">
              <w:rPr>
                <w:rFonts w:ascii="Times New Roman" w:hAnsi="Times New Roman"/>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sz w:val="24"/>
                <w:szCs w:val="24"/>
              </w:rPr>
            </w:pPr>
            <w:r w:rsidRPr="00B37878">
              <w:rPr>
                <w:rFonts w:ascii="Times New Roman" w:hAnsi="Times New Roman"/>
                <w:sz w:val="24"/>
                <w:szCs w:val="24"/>
              </w:rPr>
              <w:t xml:space="preserve">Макси-мальное значение показателей </w:t>
            </w:r>
          </w:p>
          <w:p w:rsidR="000C582F" w:rsidRPr="00B37878" w:rsidRDefault="000C582F" w:rsidP="00B61F86">
            <w:pPr>
              <w:pStyle w:val="25"/>
              <w:ind w:left="-107" w:right="-113"/>
              <w:rPr>
                <w:rFonts w:ascii="Times New Roman" w:hAnsi="Times New Roman"/>
                <w:sz w:val="24"/>
                <w:szCs w:val="24"/>
              </w:rPr>
            </w:pPr>
            <w:r w:rsidRPr="00B37878">
              <w:rPr>
                <w:rFonts w:ascii="Times New Roman" w:hAnsi="Times New Roman"/>
                <w:sz w:val="24"/>
                <w:szCs w:val="24"/>
              </w:rPr>
              <w:t>в баллах</w:t>
            </w:r>
          </w:p>
        </w:tc>
      </w:tr>
      <w:tr w:rsidR="000C582F" w:rsidRPr="00B37878"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1.3.</w:t>
            </w:r>
          </w:p>
        </w:tc>
        <w:tc>
          <w:tcPr>
            <w:tcW w:w="3402"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highlight w:val="green"/>
              </w:rPr>
            </w:pPr>
            <w:r w:rsidRPr="00B37878">
              <w:rPr>
                <w:rFonts w:ascii="Times New Roman" w:hAnsi="Times New Roman"/>
                <w:sz w:val="24"/>
                <w:szCs w:val="24"/>
              </w:rPr>
              <w:t xml:space="preserve">Доля получателей услуг, удовлетворенных открытостью, полнотой и доступностью информации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размещенной на информационных стендах в помещении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на официальном сайте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в сети «Интернет» </w:t>
            </w:r>
            <w:r w:rsidRPr="00B37878">
              <w:rPr>
                <w:rFonts w:ascii="Times New Roman" w:hAnsi="Times New Roman"/>
                <w:b/>
                <w:sz w:val="24"/>
                <w:szCs w:val="24"/>
              </w:rPr>
              <w:t>(П</w:t>
            </w:r>
            <w:r w:rsidRPr="00B37878">
              <w:rPr>
                <w:rFonts w:ascii="Times New Roman" w:hAnsi="Times New Roman"/>
                <w:b/>
                <w:sz w:val="24"/>
                <w:szCs w:val="24"/>
                <w:vertAlign w:val="superscript"/>
              </w:rPr>
              <w:t>откр</w:t>
            </w:r>
            <w:r w:rsidRPr="00B37878">
              <w:rPr>
                <w:rFonts w:ascii="Times New Roman" w:hAnsi="Times New Roman"/>
                <w:b/>
                <w:sz w:val="24"/>
                <w:szCs w:val="24"/>
                <w:vertAlign w:val="subscript"/>
              </w:rPr>
              <w:t>уд</w:t>
            </w:r>
            <w:r w:rsidRPr="00B37878">
              <w:rPr>
                <w:rFonts w:ascii="Times New Roman" w:hAnsi="Times New Roman"/>
                <w:b/>
                <w:sz w:val="24"/>
                <w:szCs w:val="24"/>
              </w:rPr>
              <w:t>)</w:t>
            </w:r>
            <w:r w:rsidRPr="00B37878">
              <w:rPr>
                <w:rFonts w:ascii="Times New Roman" w:hAnsi="Times New Roman"/>
                <w:sz w:val="24"/>
                <w:szCs w:val="24"/>
              </w:rPr>
              <w:t xml:space="preserve"> (в % от общего числа опрошенных получателей услуг </w:t>
            </w:r>
            <w:r w:rsidRPr="00B37878">
              <w:rPr>
                <w:rFonts w:ascii="Times New Roman" w:hAnsi="Times New Roman"/>
                <w:b/>
                <w:sz w:val="24"/>
                <w:szCs w:val="24"/>
              </w:rPr>
              <w:t>(Ч</w:t>
            </w:r>
            <w:r w:rsidRPr="00B37878">
              <w:rPr>
                <w:rFonts w:ascii="Times New Roman" w:hAnsi="Times New Roman"/>
                <w:b/>
                <w:sz w:val="24"/>
                <w:szCs w:val="24"/>
                <w:vertAlign w:val="subscript"/>
              </w:rPr>
              <w:t>общ</w:t>
            </w:r>
            <w:r w:rsidRPr="00B37878">
              <w:rPr>
                <w:rFonts w:ascii="Times New Roman" w:hAnsi="Times New Roman"/>
                <w:b/>
                <w:sz w:val="24"/>
                <w:szCs w:val="24"/>
              </w:rPr>
              <w:t>)</w:t>
            </w:r>
            <w:r w:rsidRPr="00B37878">
              <w:rPr>
                <w:rFonts w:ascii="Times New Roman" w:hAnsi="Times New Roman"/>
                <w:sz w:val="24"/>
                <w:szCs w:val="24"/>
              </w:rPr>
              <w:t>).</w:t>
            </w:r>
          </w:p>
        </w:tc>
        <w:tc>
          <w:tcPr>
            <w:tcW w:w="932"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1.3.1.Удовлетворенность качеством, полнотой и доступностью информации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размещенной на информационных стендах в помещении организации </w:t>
            </w: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размещенной на информационных стендах в помещении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B37878">
              <w:rPr>
                <w:rFonts w:ascii="Times New Roman" w:hAnsi="Times New Roman"/>
                <w:b/>
                <w:sz w:val="24"/>
                <w:szCs w:val="24"/>
              </w:rPr>
              <w:t>(У</w:t>
            </w:r>
            <w:r w:rsidRPr="00B37878">
              <w:rPr>
                <w:rFonts w:ascii="Times New Roman" w:hAnsi="Times New Roman"/>
                <w:b/>
                <w:sz w:val="24"/>
                <w:szCs w:val="24"/>
                <w:vertAlign w:val="subscript"/>
              </w:rPr>
              <w:t>стенд</w:t>
            </w:r>
            <w:r w:rsidRPr="00B37878">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vMerge w:val="restart"/>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(1.3)</w:t>
            </w:r>
          </w:p>
        </w:tc>
      </w:tr>
      <w:tr w:rsidR="000C582F" w:rsidRPr="00B37878"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rPr>
                <w:highlight w:val="gree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1.3.2. Удовлетворенность качеством, полнотой и доступностью информации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размещенной на официальном сайте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в сети «Интернет»</w:t>
            </w: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размещенной на официальном сайте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B37878">
              <w:rPr>
                <w:rFonts w:ascii="Times New Roman" w:hAnsi="Times New Roman"/>
                <w:b/>
                <w:sz w:val="24"/>
                <w:szCs w:val="24"/>
              </w:rPr>
              <w:t>(У</w:t>
            </w:r>
            <w:r w:rsidRPr="00B37878">
              <w:rPr>
                <w:rFonts w:ascii="Times New Roman" w:hAnsi="Times New Roman"/>
                <w:b/>
                <w:sz w:val="24"/>
                <w:szCs w:val="24"/>
                <w:vertAlign w:val="subscript"/>
              </w:rPr>
              <w:t>сайт</w:t>
            </w:r>
            <w:r w:rsidRPr="00B37878">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tcPr>
          <w:tbl>
            <w:tblPr>
              <w:tblW w:w="7065" w:type="dxa"/>
              <w:jc w:val="center"/>
              <w:tblLayout w:type="fixed"/>
              <w:tblLook w:val="04A0"/>
            </w:tblPr>
            <w:tblGrid>
              <w:gridCol w:w="1419"/>
              <w:gridCol w:w="1735"/>
              <w:gridCol w:w="1200"/>
              <w:gridCol w:w="2711"/>
            </w:tblGrid>
            <w:tr w:rsidR="000C582F" w:rsidRPr="00B37878" w:rsidTr="00512163">
              <w:trPr>
                <w:jc w:val="center"/>
              </w:trPr>
              <w:tc>
                <w:tcPr>
                  <w:tcW w:w="1418" w:type="dxa"/>
                  <w:vMerge w:val="restart"/>
                  <w:vAlign w:val="center"/>
                  <w:hideMark/>
                </w:tcPr>
                <w:p w:rsidR="000C582F" w:rsidRPr="00B37878" w:rsidRDefault="000C582F" w:rsidP="00B61F86">
                  <w:pPr>
                    <w:framePr w:hSpace="180" w:wrap="around" w:vAnchor="text" w:hAnchor="text" w:x="-494" w:y="1"/>
                    <w:ind w:right="-46"/>
                    <w:suppressOverlap/>
                    <w:jc w:val="right"/>
                    <w:rPr>
                      <w:b/>
                    </w:rPr>
                  </w:pPr>
                  <w:r w:rsidRPr="00B37878">
                    <w:rPr>
                      <w:b/>
                    </w:rPr>
                    <w:t>П</w:t>
                  </w:r>
                  <w:r w:rsidRPr="00B37878">
                    <w:rPr>
                      <w:b/>
                      <w:vertAlign w:val="superscript"/>
                    </w:rPr>
                    <w:t>откр</w:t>
                  </w:r>
                  <w:r w:rsidRPr="00B37878">
                    <w:rPr>
                      <w:b/>
                      <w:vertAlign w:val="subscript"/>
                    </w:rPr>
                    <w:t>уд</w:t>
                  </w:r>
                  <w:r w:rsidRPr="00B37878">
                    <w:rPr>
                      <w:b/>
                    </w:rPr>
                    <w:t>= (</w:t>
                  </w:r>
                </w:p>
              </w:tc>
              <w:tc>
                <w:tcPr>
                  <w:tcW w:w="1734" w:type="dxa"/>
                  <w:tcBorders>
                    <w:top w:val="nil"/>
                    <w:left w:val="nil"/>
                    <w:bottom w:val="single" w:sz="4" w:space="0" w:color="auto"/>
                    <w:right w:val="nil"/>
                  </w:tcBorders>
                  <w:hideMark/>
                </w:tcPr>
                <w:p w:rsidR="000C582F" w:rsidRPr="00B37878" w:rsidRDefault="000C582F" w:rsidP="00B61F86">
                  <w:pPr>
                    <w:framePr w:hSpace="180" w:wrap="around" w:vAnchor="text" w:hAnchor="text" w:x="-494" w:y="1"/>
                    <w:ind w:left="-108" w:right="-108"/>
                    <w:suppressOverlap/>
                    <w:jc w:val="center"/>
                    <w:rPr>
                      <w:b/>
                    </w:rPr>
                  </w:pPr>
                  <w:r w:rsidRPr="00B37878">
                    <w:rPr>
                      <w:b/>
                    </w:rPr>
                    <w:t>У</w:t>
                  </w:r>
                  <w:r w:rsidRPr="00B37878">
                    <w:rPr>
                      <w:b/>
                      <w:vertAlign w:val="subscript"/>
                    </w:rPr>
                    <w:t>стенд</w:t>
                  </w:r>
                  <w:r w:rsidRPr="00B37878">
                    <w:rPr>
                      <w:b/>
                    </w:rPr>
                    <w:t>+У</w:t>
                  </w:r>
                  <w:r w:rsidRPr="00B37878">
                    <w:rPr>
                      <w:b/>
                      <w:vertAlign w:val="subscript"/>
                    </w:rPr>
                    <w:t>сайт</w:t>
                  </w:r>
                </w:p>
              </w:tc>
              <w:tc>
                <w:tcPr>
                  <w:tcW w:w="1199" w:type="dxa"/>
                  <w:vMerge w:val="restart"/>
                  <w:vAlign w:val="center"/>
                  <w:hideMark/>
                </w:tcPr>
                <w:p w:rsidR="000C582F" w:rsidRPr="00B37878" w:rsidRDefault="000C582F" w:rsidP="00B61F86">
                  <w:pPr>
                    <w:framePr w:hSpace="180" w:wrap="around" w:vAnchor="text" w:hAnchor="text" w:x="-494" w:y="1"/>
                    <w:ind w:left="-108"/>
                    <w:suppressOverlap/>
                    <w:rPr>
                      <w:b/>
                    </w:rPr>
                  </w:pPr>
                  <w:r w:rsidRPr="00B37878">
                    <w:rPr>
                      <w:b/>
                    </w:rPr>
                    <w:t xml:space="preserve"> )×100,</w:t>
                  </w:r>
                </w:p>
              </w:tc>
              <w:tc>
                <w:tcPr>
                  <w:tcW w:w="2709" w:type="dxa"/>
                  <w:vMerge w:val="restart"/>
                  <w:vAlign w:val="center"/>
                  <w:hideMark/>
                </w:tcPr>
                <w:p w:rsidR="000C582F" w:rsidRPr="00B37878" w:rsidRDefault="000C582F" w:rsidP="00B61F86">
                  <w:pPr>
                    <w:framePr w:hSpace="180" w:wrap="around" w:vAnchor="text" w:hAnchor="text" w:x="-494" w:y="1"/>
                    <w:ind w:left="-108"/>
                    <w:suppressOverlap/>
                    <w:jc w:val="right"/>
                    <w:rPr>
                      <w:b/>
                    </w:rPr>
                  </w:pPr>
                  <w:r w:rsidRPr="00B37878">
                    <w:rPr>
                      <w:b/>
                    </w:rPr>
                    <w:t>(1.3)</w:t>
                  </w:r>
                </w:p>
              </w:tc>
            </w:tr>
            <w:tr w:rsidR="000C582F" w:rsidRPr="00B37878" w:rsidTr="00512163">
              <w:trPr>
                <w:jc w:val="center"/>
              </w:trPr>
              <w:tc>
                <w:tcPr>
                  <w:tcW w:w="1418" w:type="dxa"/>
                  <w:vMerge/>
                  <w:vAlign w:val="center"/>
                  <w:hideMark/>
                </w:tcPr>
                <w:p w:rsidR="000C582F" w:rsidRPr="00B37878" w:rsidRDefault="000C582F" w:rsidP="00B61F86">
                  <w:pPr>
                    <w:framePr w:hSpace="180" w:wrap="around" w:vAnchor="text" w:hAnchor="text" w:x="-494" w:y="1"/>
                    <w:suppressOverlap/>
                    <w:rPr>
                      <w:b/>
                    </w:rPr>
                  </w:pPr>
                </w:p>
              </w:tc>
              <w:tc>
                <w:tcPr>
                  <w:tcW w:w="1734" w:type="dxa"/>
                  <w:tcBorders>
                    <w:top w:val="single" w:sz="4" w:space="0" w:color="auto"/>
                    <w:left w:val="nil"/>
                    <w:bottom w:val="nil"/>
                    <w:right w:val="nil"/>
                  </w:tcBorders>
                  <w:hideMark/>
                </w:tcPr>
                <w:p w:rsidR="000C582F" w:rsidRPr="00B37878" w:rsidRDefault="000C582F" w:rsidP="00B61F86">
                  <w:pPr>
                    <w:framePr w:hSpace="180" w:wrap="around" w:vAnchor="text" w:hAnchor="text" w:x="-494" w:y="1"/>
                    <w:ind w:left="186" w:hanging="186"/>
                    <w:suppressOverlap/>
                    <w:jc w:val="center"/>
                  </w:pPr>
                  <w:r w:rsidRPr="00B37878">
                    <w:t>2×</w:t>
                  </w:r>
                  <w:r w:rsidRPr="00B37878">
                    <w:rPr>
                      <w:b/>
                    </w:rPr>
                    <w:t>Ч</w:t>
                  </w:r>
                  <w:r w:rsidRPr="00B37878">
                    <w:rPr>
                      <w:b/>
                      <w:vertAlign w:val="subscript"/>
                    </w:rPr>
                    <w:t>общ</w:t>
                  </w:r>
                </w:p>
              </w:tc>
              <w:tc>
                <w:tcPr>
                  <w:tcW w:w="1199" w:type="dxa"/>
                  <w:vMerge/>
                  <w:vAlign w:val="center"/>
                  <w:hideMark/>
                </w:tcPr>
                <w:p w:rsidR="000C582F" w:rsidRPr="00B37878" w:rsidRDefault="000C582F" w:rsidP="00B61F86">
                  <w:pPr>
                    <w:framePr w:hSpace="180" w:wrap="around" w:vAnchor="text" w:hAnchor="text" w:x="-494" w:y="1"/>
                    <w:suppressOverlap/>
                    <w:rPr>
                      <w:b/>
                    </w:rPr>
                  </w:pPr>
                </w:p>
              </w:tc>
              <w:tc>
                <w:tcPr>
                  <w:tcW w:w="2709" w:type="dxa"/>
                  <w:vMerge/>
                  <w:vAlign w:val="center"/>
                  <w:hideMark/>
                </w:tcPr>
                <w:p w:rsidR="000C582F" w:rsidRPr="00B37878" w:rsidRDefault="000C582F" w:rsidP="00B61F86">
                  <w:pPr>
                    <w:framePr w:hSpace="180" w:wrap="around" w:vAnchor="text" w:hAnchor="text" w:x="-494" w:y="1"/>
                    <w:suppressOverlap/>
                    <w:rPr>
                      <w:b/>
                    </w:rPr>
                  </w:pPr>
                </w:p>
              </w:tc>
            </w:tr>
          </w:tbl>
          <w:p w:rsidR="000C582F" w:rsidRPr="00B37878" w:rsidRDefault="000C582F" w:rsidP="00B61F86">
            <w:pPr>
              <w:ind w:firstLine="426"/>
              <w:jc w:val="both"/>
            </w:pPr>
          </w:p>
          <w:p w:rsidR="000C582F" w:rsidRPr="00B37878" w:rsidRDefault="000C582F" w:rsidP="00B61F86">
            <w:r w:rsidRPr="00B37878">
              <w:t>В случае, если количество опрошенных граждан, ответивших на вопрос об удовлетворенности открытостью, полнотой и доступностью информации, размещенной на стендах и на сайте различается, расчет производится по формуле:</w:t>
            </w:r>
          </w:p>
          <w:p w:rsidR="000C582F" w:rsidRPr="00B37878" w:rsidRDefault="000C582F" w:rsidP="00B61F86">
            <w:pPr>
              <w:ind w:firstLine="426"/>
              <w:jc w:val="both"/>
            </w:pPr>
          </w:p>
          <w:tbl>
            <w:tblPr>
              <w:tblW w:w="8265" w:type="dxa"/>
              <w:jc w:val="center"/>
              <w:tblLayout w:type="fixed"/>
              <w:tblLook w:val="04A0"/>
            </w:tblPr>
            <w:tblGrid>
              <w:gridCol w:w="1901"/>
              <w:gridCol w:w="468"/>
              <w:gridCol w:w="411"/>
              <w:gridCol w:w="1404"/>
              <w:gridCol w:w="451"/>
              <w:gridCol w:w="1392"/>
              <w:gridCol w:w="939"/>
              <w:gridCol w:w="1299"/>
            </w:tblGrid>
            <w:tr w:rsidR="000C582F" w:rsidRPr="00B37878" w:rsidTr="00512163">
              <w:trPr>
                <w:jc w:val="center"/>
              </w:trPr>
              <w:tc>
                <w:tcPr>
                  <w:tcW w:w="1900" w:type="dxa"/>
                  <w:vMerge w:val="restart"/>
                  <w:vAlign w:val="center"/>
                  <w:hideMark/>
                </w:tcPr>
                <w:p w:rsidR="000C582F" w:rsidRPr="00B37878" w:rsidRDefault="000C582F" w:rsidP="00B61F86">
                  <w:pPr>
                    <w:framePr w:hSpace="180" w:wrap="around" w:vAnchor="text" w:hAnchor="text" w:x="-494" w:y="1"/>
                    <w:ind w:right="-46"/>
                    <w:suppressOverlap/>
                    <w:jc w:val="right"/>
                    <w:rPr>
                      <w:b/>
                    </w:rPr>
                  </w:pPr>
                  <w:r w:rsidRPr="00B37878">
                    <w:rPr>
                      <w:b/>
                    </w:rPr>
                    <w:t>П</w:t>
                  </w:r>
                  <w:r w:rsidRPr="00B37878">
                    <w:rPr>
                      <w:b/>
                      <w:vertAlign w:val="superscript"/>
                    </w:rPr>
                    <w:t>откр</w:t>
                  </w:r>
                  <w:r w:rsidRPr="00B37878">
                    <w:rPr>
                      <w:b/>
                      <w:vertAlign w:val="subscript"/>
                    </w:rPr>
                    <w:t>уд</w:t>
                  </w:r>
                  <w:r w:rsidRPr="00B37878">
                    <w:rPr>
                      <w:b/>
                    </w:rPr>
                    <w:t xml:space="preserve"> = </w:t>
                  </w:r>
                </w:p>
              </w:tc>
              <w:tc>
                <w:tcPr>
                  <w:tcW w:w="468" w:type="dxa"/>
                  <w:tcBorders>
                    <w:top w:val="nil"/>
                    <w:left w:val="nil"/>
                    <w:bottom w:val="single" w:sz="4" w:space="0" w:color="auto"/>
                    <w:right w:val="nil"/>
                  </w:tcBorders>
                  <w:hideMark/>
                </w:tcPr>
                <w:p w:rsidR="000C582F" w:rsidRPr="00B37878" w:rsidRDefault="000C582F" w:rsidP="00B61F86">
                  <w:pPr>
                    <w:framePr w:hSpace="180" w:wrap="around" w:vAnchor="text" w:hAnchor="text" w:x="-494" w:y="1"/>
                    <w:ind w:left="-108" w:right="-108"/>
                    <w:suppressOverlap/>
                    <w:jc w:val="center"/>
                    <w:rPr>
                      <w:b/>
                    </w:rPr>
                  </w:pPr>
                  <w:r w:rsidRPr="00B37878">
                    <w:rPr>
                      <w:b/>
                    </w:rPr>
                    <w:t>1</w:t>
                  </w:r>
                </w:p>
              </w:tc>
              <w:tc>
                <w:tcPr>
                  <w:tcW w:w="411" w:type="dxa"/>
                  <w:vMerge w:val="restart"/>
                  <w:vAlign w:val="center"/>
                  <w:hideMark/>
                </w:tcPr>
                <w:p w:rsidR="000C582F" w:rsidRPr="00B37878" w:rsidRDefault="000C582F" w:rsidP="00B61F86">
                  <w:pPr>
                    <w:framePr w:hSpace="180" w:wrap="around" w:vAnchor="text" w:hAnchor="text" w:x="-494" w:y="1"/>
                    <w:ind w:left="-108" w:right="-108"/>
                    <w:suppressOverlap/>
                    <w:jc w:val="center"/>
                    <w:rPr>
                      <w:b/>
                    </w:rPr>
                  </w:pPr>
                  <w:r w:rsidRPr="00B37878">
                    <w:rPr>
                      <w:b/>
                    </w:rPr>
                    <w:t>× (</w:t>
                  </w:r>
                </w:p>
              </w:tc>
              <w:tc>
                <w:tcPr>
                  <w:tcW w:w="1403" w:type="dxa"/>
                  <w:tcBorders>
                    <w:top w:val="nil"/>
                    <w:left w:val="nil"/>
                    <w:bottom w:val="single" w:sz="4" w:space="0" w:color="auto"/>
                    <w:right w:val="nil"/>
                  </w:tcBorders>
                  <w:hideMark/>
                </w:tcPr>
                <w:p w:rsidR="000C582F" w:rsidRPr="00B37878" w:rsidRDefault="000C582F" w:rsidP="00B61F86">
                  <w:pPr>
                    <w:framePr w:hSpace="180" w:wrap="around" w:vAnchor="text" w:hAnchor="text" w:x="-494" w:y="1"/>
                    <w:ind w:left="-108" w:right="-108"/>
                    <w:suppressOverlap/>
                    <w:jc w:val="center"/>
                    <w:rPr>
                      <w:b/>
                    </w:rPr>
                  </w:pPr>
                  <w:r w:rsidRPr="00B37878">
                    <w:rPr>
                      <w:b/>
                    </w:rPr>
                    <w:t>У</w:t>
                  </w:r>
                  <w:r w:rsidRPr="00B37878">
                    <w:rPr>
                      <w:b/>
                      <w:vertAlign w:val="subscript"/>
                    </w:rPr>
                    <w:t>стенд</w:t>
                  </w:r>
                </w:p>
              </w:tc>
              <w:tc>
                <w:tcPr>
                  <w:tcW w:w="451" w:type="dxa"/>
                  <w:vMerge w:val="restart"/>
                  <w:vAlign w:val="center"/>
                  <w:hideMark/>
                </w:tcPr>
                <w:p w:rsidR="000C582F" w:rsidRPr="00B37878" w:rsidRDefault="000C582F" w:rsidP="00B61F86">
                  <w:pPr>
                    <w:framePr w:hSpace="180" w:wrap="around" w:vAnchor="text" w:hAnchor="text" w:x="-494" w:y="1"/>
                    <w:ind w:left="-108" w:right="-108"/>
                    <w:suppressOverlap/>
                    <w:jc w:val="center"/>
                    <w:rPr>
                      <w:b/>
                    </w:rPr>
                  </w:pPr>
                  <w:r w:rsidRPr="00B37878">
                    <w:rPr>
                      <w:b/>
                    </w:rPr>
                    <w:t>+</w:t>
                  </w:r>
                </w:p>
              </w:tc>
              <w:tc>
                <w:tcPr>
                  <w:tcW w:w="1391" w:type="dxa"/>
                  <w:tcBorders>
                    <w:top w:val="nil"/>
                    <w:left w:val="nil"/>
                    <w:bottom w:val="single" w:sz="4" w:space="0" w:color="auto"/>
                    <w:right w:val="nil"/>
                  </w:tcBorders>
                  <w:hideMark/>
                </w:tcPr>
                <w:p w:rsidR="000C582F" w:rsidRPr="00B37878" w:rsidRDefault="000C582F" w:rsidP="00B61F86">
                  <w:pPr>
                    <w:framePr w:hSpace="180" w:wrap="around" w:vAnchor="text" w:hAnchor="text" w:x="-494" w:y="1"/>
                    <w:ind w:left="-108" w:right="-108"/>
                    <w:suppressOverlap/>
                    <w:jc w:val="center"/>
                    <w:rPr>
                      <w:b/>
                    </w:rPr>
                  </w:pPr>
                  <w:r w:rsidRPr="00B37878">
                    <w:rPr>
                      <w:b/>
                    </w:rPr>
                    <w:t>У</w:t>
                  </w:r>
                  <w:r w:rsidRPr="00B37878">
                    <w:rPr>
                      <w:b/>
                      <w:vertAlign w:val="subscript"/>
                    </w:rPr>
                    <w:t>сайт</w:t>
                  </w:r>
                </w:p>
              </w:tc>
              <w:tc>
                <w:tcPr>
                  <w:tcW w:w="939" w:type="dxa"/>
                  <w:vMerge w:val="restart"/>
                  <w:vAlign w:val="center"/>
                  <w:hideMark/>
                </w:tcPr>
                <w:p w:rsidR="000C582F" w:rsidRPr="00B37878" w:rsidRDefault="000C582F" w:rsidP="00B61F86">
                  <w:pPr>
                    <w:framePr w:hSpace="180" w:wrap="around" w:vAnchor="text" w:hAnchor="text" w:x="-494" w:y="1"/>
                    <w:ind w:left="-108"/>
                    <w:suppressOverlap/>
                    <w:rPr>
                      <w:b/>
                    </w:rPr>
                  </w:pPr>
                  <w:r w:rsidRPr="00B37878">
                    <w:rPr>
                      <w:b/>
                    </w:rPr>
                    <w:t xml:space="preserve"> )×100,</w:t>
                  </w:r>
                </w:p>
              </w:tc>
              <w:tc>
                <w:tcPr>
                  <w:tcW w:w="1298" w:type="dxa"/>
                  <w:vMerge w:val="restart"/>
                  <w:vAlign w:val="center"/>
                  <w:hideMark/>
                </w:tcPr>
                <w:p w:rsidR="000C582F" w:rsidRPr="00B37878" w:rsidRDefault="000C582F" w:rsidP="00B61F86">
                  <w:pPr>
                    <w:framePr w:hSpace="180" w:wrap="around" w:vAnchor="text" w:hAnchor="text" w:x="-494" w:y="1"/>
                    <w:ind w:left="-108"/>
                    <w:suppressOverlap/>
                    <w:jc w:val="right"/>
                    <w:rPr>
                      <w:b/>
                    </w:rPr>
                  </w:pPr>
                  <w:r w:rsidRPr="00B37878">
                    <w:rPr>
                      <w:b/>
                    </w:rPr>
                    <w:t>(1.3)</w:t>
                  </w:r>
                </w:p>
              </w:tc>
            </w:tr>
            <w:tr w:rsidR="000C582F" w:rsidRPr="00B37878" w:rsidTr="00512163">
              <w:trPr>
                <w:jc w:val="center"/>
              </w:trPr>
              <w:tc>
                <w:tcPr>
                  <w:tcW w:w="1900" w:type="dxa"/>
                  <w:vMerge/>
                  <w:vAlign w:val="center"/>
                  <w:hideMark/>
                </w:tcPr>
                <w:p w:rsidR="000C582F" w:rsidRPr="00B37878" w:rsidRDefault="000C582F" w:rsidP="00B61F86">
                  <w:pPr>
                    <w:framePr w:hSpace="180" w:wrap="around" w:vAnchor="text" w:hAnchor="text" w:x="-494" w:y="1"/>
                    <w:suppressOverlap/>
                    <w:rPr>
                      <w:b/>
                    </w:rPr>
                  </w:pPr>
                </w:p>
              </w:tc>
              <w:tc>
                <w:tcPr>
                  <w:tcW w:w="468" w:type="dxa"/>
                  <w:tcBorders>
                    <w:top w:val="single" w:sz="4" w:space="0" w:color="auto"/>
                    <w:left w:val="nil"/>
                    <w:bottom w:val="nil"/>
                    <w:right w:val="nil"/>
                  </w:tcBorders>
                  <w:hideMark/>
                </w:tcPr>
                <w:p w:rsidR="000C582F" w:rsidRPr="00B37878" w:rsidRDefault="000C582F" w:rsidP="00B61F86">
                  <w:pPr>
                    <w:framePr w:hSpace="180" w:wrap="around" w:vAnchor="text" w:hAnchor="text" w:x="-494" w:y="1"/>
                    <w:ind w:left="186" w:hanging="186"/>
                    <w:suppressOverlap/>
                    <w:jc w:val="center"/>
                    <w:rPr>
                      <w:b/>
                    </w:rPr>
                  </w:pPr>
                  <w:r w:rsidRPr="00B37878">
                    <w:rPr>
                      <w:b/>
                    </w:rPr>
                    <w:t>2</w:t>
                  </w:r>
                </w:p>
              </w:tc>
              <w:tc>
                <w:tcPr>
                  <w:tcW w:w="411" w:type="dxa"/>
                  <w:vMerge/>
                  <w:vAlign w:val="center"/>
                  <w:hideMark/>
                </w:tcPr>
                <w:p w:rsidR="000C582F" w:rsidRPr="00B37878" w:rsidRDefault="000C582F" w:rsidP="00B61F86">
                  <w:pPr>
                    <w:framePr w:hSpace="180" w:wrap="around" w:vAnchor="text" w:hAnchor="text" w:x="-494" w:y="1"/>
                    <w:suppressOverlap/>
                    <w:rPr>
                      <w:b/>
                    </w:rPr>
                  </w:pPr>
                </w:p>
              </w:tc>
              <w:tc>
                <w:tcPr>
                  <w:tcW w:w="1403" w:type="dxa"/>
                  <w:tcBorders>
                    <w:top w:val="single" w:sz="4" w:space="0" w:color="auto"/>
                    <w:left w:val="nil"/>
                    <w:bottom w:val="nil"/>
                    <w:right w:val="nil"/>
                  </w:tcBorders>
                  <w:hideMark/>
                </w:tcPr>
                <w:p w:rsidR="000C582F" w:rsidRPr="00B37878" w:rsidRDefault="000C582F" w:rsidP="00B61F86">
                  <w:pPr>
                    <w:framePr w:hSpace="180" w:wrap="around" w:vAnchor="text" w:hAnchor="text" w:x="-494" w:y="1"/>
                    <w:ind w:left="186" w:hanging="186"/>
                    <w:suppressOverlap/>
                    <w:jc w:val="center"/>
                    <w:rPr>
                      <w:b/>
                    </w:rPr>
                  </w:pPr>
                  <w:r w:rsidRPr="00B37878">
                    <w:rPr>
                      <w:b/>
                    </w:rPr>
                    <w:t>Ч</w:t>
                  </w:r>
                  <w:r w:rsidRPr="00B37878">
                    <w:rPr>
                      <w:b/>
                      <w:vertAlign w:val="subscript"/>
                    </w:rPr>
                    <w:t>общ -стенд</w:t>
                  </w:r>
                </w:p>
              </w:tc>
              <w:tc>
                <w:tcPr>
                  <w:tcW w:w="451" w:type="dxa"/>
                  <w:vMerge/>
                  <w:vAlign w:val="center"/>
                  <w:hideMark/>
                </w:tcPr>
                <w:p w:rsidR="000C582F" w:rsidRPr="00B37878" w:rsidRDefault="000C582F" w:rsidP="00B61F86">
                  <w:pPr>
                    <w:framePr w:hSpace="180" w:wrap="around" w:vAnchor="text" w:hAnchor="text" w:x="-494" w:y="1"/>
                    <w:suppressOverlap/>
                    <w:rPr>
                      <w:b/>
                    </w:rPr>
                  </w:pPr>
                </w:p>
              </w:tc>
              <w:tc>
                <w:tcPr>
                  <w:tcW w:w="1391" w:type="dxa"/>
                  <w:tcBorders>
                    <w:top w:val="single" w:sz="4" w:space="0" w:color="auto"/>
                    <w:left w:val="nil"/>
                    <w:bottom w:val="nil"/>
                    <w:right w:val="nil"/>
                  </w:tcBorders>
                  <w:hideMark/>
                </w:tcPr>
                <w:p w:rsidR="000C582F" w:rsidRPr="00B37878" w:rsidRDefault="000C582F" w:rsidP="00B61F86">
                  <w:pPr>
                    <w:framePr w:hSpace="180" w:wrap="around" w:vAnchor="text" w:hAnchor="text" w:x="-494" w:y="1"/>
                    <w:ind w:left="28" w:hanging="28"/>
                    <w:suppressOverlap/>
                    <w:jc w:val="center"/>
                    <w:rPr>
                      <w:b/>
                    </w:rPr>
                  </w:pPr>
                  <w:r w:rsidRPr="00B37878">
                    <w:rPr>
                      <w:b/>
                    </w:rPr>
                    <w:t>Ч</w:t>
                  </w:r>
                  <w:r w:rsidRPr="00B37878">
                    <w:rPr>
                      <w:b/>
                      <w:vertAlign w:val="subscript"/>
                    </w:rPr>
                    <w:t>общ -сайт</w:t>
                  </w:r>
                </w:p>
              </w:tc>
              <w:tc>
                <w:tcPr>
                  <w:tcW w:w="939" w:type="dxa"/>
                  <w:vMerge/>
                  <w:vAlign w:val="center"/>
                  <w:hideMark/>
                </w:tcPr>
                <w:p w:rsidR="000C582F" w:rsidRPr="00B37878" w:rsidRDefault="000C582F" w:rsidP="00B61F86">
                  <w:pPr>
                    <w:framePr w:hSpace="180" w:wrap="around" w:vAnchor="text" w:hAnchor="text" w:x="-494" w:y="1"/>
                    <w:suppressOverlap/>
                    <w:rPr>
                      <w:b/>
                    </w:rPr>
                  </w:pPr>
                </w:p>
              </w:tc>
              <w:tc>
                <w:tcPr>
                  <w:tcW w:w="1298" w:type="dxa"/>
                  <w:vMerge/>
                  <w:vAlign w:val="center"/>
                  <w:hideMark/>
                </w:tcPr>
                <w:p w:rsidR="000C582F" w:rsidRPr="00B37878" w:rsidRDefault="000C582F" w:rsidP="00B61F86">
                  <w:pPr>
                    <w:framePr w:hSpace="180" w:wrap="around" w:vAnchor="text" w:hAnchor="text" w:x="-494" w:y="1"/>
                    <w:suppressOverlap/>
                    <w:rPr>
                      <w:b/>
                    </w:rPr>
                  </w:pPr>
                </w:p>
              </w:tc>
            </w:tr>
          </w:tbl>
          <w:p w:rsidR="000C582F" w:rsidRPr="00B37878" w:rsidRDefault="000C582F" w:rsidP="00B61F86">
            <w:pPr>
              <w:ind w:firstLine="426"/>
              <w:jc w:val="both"/>
            </w:pPr>
          </w:p>
          <w:p w:rsidR="000C582F" w:rsidRPr="00B37878" w:rsidRDefault="000C582F" w:rsidP="00B61F86">
            <w:pPr>
              <w:ind w:firstLine="426"/>
              <w:jc w:val="both"/>
            </w:pPr>
            <w:r w:rsidRPr="00B37878">
              <w:t>где:</w:t>
            </w:r>
          </w:p>
          <w:p w:rsidR="000C582F" w:rsidRPr="00B37878" w:rsidRDefault="000C582F" w:rsidP="00B61F86">
            <w:pPr>
              <w:jc w:val="both"/>
            </w:pPr>
            <w:r w:rsidRPr="00B37878">
              <w:rPr>
                <w:b/>
              </w:rPr>
              <w:t>У</w:t>
            </w:r>
            <w:r w:rsidRPr="00B37878">
              <w:rPr>
                <w:b/>
                <w:vertAlign w:val="subscript"/>
              </w:rPr>
              <w:t>стенд</w:t>
            </w:r>
            <w:r w:rsidRPr="00B37878">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w:t>
            </w:r>
            <w:r w:rsidR="009D7BAB" w:rsidRPr="00B37878">
              <w:t>ОРГАНИЗАЦИИ</w:t>
            </w:r>
            <w:r w:rsidRPr="00B37878">
              <w:t>;</w:t>
            </w:r>
          </w:p>
          <w:p w:rsidR="000C582F" w:rsidRPr="00B37878" w:rsidRDefault="000C582F" w:rsidP="00B61F86">
            <w:pPr>
              <w:jc w:val="both"/>
            </w:pPr>
            <w:r w:rsidRPr="00B37878">
              <w:rPr>
                <w:b/>
              </w:rPr>
              <w:t>У</w:t>
            </w:r>
            <w:r w:rsidRPr="00B37878">
              <w:rPr>
                <w:b/>
                <w:vertAlign w:val="subscript"/>
              </w:rPr>
              <w:t>сайт</w:t>
            </w:r>
            <w:r w:rsidRPr="00B37878">
              <w:t xml:space="preserve"> - число получателей услуг, удовлетворенных открытостью, полнотой и доступностью информации, размещенной на официальном сайте </w:t>
            </w:r>
            <w:r w:rsidRPr="00B37878">
              <w:lastRenderedPageBreak/>
              <w:t>организации;</w:t>
            </w:r>
          </w:p>
          <w:p w:rsidR="000C582F" w:rsidRPr="00B37878" w:rsidRDefault="000C582F" w:rsidP="00B61F86">
            <w:pPr>
              <w:jc w:val="both"/>
            </w:pPr>
            <w:r w:rsidRPr="00B37878">
              <w:t>Ч</w:t>
            </w:r>
            <w:r w:rsidRPr="00B37878">
              <w:rPr>
                <w:b/>
                <w:vertAlign w:val="subscript"/>
              </w:rPr>
              <w:t>общ</w:t>
            </w:r>
            <w:r w:rsidRPr="00B37878">
              <w:t xml:space="preserve"> - общее число опрошенных получателей услуг;</w:t>
            </w:r>
          </w:p>
          <w:p w:rsidR="000C582F" w:rsidRPr="00B37878" w:rsidRDefault="000C582F" w:rsidP="00B61F86">
            <w:pPr>
              <w:jc w:val="both"/>
            </w:pPr>
            <w:r w:rsidRPr="00B37878">
              <w:t>Ч</w:t>
            </w:r>
            <w:r w:rsidRPr="00B37878">
              <w:rPr>
                <w:b/>
                <w:vertAlign w:val="subscript"/>
              </w:rPr>
              <w:t>общ-стенд</w:t>
            </w:r>
            <w:r w:rsidRPr="00B37878">
              <w:t xml:space="preserve"> - число опрошенных граждан, ответивших на вопрос об удовлетворенности открытостью, полнотой и доступностью информации, размещенной на информационных стендах;</w:t>
            </w:r>
          </w:p>
          <w:p w:rsidR="000C582F" w:rsidRPr="00B37878" w:rsidRDefault="000C582F" w:rsidP="00B61F86">
            <w:pPr>
              <w:jc w:val="both"/>
            </w:pPr>
            <w:r w:rsidRPr="00B37878">
              <w:t>Ч</w:t>
            </w:r>
            <w:r w:rsidRPr="00B37878">
              <w:rPr>
                <w:b/>
                <w:vertAlign w:val="subscript"/>
              </w:rPr>
              <w:t>общ-сайт</w:t>
            </w:r>
            <w:r w:rsidRPr="00B37878">
              <w:t xml:space="preserve"> - число опрошенных граждан, ответивших на вопрос об удовлетворенности открытостью, полнотой и доступностью информации, размещенной на официальном сайте.</w:t>
            </w:r>
          </w:p>
          <w:p w:rsidR="000C582F" w:rsidRPr="00B37878" w:rsidRDefault="000C582F" w:rsidP="00B61F86">
            <w:pPr>
              <w:jc w:val="both"/>
            </w:pPr>
          </w:p>
          <w:p w:rsidR="000C582F" w:rsidRPr="00B37878" w:rsidRDefault="000C582F" w:rsidP="00B61F86">
            <w:pPr>
              <w:rPr>
                <w:b/>
              </w:rPr>
            </w:pPr>
            <w:r w:rsidRPr="00B37878">
              <w:rPr>
                <w:b/>
              </w:rPr>
              <w:t>Пример расчета значения показателя 1.3.</w:t>
            </w:r>
          </w:p>
          <w:p w:rsidR="000C582F" w:rsidRPr="00B37878" w:rsidRDefault="000C582F" w:rsidP="00B61F86">
            <w:pPr>
              <w:rPr>
                <w:b/>
                <w:u w:val="single"/>
              </w:rPr>
            </w:pPr>
            <w:r w:rsidRPr="00B37878">
              <w:rPr>
                <w:b/>
                <w:u w:val="single"/>
              </w:rPr>
              <w:t>Вариант 1.</w:t>
            </w:r>
          </w:p>
          <w:p w:rsidR="000C582F" w:rsidRPr="00B37878" w:rsidRDefault="000C582F" w:rsidP="00B61F86">
            <w:r w:rsidRPr="00B37878">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rsidR="000C582F" w:rsidRPr="00B37878" w:rsidRDefault="000C582F" w:rsidP="00B61F86">
            <w:pPr>
              <w:jc w:val="both"/>
            </w:pPr>
            <w:r w:rsidRPr="00B37878">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200 чел.</w:t>
            </w:r>
          </w:p>
          <w:p w:rsidR="000C582F" w:rsidRPr="00B37878" w:rsidRDefault="000C582F" w:rsidP="00B61F86">
            <w:pPr>
              <w:jc w:val="both"/>
            </w:pPr>
          </w:p>
          <w:p w:rsidR="000C582F" w:rsidRPr="00B37878" w:rsidRDefault="000C582F" w:rsidP="00B61F86">
            <w:r w:rsidRPr="00B37878">
              <w:t>Число опрошенных граждан, ответивших на вопрос 4 Анкеты (см. Рекомендуемый образец Анкеты в приказе Минтруда России от  30 октября 2018 г. № 675н) –  450 чел.</w:t>
            </w:r>
          </w:p>
          <w:p w:rsidR="000C582F" w:rsidRPr="00B37878" w:rsidRDefault="000C582F" w:rsidP="00B61F86">
            <w:pPr>
              <w:jc w:val="both"/>
            </w:pPr>
            <w:r w:rsidRPr="00B37878">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rsidR="000C582F" w:rsidRPr="00B37878" w:rsidRDefault="000C582F" w:rsidP="00B61F86">
            <w:pPr>
              <w:jc w:val="center"/>
              <w:rPr>
                <w:b/>
                <w:u w:val="single"/>
              </w:rPr>
            </w:pPr>
          </w:p>
          <w:p w:rsidR="000C582F" w:rsidRPr="00B37878" w:rsidRDefault="000C582F" w:rsidP="00B61F86">
            <w:pPr>
              <w:rPr>
                <w:b/>
              </w:rPr>
            </w:pPr>
            <w:r w:rsidRPr="00B37878">
              <w:rPr>
                <w:b/>
                <w:u w:val="single"/>
              </w:rPr>
              <w:t>Расчет по варианту 1</w:t>
            </w:r>
            <w:r w:rsidRPr="00B37878">
              <w:rPr>
                <w:b/>
              </w:rPr>
              <w:t>:</w:t>
            </w:r>
          </w:p>
          <w:p w:rsidR="000C582F" w:rsidRPr="00B37878" w:rsidRDefault="000C582F" w:rsidP="00B61F86">
            <w:pPr>
              <w:jc w:val="center"/>
            </w:pPr>
            <w:r w:rsidRPr="00B37878">
              <w:rPr>
                <w:b/>
              </w:rPr>
              <w:t>(200+330) : (2 × 450) ×100 =  530 : 900 × 100 = 0,5889  × 100=58,89 = 59 баллов</w:t>
            </w:r>
            <w:r w:rsidRPr="00B37878">
              <w:t>.</w:t>
            </w:r>
          </w:p>
          <w:p w:rsidR="000C582F" w:rsidRPr="00B37878" w:rsidRDefault="000C582F" w:rsidP="00B61F86">
            <w:pPr>
              <w:jc w:val="both"/>
            </w:pPr>
          </w:p>
          <w:p w:rsidR="000C582F" w:rsidRPr="00B37878" w:rsidRDefault="000C582F" w:rsidP="00B61F86">
            <w:pPr>
              <w:rPr>
                <w:b/>
                <w:u w:val="single"/>
              </w:rPr>
            </w:pPr>
            <w:r w:rsidRPr="00B37878">
              <w:rPr>
                <w:b/>
                <w:u w:val="single"/>
              </w:rPr>
              <w:t xml:space="preserve">Вариант 2 </w:t>
            </w:r>
          </w:p>
          <w:p w:rsidR="000C582F" w:rsidRPr="00B37878" w:rsidRDefault="000C582F" w:rsidP="00B61F86">
            <w:r w:rsidRPr="00B37878">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rsidR="000C582F" w:rsidRPr="00B37878" w:rsidRDefault="000C582F" w:rsidP="00B61F86">
            <w:pPr>
              <w:jc w:val="both"/>
            </w:pPr>
            <w:r w:rsidRPr="00B37878">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170 чел.</w:t>
            </w:r>
          </w:p>
          <w:p w:rsidR="000C582F" w:rsidRPr="00B37878" w:rsidRDefault="000C582F" w:rsidP="00B61F86"/>
          <w:p w:rsidR="000C582F" w:rsidRPr="00B37878" w:rsidRDefault="000C582F" w:rsidP="00B61F86">
            <w:r w:rsidRPr="00B37878">
              <w:t>Число опрошенных граждан, ответивших на вопрос 4 Анкеты (см. Рекомендуемый образец Анкеты в приказе Минтруда России от  30 октября 2018 г. № 675н) –  360 чел.</w:t>
            </w:r>
          </w:p>
          <w:p w:rsidR="000C582F" w:rsidRPr="00B37878" w:rsidRDefault="000C582F" w:rsidP="00B61F86">
            <w:pPr>
              <w:jc w:val="both"/>
            </w:pPr>
            <w:r w:rsidRPr="00B37878">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rsidR="000C582F" w:rsidRPr="00B37878" w:rsidRDefault="000C582F" w:rsidP="00B61F86"/>
          <w:p w:rsidR="000C582F" w:rsidRPr="00B37878" w:rsidRDefault="000C582F" w:rsidP="00B61F86">
            <w:pPr>
              <w:rPr>
                <w:b/>
                <w:u w:val="single"/>
              </w:rPr>
            </w:pPr>
            <w:r w:rsidRPr="00B37878">
              <w:rPr>
                <w:b/>
                <w:u w:val="single"/>
              </w:rPr>
              <w:t>Расчет по варианту 2:</w:t>
            </w:r>
          </w:p>
          <w:p w:rsidR="000C582F" w:rsidRPr="00B37878" w:rsidRDefault="000C582F" w:rsidP="00B61F86">
            <w:pPr>
              <w:rPr>
                <w:b/>
              </w:rPr>
            </w:pPr>
          </w:p>
          <w:p w:rsidR="000C582F" w:rsidRPr="00B37878" w:rsidRDefault="000C582F" w:rsidP="00B61F86">
            <w:pPr>
              <w:jc w:val="center"/>
            </w:pPr>
            <w:r w:rsidRPr="00B37878">
              <w:rPr>
                <w:b/>
              </w:rPr>
              <w:lastRenderedPageBreak/>
              <w:t>0,5 × ((170/450) + (320/360)) × 100 = 0,5 × (0,378+0,889) × 100 = 0,6365 × 100= 63,65 = 64 балла</w:t>
            </w:r>
          </w:p>
          <w:p w:rsidR="000C582F" w:rsidRPr="00B37878" w:rsidRDefault="000C582F" w:rsidP="00B61F86">
            <w:pPr>
              <w:jc w:val="both"/>
            </w:pPr>
          </w:p>
        </w:tc>
      </w:tr>
      <w:tr w:rsidR="000C582F" w:rsidRPr="00B37878"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jc w:val="left"/>
              <w:rPr>
                <w:rFonts w:ascii="Times New Roman" w:hAnsi="Times New Roman"/>
                <w:b/>
                <w:sz w:val="24"/>
                <w:szCs w:val="24"/>
              </w:rPr>
            </w:pPr>
            <w:r w:rsidRPr="00B37878">
              <w:rPr>
                <w:rFonts w:ascii="Times New Roman" w:hAnsi="Times New Roman"/>
                <w:b/>
                <w:sz w:val="24"/>
                <w:szCs w:val="24"/>
              </w:rPr>
              <w:lastRenderedPageBreak/>
              <w:t xml:space="preserve">Итого по критерию 1 «Открытость и доступность информации об </w:t>
            </w:r>
            <w:r w:rsidR="009D7BAB" w:rsidRPr="00B37878">
              <w:rPr>
                <w:rFonts w:ascii="Times New Roman" w:hAnsi="Times New Roman"/>
                <w:b/>
                <w:sz w:val="24"/>
                <w:szCs w:val="24"/>
              </w:rPr>
              <w:t>ОРГАНИЗАЦИИ</w:t>
            </w:r>
            <w:r w:rsidRPr="00B37878">
              <w:rPr>
                <w:rFonts w:ascii="Times New Roman" w:hAnsi="Times New Roman"/>
                <w:b/>
                <w:sz w:val="24"/>
                <w:szCs w:val="24"/>
              </w:rPr>
              <w:t>» (К</w:t>
            </w:r>
            <w:r w:rsidRPr="00B37878">
              <w:rPr>
                <w:rFonts w:ascii="Times New Roman" w:hAnsi="Times New Roman"/>
                <w:b/>
                <w:sz w:val="24"/>
                <w:szCs w:val="24"/>
                <w:vertAlign w:val="superscript"/>
              </w:rPr>
              <w:t>1</w:t>
            </w:r>
            <w:r w:rsidRPr="00B37878">
              <w:rPr>
                <w:rFonts w:ascii="Times New Roman" w:hAnsi="Times New Roman"/>
                <w:b/>
                <w:sz w:val="24"/>
                <w:szCs w:val="24"/>
              </w:rPr>
              <w:t>)</w:t>
            </w:r>
          </w:p>
        </w:tc>
        <w:tc>
          <w:tcPr>
            <w:tcW w:w="932"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ind w:firstLine="1701"/>
              <w:rPr>
                <w:b/>
              </w:rPr>
            </w:pPr>
            <w:r w:rsidRPr="00B37878">
              <w:rPr>
                <w:b/>
              </w:rPr>
              <w:t>К</w:t>
            </w:r>
            <w:r w:rsidRPr="00B37878">
              <w:rPr>
                <w:b/>
                <w:vertAlign w:val="superscript"/>
              </w:rPr>
              <w:t>1</w:t>
            </w:r>
            <w:r w:rsidRPr="00B37878">
              <w:rPr>
                <w:b/>
              </w:rPr>
              <w:t>=(0,3×П</w:t>
            </w:r>
            <w:r w:rsidRPr="00B37878">
              <w:rPr>
                <w:b/>
                <w:vertAlign w:val="subscript"/>
              </w:rPr>
              <w:t>инф</w:t>
            </w:r>
            <w:r w:rsidRPr="00B37878">
              <w:rPr>
                <w:b/>
              </w:rPr>
              <w:t xml:space="preserve"> + 0,3×П</w:t>
            </w:r>
            <w:r w:rsidRPr="00B37878">
              <w:rPr>
                <w:b/>
                <w:vertAlign w:val="subscript"/>
              </w:rPr>
              <w:t>дист</w:t>
            </w:r>
            <w:r w:rsidRPr="00B37878">
              <w:rPr>
                <w:b/>
              </w:rPr>
              <w:t xml:space="preserve"> + 0,4× П</w:t>
            </w:r>
            <w:r w:rsidRPr="00B37878">
              <w:rPr>
                <w:b/>
                <w:vertAlign w:val="superscript"/>
              </w:rPr>
              <w:t>откр</w:t>
            </w:r>
            <w:r w:rsidRPr="00B37878">
              <w:rPr>
                <w:b/>
                <w:vertAlign w:val="subscript"/>
              </w:rPr>
              <w:t>уд</w:t>
            </w:r>
            <w:r w:rsidRPr="00B37878">
              <w:rPr>
                <w:b/>
              </w:rPr>
              <w:t>)</w:t>
            </w:r>
          </w:p>
          <w:p w:rsidR="000C582F" w:rsidRPr="00B37878" w:rsidRDefault="000C582F" w:rsidP="00B61F86">
            <w:pPr>
              <w:ind w:firstLine="1701"/>
              <w:rPr>
                <w:b/>
              </w:rPr>
            </w:pPr>
          </w:p>
          <w:p w:rsidR="000C582F" w:rsidRPr="00B37878" w:rsidRDefault="000C582F" w:rsidP="00B61F86">
            <w:pPr>
              <w:ind w:firstLine="1701"/>
              <w:jc w:val="center"/>
            </w:pPr>
            <w:r w:rsidRPr="00B37878">
              <w:t>Рассчитывается с учетом значимость каждого показателя, характеризующего данный критерий</w:t>
            </w:r>
          </w:p>
        </w:tc>
        <w:tc>
          <w:tcPr>
            <w:tcW w:w="1363"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tc>
      </w:tr>
      <w:tr w:rsidR="000C582F" w:rsidRPr="00B37878"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sz w:val="24"/>
                <w:szCs w:val="24"/>
              </w:rPr>
            </w:pPr>
          </w:p>
          <w:p w:rsidR="000C582F" w:rsidRPr="00B37878" w:rsidRDefault="000C582F" w:rsidP="00B61F86">
            <w:r w:rsidRPr="00B37878">
              <w:rPr>
                <w:b/>
              </w:rPr>
              <w:t>Пример расчета значения критерия 1</w:t>
            </w:r>
            <w:r w:rsidRPr="00B37878">
              <w:t>(по значениям показателей в варианте 1)</w:t>
            </w:r>
          </w:p>
          <w:p w:rsidR="000C582F" w:rsidRPr="00B37878" w:rsidRDefault="000C582F" w:rsidP="00B61F86">
            <w:r w:rsidRPr="00B37878">
              <w:rPr>
                <w:b/>
              </w:rPr>
              <w:t>П</w:t>
            </w:r>
            <w:r w:rsidRPr="00B37878">
              <w:rPr>
                <w:b/>
                <w:vertAlign w:val="subscript"/>
              </w:rPr>
              <w:t>инф</w:t>
            </w:r>
            <w:r w:rsidRPr="00B37878">
              <w:t xml:space="preserve">- соответствие информации о деятельности </w:t>
            </w:r>
            <w:r w:rsidR="009D7BAB" w:rsidRPr="00B37878">
              <w:t>ОРГАНИЗАЦИИ</w:t>
            </w:r>
            <w:r w:rsidRPr="00B37878">
              <w:t>, размещенной на общедоступных информационных ресурсах, ее содержанию и порядку (форме), установленным нормативными правовыми актами – 42 балла.</w:t>
            </w:r>
          </w:p>
          <w:p w:rsidR="000C582F" w:rsidRPr="00B37878" w:rsidRDefault="000C582F" w:rsidP="00B61F86">
            <w:r w:rsidRPr="00B37878">
              <w:rPr>
                <w:b/>
              </w:rPr>
              <w:t>П</w:t>
            </w:r>
            <w:r w:rsidRPr="00B37878">
              <w:rPr>
                <w:b/>
                <w:vertAlign w:val="subscript"/>
              </w:rPr>
              <w:t>дист</w:t>
            </w:r>
            <w:r w:rsidRPr="00B37878">
              <w:t xml:space="preserve">- наличие на официальном сайте </w:t>
            </w:r>
            <w:r w:rsidR="009D7BAB" w:rsidRPr="00B37878">
              <w:t>ОРГАНИЗАЦИИ</w:t>
            </w:r>
            <w:r w:rsidRPr="00B37878">
              <w:t xml:space="preserve"> информации о дистанционных способах обратной связи и взаимодействия с получателями услуг и их функционирование – 60 баллов.</w:t>
            </w:r>
          </w:p>
          <w:p w:rsidR="000C582F" w:rsidRPr="00B37878" w:rsidRDefault="000C582F" w:rsidP="00B61F86">
            <w:r w:rsidRPr="00B37878">
              <w:rPr>
                <w:b/>
              </w:rPr>
              <w:t>П</w:t>
            </w:r>
            <w:r w:rsidRPr="00B37878">
              <w:rPr>
                <w:b/>
                <w:vertAlign w:val="superscript"/>
              </w:rPr>
              <w:t>откр</w:t>
            </w:r>
            <w:r w:rsidRPr="00B37878">
              <w:rPr>
                <w:b/>
                <w:vertAlign w:val="subscript"/>
              </w:rPr>
              <w:t>уд</w:t>
            </w:r>
            <w:r w:rsidRPr="00B37878">
              <w:t xml:space="preserve">- доля получателей услуг, удовлетворенных открытостью, полнотой и доступностью информации о деятельности </w:t>
            </w:r>
            <w:r w:rsidR="009D7BAB" w:rsidRPr="00B37878">
              <w:t>ОРГАНИЗАЦИИ</w:t>
            </w:r>
            <w:r w:rsidRPr="00B37878">
              <w:t xml:space="preserve">, размещенной на информационных стендах в помещении </w:t>
            </w:r>
            <w:r w:rsidR="009D7BAB" w:rsidRPr="00B37878">
              <w:t>ОРГАНИЗАЦИИ</w:t>
            </w:r>
            <w:r w:rsidRPr="00B37878">
              <w:t xml:space="preserve">, на официальном сайте </w:t>
            </w:r>
            <w:r w:rsidR="009D7BAB" w:rsidRPr="00B37878">
              <w:t>ОРГАНИЗАЦИИ</w:t>
            </w:r>
            <w:r w:rsidRPr="00B37878">
              <w:t xml:space="preserve"> в сети «Интернет»</w:t>
            </w:r>
            <w:r w:rsidRPr="00B37878">
              <w:rPr>
                <w:b/>
              </w:rPr>
              <w:t xml:space="preserve"> - </w:t>
            </w:r>
            <w:r w:rsidRPr="00B37878">
              <w:t>59 баллов.</w:t>
            </w:r>
          </w:p>
          <w:p w:rsidR="000C582F" w:rsidRPr="00B37878" w:rsidRDefault="000C582F" w:rsidP="00B61F86">
            <w:pPr>
              <w:pStyle w:val="25"/>
              <w:jc w:val="both"/>
              <w:rPr>
                <w:rFonts w:ascii="Times New Roman" w:hAnsi="Times New Roman"/>
                <w:b/>
                <w:sz w:val="24"/>
                <w:szCs w:val="24"/>
                <w:u w:val="single"/>
              </w:rPr>
            </w:pPr>
            <w:r w:rsidRPr="00B37878">
              <w:rPr>
                <w:rFonts w:ascii="Times New Roman" w:hAnsi="Times New Roman"/>
                <w:b/>
                <w:sz w:val="24"/>
                <w:szCs w:val="24"/>
                <w:u w:val="single"/>
              </w:rPr>
              <w:t>Расчет значения критерия 1:</w:t>
            </w:r>
          </w:p>
          <w:p w:rsidR="000C582F" w:rsidRPr="00B37878" w:rsidRDefault="000C582F" w:rsidP="00B61F86">
            <w:pPr>
              <w:jc w:val="center"/>
            </w:pPr>
            <w:r w:rsidRPr="00B37878">
              <w:rPr>
                <w:b/>
              </w:rPr>
              <w:t>К</w:t>
            </w:r>
            <w:r w:rsidRPr="00B37878">
              <w:rPr>
                <w:b/>
                <w:vertAlign w:val="superscript"/>
              </w:rPr>
              <w:t>1</w:t>
            </w:r>
            <w:r w:rsidRPr="00B37878">
              <w:rPr>
                <w:b/>
              </w:rPr>
              <w:t>= (0,3 × 42) + (0,3 × 60) + (0,4 × 59) = 12,6 + 18 + 23,6 = 54,2 = 54 балла</w:t>
            </w:r>
          </w:p>
          <w:p w:rsidR="000C582F" w:rsidRPr="00B37878" w:rsidRDefault="000C582F" w:rsidP="00B61F86">
            <w:pPr>
              <w:pStyle w:val="25"/>
              <w:rPr>
                <w:rFonts w:ascii="Times New Roman" w:hAnsi="Times New Roman"/>
                <w:sz w:val="24"/>
                <w:szCs w:val="24"/>
              </w:rPr>
            </w:pPr>
          </w:p>
        </w:tc>
      </w:tr>
    </w:tbl>
    <w:p w:rsidR="000C582F" w:rsidRPr="00B37878" w:rsidRDefault="000C582F" w:rsidP="00B61F86">
      <w:pPr>
        <w:jc w:val="center"/>
      </w:pPr>
      <w:r w:rsidRPr="00B37878">
        <w:rPr>
          <w:rFonts w:eastAsiaTheme="majorEastAsia"/>
        </w:rPr>
        <w:br w:type="page"/>
      </w:r>
      <w:bookmarkStart w:id="5" w:name="_Toc81918685"/>
      <w:r w:rsidRPr="00B37878">
        <w:lastRenderedPageBreak/>
        <w:t>Показатели, характеризующие</w:t>
      </w:r>
      <w:bookmarkEnd w:id="5"/>
    </w:p>
    <w:p w:rsidR="000C582F" w:rsidRPr="00B37878" w:rsidRDefault="000C582F" w:rsidP="00B61F86">
      <w:pPr>
        <w:jc w:val="center"/>
      </w:pPr>
      <w:bookmarkStart w:id="6" w:name="_Toc81918686"/>
      <w:r w:rsidRPr="00B37878">
        <w:t>КОМФОРТНОСТЬ УСЛОВИЙ ПРЕДОСТАВЛЕНИЯ УСЛУГ,</w:t>
      </w:r>
      <w:bookmarkEnd w:id="6"/>
    </w:p>
    <w:p w:rsidR="000C582F" w:rsidRPr="00B37878" w:rsidRDefault="000C582F" w:rsidP="00B61F86">
      <w:pPr>
        <w:jc w:val="center"/>
      </w:pPr>
      <w:bookmarkStart w:id="7" w:name="_Toc81918687"/>
      <w:r w:rsidRPr="00B37878">
        <w:t>В ТОМ ЧИСЛЕ ВРЕМЯ ОЖИДАНИЯ ПРЕДОСТАВЛЕНИЯ УСЛУГ</w:t>
      </w:r>
      <w:bookmarkEnd w:id="7"/>
    </w:p>
    <w:p w:rsidR="000C582F" w:rsidRPr="00B37878" w:rsidRDefault="000C582F" w:rsidP="00B61F86">
      <w:pPr>
        <w:jc w:val="center"/>
      </w:pPr>
      <w:bookmarkStart w:id="8" w:name="_Toc81918688"/>
      <w:bookmarkStart w:id="9" w:name="_Toc74259268"/>
      <w:r w:rsidRPr="00B37878">
        <w:t>КОМФОРТНОСТЬ УСЛОВИЙ ПРЕДОСТАВЛЕНИЯ УСЛУГ</w:t>
      </w:r>
      <w:bookmarkEnd w:id="8"/>
      <w:bookmarkEnd w:id="9"/>
    </w:p>
    <w:p w:rsidR="000C582F" w:rsidRPr="00B37878" w:rsidRDefault="000C582F" w:rsidP="00B61F86">
      <w:pPr>
        <w:jc w:val="center"/>
      </w:pPr>
      <w:bookmarkStart w:id="10" w:name="_Toc74259269"/>
      <w:bookmarkStart w:id="11" w:name="_Toc81918689"/>
      <w:r w:rsidRPr="00B37878">
        <w:t>(для оценки организаций в сфере образования</w:t>
      </w:r>
      <w:bookmarkEnd w:id="10"/>
      <w:r w:rsidRPr="00B37878">
        <w:t>)</w:t>
      </w:r>
      <w:bookmarkEnd w:id="11"/>
    </w:p>
    <w:tbl>
      <w:tblPr>
        <w:tblpPr w:leftFromText="180" w:rightFromText="180" w:bottomFromText="160" w:vertAnchor="text" w:tblpXSpec="center"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3400"/>
        <w:gridCol w:w="946"/>
        <w:gridCol w:w="3684"/>
        <w:gridCol w:w="4676"/>
        <w:gridCol w:w="1418"/>
        <w:gridCol w:w="1363"/>
      </w:tblGrid>
      <w:tr w:rsidR="000C582F" w:rsidRPr="00B37878"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946"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13"/>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 xml:space="preserve">Макси-мальное значение показателей </w:t>
            </w:r>
          </w:p>
        </w:tc>
      </w:tr>
      <w:tr w:rsidR="000C582F" w:rsidRPr="00B37878"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2.1.</w:t>
            </w:r>
          </w:p>
        </w:tc>
        <w:tc>
          <w:tcPr>
            <w:tcW w:w="3402"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Обеспечение 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sidRPr="00B37878">
              <w:rPr>
                <w:rFonts w:ascii="Times New Roman" w:hAnsi="Times New Roman"/>
                <w:b/>
                <w:sz w:val="24"/>
                <w:szCs w:val="24"/>
              </w:rPr>
              <w:t xml:space="preserve"> (П</w:t>
            </w:r>
            <w:r w:rsidRPr="00B37878">
              <w:rPr>
                <w:rFonts w:ascii="Times New Roman" w:hAnsi="Times New Roman"/>
                <w:b/>
                <w:sz w:val="24"/>
                <w:szCs w:val="24"/>
                <w:vertAlign w:val="subscript"/>
              </w:rPr>
              <w:t>комф.усл</w:t>
            </w:r>
            <w:r w:rsidRPr="00B37878">
              <w:rPr>
                <w:rFonts w:ascii="Times New Roman" w:hAnsi="Times New Roman"/>
                <w:b/>
                <w:sz w:val="24"/>
                <w:szCs w:val="24"/>
              </w:rPr>
              <w:t>)</w:t>
            </w:r>
          </w:p>
        </w:tc>
        <w:tc>
          <w:tcPr>
            <w:tcW w:w="946"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2.1.1. Наличие комфортных условий для предоставления услуг, например:</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1) наличие комфортной зоны отдыха (ожидания) оборудованной соответствующей мебелью;</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2) наличие и понятность навигации внутри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3) наличие и доступность питьевой воды;</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4) наличие и доступность санитарно-гигиенических помещений;</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5) санитарное состояние помещений </w:t>
            </w:r>
            <w:r w:rsidR="009D7BAB" w:rsidRPr="00B37878">
              <w:rPr>
                <w:rFonts w:ascii="Times New Roman" w:hAnsi="Times New Roman"/>
                <w:sz w:val="24"/>
                <w:szCs w:val="24"/>
              </w:rPr>
              <w:t>ОРГАНИЗАЦИИ</w:t>
            </w:r>
            <w:r w:rsidRPr="00B37878">
              <w:rPr>
                <w:rFonts w:ascii="Times New Roman" w:hAnsi="Times New Roman"/>
                <w:sz w:val="24"/>
                <w:szCs w:val="24"/>
              </w:rPr>
              <w:t>;</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6) транспортная доступность (возможность доехать до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на общественном транспорте, наличие парковки);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7) доступность записи на получение услуги (по телефону, на официальном сайте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в сети </w:t>
            </w:r>
            <w:r w:rsidRPr="00B37878">
              <w:rPr>
                <w:rFonts w:ascii="Times New Roman" w:hAnsi="Times New Roman"/>
                <w:sz w:val="24"/>
                <w:szCs w:val="24"/>
              </w:rPr>
              <w:lastRenderedPageBreak/>
              <w:t xml:space="preserve">«Интернет», посредством Единого портала государственных и муниципальных услуг, при личном посещении в регистратуре или у специалиста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8)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lastRenderedPageBreak/>
              <w:t>- отсутствуют комфортные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(2.1)</w:t>
            </w:r>
          </w:p>
        </w:tc>
      </w:tr>
      <w:tr w:rsidR="000C582F" w:rsidRPr="00B37878" w:rsidTr="00512163">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40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946"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685"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w:t>
            </w:r>
            <w:r w:rsidRPr="00B37878">
              <w:rPr>
                <w:rFonts w:ascii="Times New Roman" w:hAnsi="Times New Roman"/>
                <w:b/>
                <w:sz w:val="24"/>
                <w:szCs w:val="24"/>
              </w:rPr>
              <w:t>количество комфортных условий</w:t>
            </w:r>
            <w:r w:rsidRPr="00B37878">
              <w:rPr>
                <w:rFonts w:ascii="Times New Roman" w:hAnsi="Times New Roman"/>
                <w:sz w:val="24"/>
                <w:szCs w:val="24"/>
              </w:rPr>
              <w:t xml:space="preserve"> для предоставления услуг </w:t>
            </w:r>
            <w:r w:rsidRPr="00B37878">
              <w:rPr>
                <w:rFonts w:ascii="Times New Roman" w:hAnsi="Times New Roman"/>
                <w:i/>
                <w:sz w:val="24"/>
                <w:szCs w:val="24"/>
              </w:rPr>
              <w:t>(от одного до четырех включительно)</w:t>
            </w:r>
            <w:r w:rsidRPr="00B37878">
              <w:rPr>
                <w:rFonts w:ascii="Times New Roman" w:hAnsi="Times New Roman"/>
                <w:b/>
                <w:sz w:val="24"/>
                <w:szCs w:val="24"/>
              </w:rPr>
              <w:t>(С</w:t>
            </w:r>
            <w:r w:rsidRPr="00B37878">
              <w:rPr>
                <w:rFonts w:ascii="Times New Roman" w:hAnsi="Times New Roman"/>
                <w:b/>
                <w:sz w:val="24"/>
                <w:szCs w:val="24"/>
                <w:vertAlign w:val="subscript"/>
              </w:rPr>
              <w:t>комф,</w:t>
            </w:r>
            <w:r w:rsidRPr="00B37878">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по 20 баллов за каждое условие (</w:t>
            </w:r>
            <w:r w:rsidRPr="00B37878">
              <w:rPr>
                <w:rFonts w:ascii="Times New Roman" w:hAnsi="Times New Roman"/>
                <w:b/>
                <w:sz w:val="24"/>
                <w:szCs w:val="24"/>
              </w:rPr>
              <w:t>Т</w:t>
            </w:r>
            <w:r w:rsidRPr="00B37878">
              <w:rPr>
                <w:rFonts w:ascii="Times New Roman" w:hAnsi="Times New Roman"/>
                <w:b/>
                <w:sz w:val="24"/>
                <w:szCs w:val="24"/>
                <w:vertAlign w:val="subscript"/>
              </w:rPr>
              <w:t>комф</w:t>
            </w:r>
            <w:r w:rsidRPr="00B37878">
              <w:rPr>
                <w:rFonts w:ascii="Times New Roman" w:hAnsi="Times New Roman"/>
                <w:sz w:val="24"/>
                <w:szCs w:val="24"/>
              </w:rPr>
              <w:t xml:space="preserve">)  </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402"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946"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685"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наличие пяти  и более комфортных условий для предоставления услуг</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jc w:val="center"/>
            </w:pPr>
          </w:p>
          <w:p w:rsidR="000C582F" w:rsidRPr="00B37878" w:rsidRDefault="000C582F" w:rsidP="00B61F86">
            <w:pPr>
              <w:jc w:val="center"/>
              <w:rPr>
                <w:b/>
              </w:rPr>
            </w:pPr>
            <w:r w:rsidRPr="00B37878">
              <w:rPr>
                <w:b/>
              </w:rPr>
              <w:t>П</w:t>
            </w:r>
            <w:r w:rsidRPr="00B37878">
              <w:rPr>
                <w:b/>
                <w:vertAlign w:val="subscript"/>
              </w:rPr>
              <w:t>комф.усл</w:t>
            </w:r>
            <w:r w:rsidRPr="00B37878">
              <w:rPr>
                <w:b/>
              </w:rPr>
              <w:t xml:space="preserve"> = Т</w:t>
            </w:r>
            <w:r w:rsidRPr="00B37878">
              <w:rPr>
                <w:b/>
                <w:vertAlign w:val="subscript"/>
              </w:rPr>
              <w:t>комф</w:t>
            </w:r>
            <w:r w:rsidRPr="00B37878">
              <w:rPr>
                <w:b/>
              </w:rPr>
              <w:t>×С</w:t>
            </w:r>
            <w:r w:rsidRPr="00B37878">
              <w:rPr>
                <w:b/>
                <w:vertAlign w:val="subscript"/>
              </w:rPr>
              <w:t>комф</w:t>
            </w:r>
            <w:r w:rsidRPr="00B37878">
              <w:rPr>
                <w:b/>
              </w:rPr>
              <w:t>,</w:t>
            </w:r>
            <w:r w:rsidRPr="00B37878">
              <w:rPr>
                <w:b/>
              </w:rPr>
              <w:tab/>
            </w:r>
            <w:r w:rsidRPr="00B37878">
              <w:rPr>
                <w:b/>
              </w:rPr>
              <w:tab/>
            </w:r>
            <w:r w:rsidRPr="00B37878">
              <w:rPr>
                <w:b/>
              </w:rPr>
              <w:tab/>
            </w:r>
            <w:r w:rsidRPr="00B37878">
              <w:rPr>
                <w:b/>
              </w:rPr>
              <w:tab/>
            </w:r>
            <w:r w:rsidRPr="00B37878">
              <w:rPr>
                <w:b/>
              </w:rPr>
              <w:tab/>
              <w:t>(2.1)</w:t>
            </w:r>
          </w:p>
          <w:p w:rsidR="000C582F" w:rsidRPr="00B37878" w:rsidRDefault="000C582F" w:rsidP="00B61F86">
            <w:pPr>
              <w:ind w:firstLine="709"/>
            </w:pPr>
            <w:r w:rsidRPr="00B37878">
              <w:t>где:</w:t>
            </w:r>
          </w:p>
          <w:p w:rsidR="000C582F" w:rsidRPr="00B37878" w:rsidRDefault="000C582F" w:rsidP="00B61F86">
            <w:pPr>
              <w:ind w:firstLine="709"/>
            </w:pPr>
            <w:r w:rsidRPr="00B37878">
              <w:rPr>
                <w:b/>
              </w:rPr>
              <w:t>Т</w:t>
            </w:r>
            <w:r w:rsidRPr="00B37878">
              <w:rPr>
                <w:b/>
                <w:vertAlign w:val="subscript"/>
              </w:rPr>
              <w:t>комф</w:t>
            </w:r>
            <w:r w:rsidRPr="00B37878">
              <w:t>– количество баллов за каждое комфортное условие предоставления услуг (по 20 баллов за каждое комфортное условие)</w:t>
            </w:r>
          </w:p>
          <w:p w:rsidR="000C582F" w:rsidRPr="00B37878" w:rsidRDefault="000C582F" w:rsidP="00B61F86">
            <w:pPr>
              <w:ind w:firstLine="709"/>
            </w:pPr>
            <w:r w:rsidRPr="00B37878">
              <w:rPr>
                <w:b/>
              </w:rPr>
              <w:t>С</w:t>
            </w:r>
            <w:r w:rsidRPr="00B37878">
              <w:rPr>
                <w:b/>
                <w:vertAlign w:val="subscript"/>
              </w:rPr>
              <w:t>комф</w:t>
            </w:r>
            <w:r w:rsidRPr="00B37878">
              <w:t>– количество комфортных условий предоставления услуг.</w:t>
            </w:r>
          </w:p>
          <w:p w:rsidR="000C582F" w:rsidRPr="00B37878" w:rsidRDefault="000C582F" w:rsidP="00B61F86">
            <w:pPr>
              <w:ind w:firstLine="709"/>
            </w:pPr>
            <w:r w:rsidRPr="00B37878">
              <w:t>При наличии пяти и более комфортных условий предоставления услуг показатель оценки качества (</w:t>
            </w:r>
            <w:r w:rsidRPr="00B37878">
              <w:rPr>
                <w:b/>
              </w:rPr>
              <w:t>П</w:t>
            </w:r>
            <w:r w:rsidRPr="00B37878">
              <w:rPr>
                <w:b/>
                <w:vertAlign w:val="subscript"/>
              </w:rPr>
              <w:t>комф.усл</w:t>
            </w:r>
            <w:r w:rsidRPr="00B37878">
              <w:t>) принимает значение 100 баллов</w:t>
            </w:r>
          </w:p>
          <w:p w:rsidR="000C582F" w:rsidRPr="00B37878" w:rsidRDefault="000C582F" w:rsidP="00B61F86">
            <w:pPr>
              <w:ind w:firstLine="709"/>
            </w:pPr>
          </w:p>
          <w:p w:rsidR="000C582F" w:rsidRPr="00B37878" w:rsidRDefault="000C582F" w:rsidP="00B61F86">
            <w:pPr>
              <w:rPr>
                <w:b/>
              </w:rPr>
            </w:pPr>
            <w:r w:rsidRPr="00B37878">
              <w:rPr>
                <w:b/>
              </w:rPr>
              <w:t>Пример расчета значения показателя 2.1.</w:t>
            </w:r>
          </w:p>
          <w:p w:rsidR="000C582F" w:rsidRPr="00B37878" w:rsidRDefault="000C582F" w:rsidP="00B61F86">
            <w:pPr>
              <w:ind w:firstLine="709"/>
              <w:rPr>
                <w:b/>
                <w:u w:val="single"/>
              </w:rPr>
            </w:pPr>
            <w:r w:rsidRPr="00B37878">
              <w:rPr>
                <w:b/>
                <w:u w:val="single"/>
              </w:rPr>
              <w:t>Вариант 1.</w:t>
            </w:r>
          </w:p>
          <w:p w:rsidR="000C582F" w:rsidRPr="00B37878" w:rsidRDefault="000C582F" w:rsidP="00B61F86">
            <w:pPr>
              <w:ind w:firstLine="709"/>
            </w:pPr>
            <w:r w:rsidRPr="00B37878">
              <w:t xml:space="preserve">В организации в наличии </w:t>
            </w:r>
            <w:r w:rsidRPr="00B37878">
              <w:rPr>
                <w:b/>
              </w:rPr>
              <w:t>три</w:t>
            </w:r>
            <w:r w:rsidRPr="00B37878">
              <w:t xml:space="preserve"> условия комфортной среды:</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1) наличие комфортной зоны отдыха (ожидания) оборудованной соответствующей мебелью;</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 xml:space="preserve">2) наличие и понятность навигации внутри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3) наличие и доступность питьевой воды.</w:t>
            </w:r>
          </w:p>
          <w:p w:rsidR="000C582F" w:rsidRPr="00B37878" w:rsidRDefault="000C582F" w:rsidP="00B61F86">
            <w:pPr>
              <w:pStyle w:val="25"/>
              <w:ind w:firstLine="709"/>
              <w:jc w:val="left"/>
              <w:rPr>
                <w:rFonts w:ascii="Times New Roman" w:hAnsi="Times New Roman"/>
                <w:sz w:val="24"/>
                <w:szCs w:val="24"/>
              </w:rPr>
            </w:pPr>
          </w:p>
          <w:p w:rsidR="000C582F" w:rsidRPr="00B37878" w:rsidRDefault="000C582F" w:rsidP="00B61F86">
            <w:pPr>
              <w:pStyle w:val="25"/>
              <w:ind w:firstLine="709"/>
              <w:jc w:val="left"/>
              <w:rPr>
                <w:rFonts w:ascii="Times New Roman" w:hAnsi="Times New Roman"/>
                <w:sz w:val="24"/>
                <w:szCs w:val="24"/>
              </w:rPr>
            </w:pPr>
          </w:p>
          <w:p w:rsidR="000C582F" w:rsidRPr="00B37878" w:rsidRDefault="000C582F" w:rsidP="00B61F86">
            <w:pPr>
              <w:ind w:firstLine="709"/>
              <w:rPr>
                <w:b/>
              </w:rPr>
            </w:pPr>
            <w:r w:rsidRPr="00B37878">
              <w:rPr>
                <w:b/>
                <w:u w:val="single"/>
              </w:rPr>
              <w:t>Расчет по варианту 1:</w:t>
            </w:r>
          </w:p>
          <w:p w:rsidR="000C582F" w:rsidRPr="00B37878" w:rsidRDefault="000C582F" w:rsidP="00B61F86">
            <w:pPr>
              <w:ind w:firstLine="709"/>
              <w:jc w:val="center"/>
              <w:rPr>
                <w:b/>
              </w:rPr>
            </w:pPr>
            <w:r w:rsidRPr="00B37878">
              <w:rPr>
                <w:b/>
              </w:rPr>
              <w:t>П</w:t>
            </w:r>
            <w:r w:rsidRPr="00B37878">
              <w:rPr>
                <w:b/>
                <w:vertAlign w:val="subscript"/>
              </w:rPr>
              <w:t>комф.усл</w:t>
            </w:r>
            <w:r w:rsidRPr="00B37878">
              <w:rPr>
                <w:b/>
              </w:rPr>
              <w:t xml:space="preserve"> =20 баллов × 3 условия = 60 баллов</w:t>
            </w:r>
          </w:p>
          <w:p w:rsidR="000C582F" w:rsidRPr="00B37878" w:rsidRDefault="000C582F" w:rsidP="00B61F86">
            <w:pPr>
              <w:ind w:firstLine="709"/>
              <w:rPr>
                <w:b/>
              </w:rPr>
            </w:pPr>
          </w:p>
          <w:p w:rsidR="000C582F" w:rsidRPr="00B37878" w:rsidRDefault="000C582F" w:rsidP="00B61F86">
            <w:pPr>
              <w:ind w:firstLine="709"/>
              <w:rPr>
                <w:b/>
                <w:u w:val="single"/>
              </w:rPr>
            </w:pPr>
            <w:r w:rsidRPr="00B37878">
              <w:rPr>
                <w:b/>
                <w:u w:val="single"/>
              </w:rPr>
              <w:t>Вариант 2.</w:t>
            </w:r>
          </w:p>
          <w:p w:rsidR="000C582F" w:rsidRPr="00B37878" w:rsidRDefault="000C582F" w:rsidP="00B61F86">
            <w:pPr>
              <w:ind w:firstLine="709"/>
            </w:pPr>
            <w:r w:rsidRPr="00B37878">
              <w:t xml:space="preserve">В организации в наличии </w:t>
            </w:r>
            <w:r w:rsidRPr="00B37878">
              <w:rPr>
                <w:b/>
              </w:rPr>
              <w:t>пять</w:t>
            </w:r>
            <w:r w:rsidRPr="00B37878">
              <w:t xml:space="preserve"> условий комфортной среды:</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1) наличие комфортной зоны отдыха (ожидания) оборудованной соответствующей мебелью;</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 xml:space="preserve">2) наличие и понятность навигации внутри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lastRenderedPageBreak/>
              <w:t>3) наличие и доступность питьевой воды.</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4) наличие и доступность санитарно-гигиенических помещений;</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 xml:space="preserve">5) санитарное состояние помещений </w:t>
            </w:r>
            <w:r w:rsidR="009D7BAB" w:rsidRPr="00B37878">
              <w:rPr>
                <w:rFonts w:ascii="Times New Roman" w:hAnsi="Times New Roman"/>
                <w:sz w:val="24"/>
                <w:szCs w:val="24"/>
              </w:rPr>
              <w:t>ОРГАНИЗАЦИИ</w:t>
            </w:r>
            <w:r w:rsidRPr="00B37878">
              <w:rPr>
                <w:rFonts w:ascii="Times New Roman" w:hAnsi="Times New Roman"/>
                <w:sz w:val="24"/>
                <w:szCs w:val="24"/>
              </w:rPr>
              <w:t>.</w:t>
            </w:r>
          </w:p>
          <w:p w:rsidR="000C582F" w:rsidRPr="00B37878" w:rsidRDefault="000C582F" w:rsidP="00B61F86">
            <w:pPr>
              <w:pStyle w:val="25"/>
              <w:ind w:firstLine="709"/>
              <w:jc w:val="left"/>
              <w:rPr>
                <w:rFonts w:ascii="Times New Roman" w:hAnsi="Times New Roman"/>
                <w:sz w:val="24"/>
                <w:szCs w:val="24"/>
              </w:rPr>
            </w:pPr>
          </w:p>
          <w:p w:rsidR="000C582F" w:rsidRPr="00B37878" w:rsidRDefault="000C582F" w:rsidP="00B61F86">
            <w:pPr>
              <w:ind w:firstLine="709"/>
            </w:pPr>
            <w:r w:rsidRPr="00B37878">
              <w:rPr>
                <w:b/>
                <w:u w:val="single"/>
              </w:rPr>
              <w:t>Расчет по варианту 2:</w:t>
            </w:r>
          </w:p>
          <w:p w:rsidR="000C582F" w:rsidRPr="00B37878" w:rsidRDefault="000C582F" w:rsidP="00B61F86">
            <w:pPr>
              <w:ind w:firstLine="709"/>
            </w:pPr>
          </w:p>
          <w:p w:rsidR="000C582F" w:rsidRPr="00B37878" w:rsidRDefault="000C582F" w:rsidP="00B61F86">
            <w:pPr>
              <w:ind w:firstLine="709"/>
              <w:jc w:val="center"/>
              <w:rPr>
                <w:b/>
              </w:rPr>
            </w:pPr>
            <w:r w:rsidRPr="00B37878">
              <w:rPr>
                <w:b/>
              </w:rPr>
              <w:t>П</w:t>
            </w:r>
            <w:r w:rsidRPr="00B37878">
              <w:rPr>
                <w:b/>
                <w:vertAlign w:val="subscript"/>
              </w:rPr>
              <w:t>комф.усл</w:t>
            </w:r>
            <w:r w:rsidRPr="00B37878">
              <w:rPr>
                <w:b/>
              </w:rPr>
              <w:t>= 20 баллов × 5 условий = 100 баллов</w:t>
            </w:r>
          </w:p>
          <w:p w:rsidR="000C582F" w:rsidRPr="00B37878" w:rsidRDefault="000C582F" w:rsidP="00B61F86">
            <w:pPr>
              <w:ind w:firstLine="709"/>
              <w:rPr>
                <w:b/>
              </w:rPr>
            </w:pPr>
          </w:p>
          <w:p w:rsidR="000C582F" w:rsidRPr="00B37878" w:rsidRDefault="000C582F" w:rsidP="00B61F86">
            <w:pPr>
              <w:ind w:firstLine="709"/>
              <w:rPr>
                <w:b/>
                <w:u w:val="single"/>
              </w:rPr>
            </w:pPr>
            <w:r w:rsidRPr="00B37878">
              <w:rPr>
                <w:b/>
                <w:u w:val="single"/>
              </w:rPr>
              <w:t>Вариант 3.</w:t>
            </w:r>
          </w:p>
          <w:p w:rsidR="000C582F" w:rsidRPr="00B37878" w:rsidRDefault="000C582F" w:rsidP="00B61F86">
            <w:pPr>
              <w:ind w:firstLine="709"/>
            </w:pPr>
            <w:r w:rsidRPr="00B37878">
              <w:t xml:space="preserve">В организации в наличии </w:t>
            </w:r>
            <w:r w:rsidRPr="00B37878">
              <w:rPr>
                <w:b/>
              </w:rPr>
              <w:t xml:space="preserve">шесть </w:t>
            </w:r>
            <w:r w:rsidRPr="00B37878">
              <w:t>условий комфортной среды:</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1) наличие комфортной зоны отдыха (ожидания) оборудованной соответствующей мебелью;</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 xml:space="preserve">2) наличие и понятность навигации внутри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3) наличие и доступность питьевой воды.</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4) наличие и доступность санитарно-гигиенических помещений;</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 xml:space="preserve">5) санитарное состояние помещений </w:t>
            </w:r>
            <w:r w:rsidR="009D7BAB" w:rsidRPr="00B37878">
              <w:rPr>
                <w:rFonts w:ascii="Times New Roman" w:hAnsi="Times New Roman"/>
                <w:sz w:val="24"/>
                <w:szCs w:val="24"/>
              </w:rPr>
              <w:t>ОРГАНИЗАЦИИ</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 xml:space="preserve">6) транспортная доступность (возможность доехать до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на общественном транспорте, наличие парковки).</w:t>
            </w:r>
          </w:p>
          <w:p w:rsidR="000C582F" w:rsidRPr="00B37878" w:rsidRDefault="000C582F" w:rsidP="00B61F86">
            <w:pPr>
              <w:pStyle w:val="25"/>
              <w:ind w:firstLine="709"/>
              <w:jc w:val="left"/>
              <w:rPr>
                <w:rFonts w:ascii="Times New Roman" w:hAnsi="Times New Roman"/>
                <w:sz w:val="24"/>
                <w:szCs w:val="24"/>
              </w:rPr>
            </w:pPr>
          </w:p>
          <w:p w:rsidR="000C582F" w:rsidRPr="00B37878" w:rsidRDefault="000C582F" w:rsidP="00B61F86">
            <w:pPr>
              <w:ind w:firstLine="709"/>
              <w:rPr>
                <w:b/>
              </w:rPr>
            </w:pPr>
            <w:r w:rsidRPr="00B37878">
              <w:rPr>
                <w:b/>
                <w:u w:val="single"/>
              </w:rPr>
              <w:t>Расчет по варианту 3:</w:t>
            </w:r>
          </w:p>
          <w:p w:rsidR="000C582F" w:rsidRPr="00B37878" w:rsidRDefault="000C582F" w:rsidP="00B61F86">
            <w:pPr>
              <w:ind w:firstLine="709"/>
            </w:pPr>
          </w:p>
          <w:p w:rsidR="000C582F" w:rsidRPr="00B37878" w:rsidRDefault="000C582F" w:rsidP="00B61F86">
            <w:pPr>
              <w:ind w:firstLine="709"/>
              <w:jc w:val="center"/>
            </w:pPr>
            <w:r w:rsidRPr="00B37878">
              <w:rPr>
                <w:b/>
              </w:rPr>
              <w:t>П</w:t>
            </w:r>
            <w:r w:rsidRPr="00B37878">
              <w:rPr>
                <w:b/>
                <w:vertAlign w:val="subscript"/>
              </w:rPr>
              <w:t>комф.усл</w:t>
            </w:r>
            <w:r w:rsidRPr="00B37878">
              <w:rPr>
                <w:b/>
              </w:rPr>
              <w:t xml:space="preserve">= 100 баллов </w:t>
            </w:r>
            <w:r w:rsidRPr="00B37878">
              <w:t>(так как в наличии более пяти условий комфортной среды)</w:t>
            </w:r>
          </w:p>
          <w:p w:rsidR="000C582F" w:rsidRPr="00B37878" w:rsidRDefault="000C582F" w:rsidP="00B61F86"/>
          <w:p w:rsidR="000C582F" w:rsidRPr="00B37878" w:rsidRDefault="000C582F" w:rsidP="00B61F86">
            <w:pPr>
              <w:pStyle w:val="25"/>
              <w:rPr>
                <w:rFonts w:ascii="Times New Roman" w:hAnsi="Times New Roman"/>
                <w:sz w:val="24"/>
                <w:szCs w:val="24"/>
              </w:rPr>
            </w:pPr>
          </w:p>
        </w:tc>
      </w:tr>
      <w:tr w:rsidR="000C582F" w:rsidRPr="00B37878" w:rsidTr="00512163">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ind w:left="709"/>
              <w:jc w:val="left"/>
              <w:rPr>
                <w:rFonts w:ascii="Times New Roman" w:hAnsi="Times New Roman"/>
                <w:b/>
                <w:sz w:val="24"/>
                <w:szCs w:val="24"/>
                <w:u w:val="single"/>
              </w:rPr>
            </w:pPr>
            <w:r w:rsidRPr="00B37878">
              <w:rPr>
                <w:rFonts w:ascii="Times New Roman" w:hAnsi="Times New Roman"/>
                <w:b/>
                <w:sz w:val="24"/>
                <w:szCs w:val="24"/>
                <w:u w:val="single"/>
              </w:rPr>
              <w:lastRenderedPageBreak/>
              <w:t xml:space="preserve">В сфере образования </w:t>
            </w:r>
          </w:p>
          <w:p w:rsidR="000C582F" w:rsidRPr="00B37878" w:rsidRDefault="000C582F" w:rsidP="00B61F86">
            <w:pPr>
              <w:pStyle w:val="25"/>
              <w:ind w:left="709"/>
              <w:jc w:val="left"/>
              <w:rPr>
                <w:rFonts w:ascii="Times New Roman" w:hAnsi="Times New Roman"/>
                <w:b/>
                <w:sz w:val="24"/>
                <w:szCs w:val="24"/>
                <w:u w:val="single"/>
              </w:rPr>
            </w:pPr>
          </w:p>
          <w:p w:rsidR="000C582F" w:rsidRPr="00B37878" w:rsidRDefault="000C582F" w:rsidP="00B61F86">
            <w:pPr>
              <w:pStyle w:val="25"/>
              <w:ind w:firstLine="709"/>
              <w:jc w:val="both"/>
              <w:rPr>
                <w:rFonts w:ascii="Times New Roman" w:hAnsi="Times New Roman"/>
                <w:sz w:val="24"/>
                <w:szCs w:val="24"/>
              </w:rPr>
            </w:pPr>
            <w:r w:rsidRPr="00B37878">
              <w:rPr>
                <w:rFonts w:ascii="Times New Roman" w:hAnsi="Times New Roman"/>
                <w:sz w:val="24"/>
                <w:szCs w:val="24"/>
              </w:rPr>
              <w:t xml:space="preserve">Показатель «Время ожидания предоставления услуги» </w:t>
            </w:r>
            <w:r w:rsidRPr="00B37878">
              <w:rPr>
                <w:rFonts w:ascii="Times New Roman" w:hAnsi="Times New Roman"/>
                <w:b/>
                <w:sz w:val="24"/>
                <w:szCs w:val="24"/>
              </w:rPr>
              <w:t>не установлен.</w:t>
            </w:r>
            <w:r w:rsidRPr="00B37878">
              <w:rPr>
                <w:rFonts w:ascii="Times New Roman" w:hAnsi="Times New Roman"/>
                <w:sz w:val="24"/>
                <w:szCs w:val="24"/>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rsidR="000C582F" w:rsidRPr="00B37878" w:rsidRDefault="000C582F" w:rsidP="00B61F86">
            <w:pPr>
              <w:pStyle w:val="25"/>
              <w:ind w:left="709"/>
              <w:jc w:val="left"/>
              <w:rPr>
                <w:rFonts w:ascii="Times New Roman" w:hAnsi="Times New Roman"/>
                <w:sz w:val="24"/>
                <w:szCs w:val="24"/>
              </w:rPr>
            </w:pPr>
          </w:p>
          <w:tbl>
            <w:tblPr>
              <w:tblW w:w="7860" w:type="dxa"/>
              <w:jc w:val="center"/>
              <w:tblLayout w:type="fixed"/>
              <w:tblLook w:val="04A0"/>
            </w:tblPr>
            <w:tblGrid>
              <w:gridCol w:w="2828"/>
              <w:gridCol w:w="2708"/>
              <w:gridCol w:w="2324"/>
            </w:tblGrid>
            <w:tr w:rsidR="000C582F" w:rsidRPr="00B37878" w:rsidTr="00512163">
              <w:trPr>
                <w:jc w:val="center"/>
              </w:trPr>
              <w:tc>
                <w:tcPr>
                  <w:tcW w:w="2828"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perscript"/>
                    </w:rPr>
                    <w:t>обр</w:t>
                  </w:r>
                  <w:r w:rsidRPr="00B37878">
                    <w:rPr>
                      <w:b/>
                      <w:vertAlign w:val="subscript"/>
                    </w:rPr>
                    <w:t>ожид</w:t>
                  </w:r>
                  <w:r w:rsidRPr="00B37878">
                    <w:rPr>
                      <w:b/>
                    </w:rPr>
                    <w:t xml:space="preserve"> =   </w:t>
                  </w:r>
                </w:p>
              </w:tc>
              <w:tc>
                <w:tcPr>
                  <w:tcW w:w="2707"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П</w:t>
                  </w:r>
                  <w:r w:rsidRPr="00B37878">
                    <w:rPr>
                      <w:b/>
                      <w:vertAlign w:val="subscript"/>
                    </w:rPr>
                    <w:t>комф.усл</w:t>
                  </w:r>
                  <w:r w:rsidRPr="00B37878">
                    <w:rPr>
                      <w:b/>
                    </w:rPr>
                    <w:t>+П</w:t>
                  </w:r>
                  <w:r w:rsidRPr="00B37878">
                    <w:rPr>
                      <w:b/>
                      <w:vertAlign w:val="superscript"/>
                    </w:rPr>
                    <w:t>комф</w:t>
                  </w:r>
                  <w:r w:rsidRPr="00B37878">
                    <w:rPr>
                      <w:b/>
                      <w:vertAlign w:val="subscript"/>
                    </w:rPr>
                    <w:t>уд</w:t>
                  </w:r>
                  <w:r w:rsidRPr="00B37878">
                    <w:rPr>
                      <w:b/>
                    </w:rPr>
                    <w:t>.</w:t>
                  </w:r>
                </w:p>
              </w:tc>
              <w:tc>
                <w:tcPr>
                  <w:tcW w:w="2323" w:type="dxa"/>
                  <w:vMerge w:val="restart"/>
                  <w:hideMark/>
                </w:tcPr>
                <w:p w:rsidR="000C582F" w:rsidRPr="00B37878" w:rsidRDefault="000C582F" w:rsidP="00B61F86">
                  <w:pPr>
                    <w:framePr w:hSpace="180" w:wrap="around" w:vAnchor="text" w:hAnchor="text" w:xAlign="center" w:y="1"/>
                    <w:ind w:left="-108"/>
                    <w:suppressOverlap/>
                    <w:jc w:val="right"/>
                    <w:rPr>
                      <w:b/>
                    </w:rPr>
                  </w:pPr>
                  <w:r w:rsidRPr="00B37878">
                    <w:rPr>
                      <w:b/>
                    </w:rPr>
                    <w:t>(2.2обр)</w:t>
                  </w:r>
                </w:p>
              </w:tc>
            </w:tr>
            <w:tr w:rsidR="000C582F" w:rsidRPr="00B37878" w:rsidTr="00512163">
              <w:trPr>
                <w:jc w:val="center"/>
              </w:trPr>
              <w:tc>
                <w:tcPr>
                  <w:tcW w:w="2828" w:type="dxa"/>
                  <w:vMerge/>
                  <w:vAlign w:val="center"/>
                  <w:hideMark/>
                </w:tcPr>
                <w:p w:rsidR="000C582F" w:rsidRPr="00B37878" w:rsidRDefault="000C582F" w:rsidP="00B61F86">
                  <w:pPr>
                    <w:framePr w:hSpace="180" w:wrap="around" w:vAnchor="text" w:hAnchor="text" w:xAlign="center" w:y="1"/>
                    <w:suppressOverlap/>
                    <w:rPr>
                      <w:b/>
                    </w:rPr>
                  </w:pPr>
                </w:p>
              </w:tc>
              <w:tc>
                <w:tcPr>
                  <w:tcW w:w="2707"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2</w:t>
                  </w:r>
                </w:p>
              </w:tc>
              <w:tc>
                <w:tcPr>
                  <w:tcW w:w="2323"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pStyle w:val="a6"/>
              <w:ind w:firstLine="709"/>
              <w:rPr>
                <w:sz w:val="24"/>
                <w:szCs w:val="24"/>
              </w:rPr>
            </w:pPr>
          </w:p>
          <w:p w:rsidR="000C582F" w:rsidRPr="00B37878" w:rsidRDefault="000C582F" w:rsidP="00B61F86">
            <w:pPr>
              <w:pStyle w:val="a6"/>
              <w:ind w:firstLine="709"/>
              <w:rPr>
                <w:sz w:val="24"/>
                <w:szCs w:val="24"/>
                <w:vertAlign w:val="subscript"/>
              </w:rPr>
            </w:pPr>
            <w:r w:rsidRPr="00B37878">
              <w:rPr>
                <w:b/>
                <w:sz w:val="24"/>
                <w:szCs w:val="24"/>
              </w:rPr>
              <w:t>П</w:t>
            </w:r>
            <w:r w:rsidRPr="00B37878">
              <w:rPr>
                <w:b/>
                <w:sz w:val="24"/>
                <w:szCs w:val="24"/>
                <w:vertAlign w:val="subscript"/>
              </w:rPr>
              <w:t>комф.усл</w:t>
            </w:r>
            <w:r w:rsidRPr="00B37878">
              <w:rPr>
                <w:b/>
                <w:sz w:val="24"/>
                <w:szCs w:val="24"/>
              </w:rPr>
              <w:t xml:space="preserve">- </w:t>
            </w:r>
            <w:r w:rsidRPr="00B37878">
              <w:rPr>
                <w:sz w:val="24"/>
                <w:szCs w:val="24"/>
              </w:rPr>
              <w:t>обеспечение в организации комфортных условий (показатель 2.1)</w:t>
            </w:r>
          </w:p>
          <w:p w:rsidR="000C582F" w:rsidRPr="00B37878" w:rsidRDefault="000C582F" w:rsidP="00B61F86">
            <w:pPr>
              <w:pStyle w:val="a6"/>
              <w:ind w:firstLine="709"/>
              <w:rPr>
                <w:sz w:val="24"/>
                <w:szCs w:val="24"/>
              </w:rPr>
            </w:pPr>
            <w:r w:rsidRPr="00B37878">
              <w:rPr>
                <w:b/>
                <w:sz w:val="24"/>
                <w:szCs w:val="24"/>
              </w:rPr>
              <w:t>П</w:t>
            </w:r>
            <w:r w:rsidRPr="00B37878">
              <w:rPr>
                <w:b/>
                <w:sz w:val="24"/>
                <w:szCs w:val="24"/>
                <w:vertAlign w:val="superscript"/>
              </w:rPr>
              <w:t>комф</w:t>
            </w:r>
            <w:r w:rsidRPr="00B37878">
              <w:rPr>
                <w:b/>
                <w:sz w:val="24"/>
                <w:szCs w:val="24"/>
                <w:vertAlign w:val="subscript"/>
              </w:rPr>
              <w:t>уд</w:t>
            </w:r>
            <w:r w:rsidRPr="00B37878">
              <w:rPr>
                <w:sz w:val="24"/>
                <w:szCs w:val="24"/>
              </w:rPr>
              <w:t>- доля получателей услуг, удовлетворенных комфортностью предоставления услуг организацией (показатель 2.3)</w:t>
            </w:r>
          </w:p>
          <w:p w:rsidR="000C582F" w:rsidRPr="00B37878" w:rsidRDefault="000C582F" w:rsidP="00B61F86">
            <w:pPr>
              <w:pStyle w:val="25"/>
              <w:ind w:left="709"/>
              <w:jc w:val="left"/>
              <w:rPr>
                <w:rFonts w:ascii="Times New Roman" w:hAnsi="Times New Roman"/>
                <w:sz w:val="24"/>
                <w:szCs w:val="24"/>
              </w:rPr>
            </w:pPr>
          </w:p>
          <w:p w:rsidR="000C582F" w:rsidRPr="00B37878" w:rsidRDefault="000C582F" w:rsidP="00B61F86">
            <w:pPr>
              <w:ind w:left="3119"/>
              <w:jc w:val="center"/>
              <w:rPr>
                <w:b/>
              </w:rPr>
            </w:pPr>
          </w:p>
          <w:p w:rsidR="000C582F" w:rsidRPr="00B37878" w:rsidRDefault="000C582F" w:rsidP="00B61F86">
            <w:pPr>
              <w:jc w:val="both"/>
              <w:rPr>
                <w:u w:val="single"/>
              </w:rPr>
            </w:pPr>
            <w:r w:rsidRPr="00B37878">
              <w:rPr>
                <w:b/>
                <w:u w:val="single"/>
              </w:rPr>
              <w:t>Вариант 3.</w:t>
            </w:r>
            <w:r w:rsidRPr="00B37878">
              <w:rPr>
                <w:u w:val="single"/>
              </w:rPr>
              <w:t xml:space="preserve"> В сфере образования</w:t>
            </w:r>
          </w:p>
          <w:p w:rsidR="000C582F" w:rsidRPr="00B37878" w:rsidRDefault="000C582F" w:rsidP="00B61F86">
            <w:pPr>
              <w:ind w:firstLine="709"/>
              <w:jc w:val="both"/>
            </w:pPr>
            <w:r w:rsidRPr="00B37878">
              <w:t>Показатель (2.2)«Время ожидания предоставления услуги» не установлен.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w:t>
            </w:r>
          </w:p>
          <w:p w:rsidR="000C582F" w:rsidRPr="00B37878" w:rsidRDefault="000C582F" w:rsidP="00B61F86">
            <w:pPr>
              <w:pStyle w:val="25"/>
              <w:ind w:left="709"/>
              <w:jc w:val="left"/>
              <w:rPr>
                <w:rFonts w:ascii="Times New Roman" w:hAnsi="Times New Roman"/>
                <w:sz w:val="24"/>
                <w:szCs w:val="24"/>
              </w:rPr>
            </w:pPr>
            <w:r w:rsidRPr="00B37878">
              <w:rPr>
                <w:rFonts w:ascii="Times New Roman" w:hAnsi="Times New Roman"/>
                <w:b/>
                <w:sz w:val="24"/>
                <w:szCs w:val="24"/>
              </w:rPr>
              <w:t>П</w:t>
            </w:r>
            <w:r w:rsidRPr="00B37878">
              <w:rPr>
                <w:rFonts w:ascii="Times New Roman" w:hAnsi="Times New Roman"/>
                <w:b/>
                <w:sz w:val="24"/>
                <w:szCs w:val="24"/>
                <w:vertAlign w:val="subscript"/>
              </w:rPr>
              <w:t>комф.усл</w:t>
            </w:r>
            <w:r w:rsidRPr="00B37878">
              <w:rPr>
                <w:rFonts w:ascii="Times New Roman" w:hAnsi="Times New Roman"/>
                <w:b/>
                <w:sz w:val="24"/>
                <w:szCs w:val="24"/>
              </w:rPr>
              <w:t xml:space="preserve">- </w:t>
            </w:r>
            <w:r w:rsidRPr="00B37878">
              <w:rPr>
                <w:rFonts w:ascii="Times New Roman" w:hAnsi="Times New Roman"/>
                <w:sz w:val="24"/>
                <w:szCs w:val="24"/>
              </w:rPr>
              <w:t>(показатель 2.1 – «Обеспечение в организации комфортных условий для предоставления услуги) = 60 баллов</w:t>
            </w:r>
          </w:p>
          <w:p w:rsidR="000C582F" w:rsidRPr="00B37878" w:rsidRDefault="000C582F" w:rsidP="00B61F86">
            <w:pPr>
              <w:ind w:firstLine="709"/>
              <w:jc w:val="both"/>
            </w:pPr>
            <w:r w:rsidRPr="00B37878">
              <w:rPr>
                <w:b/>
              </w:rPr>
              <w:t>П</w:t>
            </w:r>
            <w:r w:rsidRPr="00B37878">
              <w:rPr>
                <w:b/>
                <w:vertAlign w:val="superscript"/>
              </w:rPr>
              <w:t>комф</w:t>
            </w:r>
            <w:r w:rsidRPr="00B37878">
              <w:rPr>
                <w:b/>
                <w:vertAlign w:val="subscript"/>
              </w:rPr>
              <w:t>уд</w:t>
            </w:r>
            <w:r w:rsidRPr="00B37878">
              <w:rPr>
                <w:b/>
              </w:rPr>
              <w:t xml:space="preserve">- </w:t>
            </w:r>
            <w:r w:rsidRPr="00B37878">
              <w:t>(показатель 2.3 – «Доля получателей услуг,удовлетворенных комфортностью предоставления услуг в организации»организации комфортных условий для предоставления услуги, см. расчет ниже) = 89 баллов</w:t>
            </w:r>
          </w:p>
          <w:p w:rsidR="000C582F" w:rsidRPr="00B37878" w:rsidRDefault="000C582F" w:rsidP="00B61F86">
            <w:pPr>
              <w:pStyle w:val="25"/>
              <w:ind w:left="709"/>
              <w:jc w:val="left"/>
              <w:rPr>
                <w:rFonts w:ascii="Times New Roman" w:hAnsi="Times New Roman"/>
                <w:sz w:val="24"/>
                <w:szCs w:val="24"/>
              </w:rPr>
            </w:pPr>
          </w:p>
          <w:p w:rsidR="000C582F" w:rsidRPr="00B37878" w:rsidRDefault="000C582F" w:rsidP="00B61F86">
            <w:pPr>
              <w:ind w:firstLine="709"/>
              <w:rPr>
                <w:b/>
                <w:u w:val="single"/>
              </w:rPr>
            </w:pPr>
            <w:r w:rsidRPr="00B37878">
              <w:rPr>
                <w:b/>
                <w:u w:val="single"/>
              </w:rPr>
              <w:t>Расчет по варианту 3:</w:t>
            </w:r>
          </w:p>
          <w:p w:rsidR="000C582F" w:rsidRPr="00B37878" w:rsidRDefault="000C582F" w:rsidP="00B61F86"/>
          <w:p w:rsidR="000C582F" w:rsidRPr="00B37878" w:rsidRDefault="000C582F" w:rsidP="00B61F86">
            <w:pPr>
              <w:pStyle w:val="25"/>
              <w:ind w:left="709"/>
              <w:rPr>
                <w:rFonts w:ascii="Times New Roman" w:hAnsi="Times New Roman"/>
                <w:sz w:val="24"/>
                <w:szCs w:val="24"/>
              </w:rPr>
            </w:pPr>
            <w:r w:rsidRPr="00B37878">
              <w:rPr>
                <w:rFonts w:ascii="Times New Roman" w:hAnsi="Times New Roman"/>
                <w:b/>
                <w:sz w:val="24"/>
                <w:szCs w:val="24"/>
              </w:rPr>
              <w:t>П</w:t>
            </w:r>
            <w:r w:rsidRPr="00B37878">
              <w:rPr>
                <w:rFonts w:ascii="Times New Roman" w:hAnsi="Times New Roman"/>
                <w:b/>
                <w:sz w:val="24"/>
                <w:szCs w:val="24"/>
                <w:vertAlign w:val="superscript"/>
              </w:rPr>
              <w:t>о</w:t>
            </w:r>
            <w:r w:rsidRPr="00B37878">
              <w:rPr>
                <w:rFonts w:ascii="Times New Roman" w:hAnsi="Times New Roman"/>
                <w:b/>
                <w:sz w:val="24"/>
                <w:szCs w:val="24"/>
                <w:vertAlign w:val="subscript"/>
              </w:rPr>
              <w:t>ожид</w:t>
            </w:r>
            <w:r w:rsidRPr="00B37878">
              <w:rPr>
                <w:rFonts w:ascii="Times New Roman" w:hAnsi="Times New Roman"/>
                <w:b/>
                <w:sz w:val="24"/>
                <w:szCs w:val="24"/>
              </w:rPr>
              <w:t>= (60 баллов + 89 баллов) : 2 = 149  : 2= 74,50 = 74 балла</w:t>
            </w:r>
          </w:p>
        </w:tc>
      </w:tr>
    </w:tbl>
    <w:p w:rsidR="000C582F" w:rsidRPr="00B37878" w:rsidRDefault="000C582F" w:rsidP="00B61F86">
      <w:r w:rsidRPr="00B37878">
        <w:lastRenderedPageBreak/>
        <w:br w:type="page"/>
      </w: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3"/>
        <w:gridCol w:w="904"/>
        <w:gridCol w:w="3686"/>
        <w:gridCol w:w="4680"/>
        <w:gridCol w:w="1419"/>
        <w:gridCol w:w="1364"/>
      </w:tblGrid>
      <w:tr w:rsidR="000C582F" w:rsidRPr="00B37878"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b/>
                <w:sz w:val="24"/>
                <w:szCs w:val="24"/>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90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108"/>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 xml:space="preserve">Макси-мальное значение показателей </w:t>
            </w:r>
          </w:p>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в баллах</w:t>
            </w:r>
          </w:p>
        </w:tc>
      </w:tr>
      <w:tr w:rsidR="000C582F" w:rsidRPr="00B37878" w:rsidTr="00512163">
        <w:trPr>
          <w:trHeight w:val="20"/>
        </w:trPr>
        <w:tc>
          <w:tcPr>
            <w:tcW w:w="53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r w:rsidRPr="00B37878">
              <w:t>Доля получателей услуг, удовлетворенных комфортностью предоставления услуг организацией (в % от общего числа опрошенных получателей услуг)</w:t>
            </w:r>
            <w:r w:rsidRPr="00B37878">
              <w:rPr>
                <w:b/>
              </w:rPr>
              <w:t>(П</w:t>
            </w:r>
            <w:r w:rsidRPr="00B37878">
              <w:rPr>
                <w:b/>
                <w:vertAlign w:val="superscript"/>
              </w:rPr>
              <w:t>комф</w:t>
            </w:r>
            <w:r w:rsidRPr="00B37878">
              <w:rPr>
                <w:b/>
                <w:vertAlign w:val="subscript"/>
              </w:rPr>
              <w:t>уд</w:t>
            </w:r>
            <w:r w:rsidRPr="00B37878">
              <w:rPr>
                <w:b/>
              </w:rPr>
              <w:t>)</w:t>
            </w:r>
          </w:p>
        </w:tc>
        <w:tc>
          <w:tcPr>
            <w:tcW w:w="90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2.3.1.Удовлетворенность комфортностью предоставления услуг организацией </w:t>
            </w: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число получателей услуг, удовлетворенных комфортностью предоставления услуг организацией </w:t>
            </w:r>
            <w:r w:rsidRPr="00B37878">
              <w:rPr>
                <w:rFonts w:ascii="Times New Roman" w:hAnsi="Times New Roman"/>
                <w:b/>
                <w:sz w:val="24"/>
                <w:szCs w:val="24"/>
              </w:rPr>
              <w:t>(У</w:t>
            </w:r>
            <w:r w:rsidRPr="00B37878">
              <w:rPr>
                <w:rFonts w:ascii="Times New Roman" w:hAnsi="Times New Roman"/>
                <w:b/>
                <w:sz w:val="24"/>
                <w:szCs w:val="24"/>
                <w:vertAlign w:val="superscript"/>
              </w:rPr>
              <w:t>комф</w:t>
            </w:r>
            <w:r w:rsidRPr="00B37878">
              <w:rPr>
                <w:rFonts w:ascii="Times New Roman" w:hAnsi="Times New Roman"/>
                <w:b/>
                <w:sz w:val="24"/>
                <w:szCs w:val="24"/>
              </w:rPr>
              <w:t>)</w:t>
            </w:r>
            <w:r w:rsidRPr="00B37878">
              <w:rPr>
                <w:rFonts w:ascii="Times New Roman" w:hAnsi="Times New Roman"/>
                <w:sz w:val="24"/>
                <w:szCs w:val="24"/>
              </w:rPr>
              <w:t xml:space="preserve">, по отношению к  числу опрошенных  получателей услуг, ответивших на данный вопрос </w:t>
            </w:r>
            <w:r w:rsidRPr="00B37878">
              <w:rPr>
                <w:rFonts w:ascii="Times New Roman" w:hAnsi="Times New Roman"/>
                <w:b/>
                <w:sz w:val="24"/>
                <w:szCs w:val="24"/>
              </w:rPr>
              <w:t xml:space="preserve"> (Ч</w:t>
            </w:r>
            <w:r w:rsidRPr="00B37878">
              <w:rPr>
                <w:rFonts w:ascii="Times New Roman" w:hAnsi="Times New Roman"/>
                <w:b/>
                <w:sz w:val="24"/>
                <w:szCs w:val="24"/>
                <w:vertAlign w:val="subscript"/>
              </w:rPr>
              <w:t>общ</w:t>
            </w:r>
            <w:r w:rsidRPr="00B37878">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(2.3)</w:t>
            </w:r>
          </w:p>
          <w:p w:rsidR="000C582F" w:rsidRPr="00B37878" w:rsidRDefault="000C582F" w:rsidP="00B61F86">
            <w:pPr>
              <w:pStyle w:val="25"/>
              <w:rPr>
                <w:rFonts w:ascii="Times New Roman" w:hAnsi="Times New Roman"/>
                <w:sz w:val="24"/>
                <w:szCs w:val="24"/>
              </w:rPr>
            </w:pP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9525" w:type="dxa"/>
              <w:jc w:val="center"/>
              <w:tblLayout w:type="fixed"/>
              <w:tblLook w:val="04A0"/>
            </w:tblPr>
            <w:tblGrid>
              <w:gridCol w:w="3889"/>
              <w:gridCol w:w="992"/>
              <w:gridCol w:w="2322"/>
              <w:gridCol w:w="2322"/>
            </w:tblGrid>
            <w:tr w:rsidR="000C582F" w:rsidRPr="00B37878" w:rsidTr="00512163">
              <w:trPr>
                <w:jc w:val="center"/>
              </w:trPr>
              <w:tc>
                <w:tcPr>
                  <w:tcW w:w="3892"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perscript"/>
                    </w:rPr>
                    <w:t>комф</w:t>
                  </w:r>
                  <w:r w:rsidRPr="00B37878">
                    <w:rPr>
                      <w:b/>
                      <w:vertAlign w:val="subscript"/>
                    </w:rPr>
                    <w:t>уд</w:t>
                  </w:r>
                  <w:r w:rsidRPr="00B37878">
                    <w:rPr>
                      <w:b/>
                    </w:rPr>
                    <w:t xml:space="preserve"> =   </w:t>
                  </w:r>
                </w:p>
              </w:tc>
              <w:tc>
                <w:tcPr>
                  <w:tcW w:w="992"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У</w:t>
                  </w:r>
                  <w:r w:rsidRPr="00B37878">
                    <w:rPr>
                      <w:b/>
                      <w:vertAlign w:val="superscript"/>
                    </w:rPr>
                    <w:t>комф</w:t>
                  </w:r>
                </w:p>
              </w:tc>
              <w:tc>
                <w:tcPr>
                  <w:tcW w:w="2323" w:type="dxa"/>
                  <w:vMerge w:val="restart"/>
                  <w:vAlign w:val="center"/>
                  <w:hideMark/>
                </w:tcPr>
                <w:p w:rsidR="000C582F" w:rsidRPr="00B37878" w:rsidRDefault="000C582F" w:rsidP="00B61F86">
                  <w:pPr>
                    <w:framePr w:hSpace="180" w:wrap="around" w:vAnchor="text" w:hAnchor="text" w:xAlign="center" w:y="1"/>
                    <w:ind w:left="-108"/>
                    <w:suppressOverlap/>
                    <w:rPr>
                      <w:b/>
                    </w:rPr>
                  </w:pPr>
                  <w:r w:rsidRPr="00B37878">
                    <w:rPr>
                      <w:b/>
                    </w:rPr>
                    <w:t xml:space="preserve"> ×100,</w:t>
                  </w:r>
                </w:p>
              </w:tc>
              <w:tc>
                <w:tcPr>
                  <w:tcW w:w="2323" w:type="dxa"/>
                  <w:vMerge w:val="restart"/>
                  <w:vAlign w:val="center"/>
                  <w:hideMark/>
                </w:tcPr>
                <w:p w:rsidR="000C582F" w:rsidRPr="00B37878" w:rsidRDefault="000C582F" w:rsidP="00B61F86">
                  <w:pPr>
                    <w:framePr w:hSpace="180" w:wrap="around" w:vAnchor="text" w:hAnchor="text" w:xAlign="center" w:y="1"/>
                    <w:ind w:left="-108"/>
                    <w:suppressOverlap/>
                    <w:jc w:val="center"/>
                    <w:rPr>
                      <w:b/>
                    </w:rPr>
                  </w:pPr>
                  <w:r w:rsidRPr="00B37878">
                    <w:rPr>
                      <w:b/>
                    </w:rPr>
                    <w:t>(2.3)</w:t>
                  </w:r>
                </w:p>
              </w:tc>
            </w:tr>
            <w:tr w:rsidR="000C582F" w:rsidRPr="00B37878" w:rsidTr="00512163">
              <w:trPr>
                <w:jc w:val="center"/>
              </w:trPr>
              <w:tc>
                <w:tcPr>
                  <w:tcW w:w="3892" w:type="dxa"/>
                  <w:vMerge/>
                  <w:vAlign w:val="center"/>
                  <w:hideMark/>
                </w:tcPr>
                <w:p w:rsidR="000C582F" w:rsidRPr="00B37878" w:rsidRDefault="000C582F" w:rsidP="00B61F86">
                  <w:pPr>
                    <w:framePr w:hSpace="180" w:wrap="around" w:vAnchor="text" w:hAnchor="text" w:xAlign="center" w:y="1"/>
                    <w:suppressOverlap/>
                    <w:rPr>
                      <w:b/>
                    </w:rPr>
                  </w:pPr>
                </w:p>
              </w:tc>
              <w:tc>
                <w:tcPr>
                  <w:tcW w:w="992"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Ч</w:t>
                  </w:r>
                  <w:r w:rsidRPr="00B37878">
                    <w:rPr>
                      <w:b/>
                      <w:vertAlign w:val="subscript"/>
                    </w:rPr>
                    <w:t>общ</w:t>
                  </w:r>
                </w:p>
              </w:tc>
              <w:tc>
                <w:tcPr>
                  <w:tcW w:w="2323" w:type="dxa"/>
                  <w:vMerge/>
                  <w:vAlign w:val="center"/>
                  <w:hideMark/>
                </w:tcPr>
                <w:p w:rsidR="000C582F" w:rsidRPr="00B37878" w:rsidRDefault="000C582F" w:rsidP="00B61F86">
                  <w:pPr>
                    <w:framePr w:hSpace="180" w:wrap="around" w:vAnchor="text" w:hAnchor="text" w:xAlign="center" w:y="1"/>
                    <w:suppressOverlap/>
                    <w:rPr>
                      <w:b/>
                    </w:rPr>
                  </w:pPr>
                </w:p>
              </w:tc>
              <w:tc>
                <w:tcPr>
                  <w:tcW w:w="2323"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У</w:t>
            </w:r>
            <w:r w:rsidRPr="00B37878">
              <w:rPr>
                <w:b/>
                <w:vertAlign w:val="superscript"/>
              </w:rPr>
              <w:t>комф</w:t>
            </w:r>
            <w:r w:rsidRPr="00B37878">
              <w:t xml:space="preserve"> - число получателей услуг, удовлетворенных комфортностью предоставления услуг организацией;</w:t>
            </w:r>
          </w:p>
          <w:p w:rsidR="000C582F" w:rsidRPr="00B37878" w:rsidRDefault="000C582F" w:rsidP="00B61F86">
            <w:pPr>
              <w:ind w:firstLine="709"/>
              <w:jc w:val="both"/>
            </w:pPr>
            <w:r w:rsidRPr="00B37878">
              <w:rPr>
                <w:b/>
              </w:rPr>
              <w:t>Ч</w:t>
            </w:r>
            <w:r w:rsidRPr="00B37878">
              <w:rPr>
                <w:b/>
                <w:vertAlign w:val="subscript"/>
              </w:rPr>
              <w:t>общ</w:t>
            </w:r>
            <w:r w:rsidRPr="00B37878">
              <w:t>- общее число опрошенных получателей услуг.</w:t>
            </w:r>
          </w:p>
          <w:p w:rsidR="000C582F" w:rsidRPr="00B37878" w:rsidRDefault="000C582F" w:rsidP="00B61F86">
            <w:pPr>
              <w:ind w:firstLine="709"/>
              <w:jc w:val="both"/>
            </w:pPr>
          </w:p>
          <w:p w:rsidR="000C582F" w:rsidRPr="00B37878" w:rsidRDefault="000C582F" w:rsidP="00B61F86">
            <w:pPr>
              <w:ind w:firstLine="709"/>
              <w:jc w:val="both"/>
              <w:rPr>
                <w:b/>
              </w:rPr>
            </w:pPr>
            <w:r w:rsidRPr="00B37878">
              <w:rPr>
                <w:b/>
              </w:rPr>
              <w:t>Пример расчета значения показателя 2.3.</w:t>
            </w:r>
          </w:p>
          <w:p w:rsidR="000C582F" w:rsidRPr="00B37878" w:rsidRDefault="000C582F" w:rsidP="00B61F86">
            <w:pPr>
              <w:ind w:firstLine="709"/>
              <w:jc w:val="both"/>
              <w:rPr>
                <w:b/>
              </w:rPr>
            </w:pPr>
          </w:p>
          <w:p w:rsidR="000C582F" w:rsidRPr="00B37878" w:rsidRDefault="000C582F" w:rsidP="00B61F86">
            <w:pPr>
              <w:ind w:firstLine="709"/>
              <w:jc w:val="both"/>
            </w:pPr>
            <w:r w:rsidRPr="00B37878">
              <w:t>Число получателей услуг, удовлетворенных комфортностью предоставления услуг организацией</w:t>
            </w:r>
            <w:r w:rsidR="009D7BAB" w:rsidRPr="00B37878">
              <w:t xml:space="preserve"> </w:t>
            </w:r>
            <w:r w:rsidRPr="00B37878">
              <w:t>– 400 чел;</w:t>
            </w:r>
          </w:p>
          <w:p w:rsidR="000C582F" w:rsidRPr="00B37878" w:rsidRDefault="000C582F" w:rsidP="00B61F86">
            <w:pPr>
              <w:ind w:firstLine="709"/>
              <w:jc w:val="both"/>
            </w:pPr>
            <w:r w:rsidRPr="00B37878">
              <w:t>Общее число опрошенных получателей услуг, ответивших на вопрос 6 Анкеты (см. Рекомендуемый образец Анкеты в приказе Минтруда России от 30 октября 2018 г. № 675н) – 450 чел.</w:t>
            </w:r>
          </w:p>
          <w:p w:rsidR="000C582F" w:rsidRPr="00B37878" w:rsidRDefault="000C582F" w:rsidP="00B61F86">
            <w:pPr>
              <w:ind w:firstLine="709"/>
              <w:jc w:val="both"/>
            </w:pPr>
          </w:p>
          <w:p w:rsidR="000C582F" w:rsidRPr="00B37878" w:rsidRDefault="000C582F" w:rsidP="00B61F86">
            <w:pPr>
              <w:ind w:firstLine="709"/>
              <w:jc w:val="both"/>
              <w:rPr>
                <w:b/>
                <w:u w:val="single"/>
              </w:rPr>
            </w:pPr>
            <w:r w:rsidRPr="00B37878">
              <w:rPr>
                <w:b/>
                <w:u w:val="single"/>
              </w:rPr>
              <w:t>Расчет показателя 2.3:</w:t>
            </w:r>
          </w:p>
          <w:p w:rsidR="000C582F" w:rsidRPr="00B37878" w:rsidRDefault="000C582F" w:rsidP="00B61F86">
            <w:pPr>
              <w:ind w:firstLine="709"/>
              <w:jc w:val="both"/>
              <w:rPr>
                <w:u w:val="single"/>
              </w:rPr>
            </w:pPr>
          </w:p>
          <w:p w:rsidR="000C582F" w:rsidRPr="00B37878" w:rsidRDefault="000C582F" w:rsidP="00B61F86">
            <w:pPr>
              <w:ind w:firstLine="709"/>
              <w:jc w:val="center"/>
            </w:pPr>
            <w:r w:rsidRPr="00B37878">
              <w:rPr>
                <w:b/>
              </w:rPr>
              <w:t>П</w:t>
            </w:r>
            <w:r w:rsidRPr="00B37878">
              <w:rPr>
                <w:b/>
                <w:vertAlign w:val="superscript"/>
              </w:rPr>
              <w:t>комф</w:t>
            </w:r>
            <w:r w:rsidRPr="00B37878">
              <w:rPr>
                <w:b/>
                <w:vertAlign w:val="subscript"/>
              </w:rPr>
              <w:t>уд</w:t>
            </w:r>
            <w:r w:rsidRPr="00B37878">
              <w:rPr>
                <w:b/>
              </w:rPr>
              <w:t xml:space="preserve"> = 400: 450 × 100 = 0,8889 × 100 = 88,89 = 89 баллов</w:t>
            </w:r>
          </w:p>
          <w:p w:rsidR="000C582F" w:rsidRPr="00B37878" w:rsidRDefault="000C582F" w:rsidP="00B61F86">
            <w:pPr>
              <w:ind w:firstLine="426"/>
              <w:jc w:val="both"/>
            </w:pPr>
          </w:p>
          <w:p w:rsidR="000C582F" w:rsidRPr="00B37878" w:rsidRDefault="000C582F" w:rsidP="00B61F86">
            <w:pPr>
              <w:ind w:firstLine="426"/>
              <w:jc w:val="both"/>
            </w:pPr>
          </w:p>
        </w:tc>
      </w:tr>
      <w:tr w:rsidR="000C582F" w:rsidRPr="00B37878"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 xml:space="preserve">Итого по критерию 2 «Комфортность условий предоставления услуг, </w:t>
            </w:r>
          </w:p>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в том числе время ожидания предоставления услуг» (К</w:t>
            </w:r>
            <w:r w:rsidRPr="00B37878">
              <w:rPr>
                <w:rFonts w:ascii="Times New Roman" w:hAnsi="Times New Roman"/>
                <w:b/>
                <w:sz w:val="24"/>
                <w:szCs w:val="24"/>
                <w:vertAlign w:val="superscript"/>
              </w:rPr>
              <w:t>2</w:t>
            </w:r>
            <w:r w:rsidRPr="00B37878">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ind w:firstLine="1701"/>
              <w:rPr>
                <w:b/>
              </w:rPr>
            </w:pPr>
            <w:r w:rsidRPr="00B37878">
              <w:rPr>
                <w:b/>
              </w:rPr>
              <w:t>К</w:t>
            </w:r>
            <w:r w:rsidRPr="00B37878">
              <w:rPr>
                <w:b/>
                <w:vertAlign w:val="superscript"/>
              </w:rPr>
              <w:t>2</w:t>
            </w:r>
            <w:r w:rsidRPr="00B37878">
              <w:rPr>
                <w:b/>
              </w:rPr>
              <w:t>=(0,3×П</w:t>
            </w:r>
            <w:r w:rsidRPr="00B37878">
              <w:rPr>
                <w:b/>
                <w:vertAlign w:val="subscript"/>
              </w:rPr>
              <w:t>комф.усл</w:t>
            </w:r>
            <w:r w:rsidRPr="00B37878">
              <w:rPr>
                <w:b/>
              </w:rPr>
              <w:t xml:space="preserve"> + 0,4×П</w:t>
            </w:r>
            <w:r w:rsidRPr="00B37878">
              <w:rPr>
                <w:b/>
                <w:vertAlign w:val="subscript"/>
              </w:rPr>
              <w:t>ожид</w:t>
            </w:r>
            <w:r w:rsidRPr="00B37878">
              <w:rPr>
                <w:b/>
              </w:rPr>
              <w:t xml:space="preserve"> + 0,3×П</w:t>
            </w:r>
            <w:r w:rsidRPr="00B37878">
              <w:rPr>
                <w:b/>
                <w:vertAlign w:val="superscript"/>
              </w:rPr>
              <w:t>комф</w:t>
            </w:r>
            <w:r w:rsidRPr="00B37878">
              <w:rPr>
                <w:b/>
                <w:vertAlign w:val="subscript"/>
              </w:rPr>
              <w:t>уд</w:t>
            </w:r>
            <w:r w:rsidRPr="00B37878">
              <w:rPr>
                <w:b/>
              </w:rPr>
              <w:t>)</w:t>
            </w:r>
          </w:p>
          <w:p w:rsidR="000C582F" w:rsidRPr="00B37878" w:rsidRDefault="000C582F" w:rsidP="00B61F86">
            <w:pPr>
              <w:ind w:firstLine="1701"/>
              <w:rPr>
                <w:b/>
                <w:vertAlign w:val="subscript"/>
              </w:rPr>
            </w:pPr>
          </w:p>
          <w:p w:rsidR="000C582F" w:rsidRPr="00B37878" w:rsidRDefault="000C582F" w:rsidP="00B61F86">
            <w:pPr>
              <w:pStyle w:val="25"/>
              <w:tabs>
                <w:tab w:val="left" w:pos="534"/>
              </w:tabs>
              <w:rPr>
                <w:rFonts w:ascii="Times New Roman" w:hAnsi="Times New Roman"/>
                <w:b/>
                <w:sz w:val="24"/>
                <w:szCs w:val="24"/>
                <w:vertAlign w:val="subscript"/>
              </w:rPr>
            </w:pPr>
          </w:p>
        </w:tc>
        <w:tc>
          <w:tcPr>
            <w:tcW w:w="1363"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tc>
      </w:tr>
      <w:tr w:rsidR="000C582F" w:rsidRPr="00B37878" w:rsidTr="00512163">
        <w:trPr>
          <w:trHeight w:val="293"/>
        </w:trPr>
        <w:tc>
          <w:tcPr>
            <w:tcW w:w="15984" w:type="dxa"/>
            <w:gridSpan w:val="7"/>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tc>
      </w:tr>
    </w:tbl>
    <w:p w:rsidR="000C582F" w:rsidRPr="00B37878" w:rsidRDefault="000C582F" w:rsidP="00B61F86">
      <w:pPr>
        <w:jc w:val="center"/>
      </w:pPr>
      <w:r w:rsidRPr="00B37878">
        <w:rPr>
          <w:rFonts w:eastAsiaTheme="majorEastAsia"/>
        </w:rPr>
        <w:br w:type="page"/>
      </w:r>
      <w:bookmarkStart w:id="12" w:name="_Toc81918690"/>
      <w:r w:rsidRPr="00B37878">
        <w:lastRenderedPageBreak/>
        <w:t>Показатели, характеризующие</w:t>
      </w:r>
      <w:bookmarkEnd w:id="12"/>
    </w:p>
    <w:p w:rsidR="000C582F" w:rsidRPr="00B37878" w:rsidRDefault="000C582F" w:rsidP="00B61F86">
      <w:pPr>
        <w:jc w:val="center"/>
      </w:pPr>
      <w:bookmarkStart w:id="13" w:name="_Toc81918691"/>
      <w:r w:rsidRPr="00B37878">
        <w:t>ДОСТУПНОСТЬ УСЛУГ ДЛЯ ИНВАЛИДОВ</w:t>
      </w:r>
      <w:bookmarkEnd w:id="13"/>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9"/>
        <w:gridCol w:w="3370"/>
        <w:gridCol w:w="283"/>
        <w:gridCol w:w="621"/>
        <w:gridCol w:w="283"/>
        <w:gridCol w:w="3403"/>
        <w:gridCol w:w="797"/>
        <w:gridCol w:w="3828"/>
        <w:gridCol w:w="54"/>
        <w:gridCol w:w="1365"/>
        <w:gridCol w:w="54"/>
        <w:gridCol w:w="1309"/>
        <w:gridCol w:w="54"/>
      </w:tblGrid>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b/>
                <w:sz w:val="24"/>
                <w:szCs w:val="24"/>
              </w:rPr>
              <w:t>№</w:t>
            </w:r>
          </w:p>
        </w:tc>
        <w:tc>
          <w:tcPr>
            <w:tcW w:w="3368"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904"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54"/>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 xml:space="preserve">Параметры показателя оценки качества, </w:t>
            </w:r>
          </w:p>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подлежащие оценке</w:t>
            </w:r>
            <w:r w:rsidRPr="00B37878">
              <w:rPr>
                <w:rFonts w:ascii="Times New Roman" w:hAnsi="Times New Roman"/>
                <w:b/>
                <w:sz w:val="24"/>
                <w:szCs w:val="24"/>
                <w:vertAlign w:val="superscript"/>
              </w:rPr>
              <w:t>4</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Значение параметров в баллах</w:t>
            </w:r>
          </w:p>
        </w:tc>
        <w:tc>
          <w:tcPr>
            <w:tcW w:w="1363"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 xml:space="preserve">Макси-мальное значение показателей </w:t>
            </w:r>
          </w:p>
        </w:tc>
      </w:tr>
      <w:tr w:rsidR="000C582F" w:rsidRPr="00B37878" w:rsidTr="00512163">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3.1</w:t>
            </w:r>
          </w:p>
        </w:tc>
        <w:tc>
          <w:tcPr>
            <w:tcW w:w="3368"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Оборудование помещений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и прилегающей к ней территории с учетом доступности для инвалидов:</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оборудованных входных групп пандусами (подъемными платформами);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наличие выделенных стоянок для автотранспортных средств инвалидов;</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наличие адаптированных лифтов, поручней, расширенных дверных проемов;</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наличие сменных кресел-колясок;</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наличие специально оборудованных санитарно-гигиенических помещений 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w:t>
            </w:r>
            <w:r w:rsidRPr="00B37878">
              <w:rPr>
                <w:rFonts w:ascii="Times New Roman" w:hAnsi="Times New Roman"/>
                <w:b/>
                <w:sz w:val="24"/>
                <w:szCs w:val="24"/>
              </w:rPr>
              <w:t xml:space="preserve"> (П</w:t>
            </w:r>
            <w:r w:rsidRPr="00B37878">
              <w:rPr>
                <w:rFonts w:ascii="Times New Roman" w:hAnsi="Times New Roman"/>
                <w:b/>
                <w:sz w:val="24"/>
                <w:szCs w:val="24"/>
                <w:vertAlign w:val="superscript"/>
              </w:rPr>
              <w:t>орг</w:t>
            </w:r>
            <w:r w:rsidRPr="00B37878">
              <w:rPr>
                <w:rFonts w:ascii="Times New Roman" w:hAnsi="Times New Roman"/>
                <w:b/>
                <w:sz w:val="24"/>
                <w:szCs w:val="24"/>
                <w:vertAlign w:val="subscript"/>
              </w:rPr>
              <w:t>дост</w:t>
            </w:r>
            <w:r w:rsidRPr="00B37878">
              <w:rPr>
                <w:rFonts w:ascii="Times New Roman" w:hAnsi="Times New Roman"/>
                <w:b/>
                <w:sz w:val="24"/>
                <w:szCs w:val="24"/>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0,3</w:t>
            </w:r>
          </w:p>
        </w:tc>
        <w:tc>
          <w:tcPr>
            <w:tcW w:w="3685" w:type="dxa"/>
            <w:gridSpan w:val="2"/>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3.1.1. Наличие в помещениях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и на прилегающей к ней территории:</w:t>
            </w:r>
            <w:r w:rsidRPr="00B37878">
              <w:rPr>
                <w:rFonts w:ascii="Times New Roman" w:hAnsi="Times New Roman"/>
                <w:b/>
                <w:sz w:val="24"/>
                <w:szCs w:val="24"/>
                <w:vertAlign w:val="superscript"/>
              </w:rPr>
              <w:t>4</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1)  оборудованных входных групп пандусами (подъемными платформами);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2) выделенных стоянок для автотранспортных средств инвалидов;</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3) адаптированных лифтов, поручней, расширенных дверных проемов;</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4) сменных кресел-колясок;</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5) специально оборудованных санитарно-гигиенических помещений в </w:t>
            </w:r>
            <w:r w:rsidR="009D7BAB" w:rsidRPr="00B37878">
              <w:rPr>
                <w:rFonts w:ascii="Times New Roman" w:hAnsi="Times New Roman"/>
                <w:sz w:val="24"/>
                <w:szCs w:val="24"/>
              </w:rPr>
              <w:t>ОРГАНИЗАЦИИ</w:t>
            </w:r>
            <w:r w:rsidRPr="00B37878">
              <w:rPr>
                <w:rFonts w:ascii="Times New Roman" w:hAnsi="Times New Roman"/>
                <w:sz w:val="24"/>
                <w:szCs w:val="24"/>
              </w:rPr>
              <w:t>.</w:t>
            </w:r>
          </w:p>
        </w:tc>
        <w:tc>
          <w:tcPr>
            <w:tcW w:w="4678" w:type="dxa"/>
            <w:gridSpan w:val="3"/>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отсутствуют условия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(3.1)</w:t>
            </w: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Единого порядка</w:t>
            </w:r>
          </w:p>
        </w:tc>
      </w:tr>
      <w:tr w:rsidR="000C582F" w:rsidRPr="00B37878"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w:t>
            </w:r>
            <w:r w:rsidRPr="00B37878">
              <w:rPr>
                <w:rFonts w:ascii="Times New Roman" w:hAnsi="Times New Roman"/>
                <w:b/>
                <w:sz w:val="24"/>
                <w:szCs w:val="24"/>
              </w:rPr>
              <w:t>количество условий доступности организации</w:t>
            </w:r>
            <w:r w:rsidRPr="00B37878">
              <w:rPr>
                <w:rFonts w:ascii="Times New Roman" w:hAnsi="Times New Roman"/>
                <w:sz w:val="24"/>
                <w:szCs w:val="24"/>
              </w:rPr>
              <w:t xml:space="preserve"> для инвалидов (от одного до четырех) </w:t>
            </w:r>
            <w:r w:rsidRPr="00B37878">
              <w:rPr>
                <w:rFonts w:ascii="Times New Roman" w:hAnsi="Times New Roman"/>
                <w:b/>
                <w:sz w:val="24"/>
                <w:szCs w:val="24"/>
              </w:rPr>
              <w:t>(С</w:t>
            </w:r>
            <w:r w:rsidRPr="00B37878">
              <w:rPr>
                <w:rFonts w:ascii="Times New Roman" w:hAnsi="Times New Roman"/>
                <w:b/>
                <w:sz w:val="24"/>
                <w:szCs w:val="24"/>
                <w:vertAlign w:val="superscript"/>
              </w:rPr>
              <w:t>орг</w:t>
            </w:r>
            <w:r w:rsidRPr="00B37878">
              <w:rPr>
                <w:rFonts w:ascii="Times New Roman" w:hAnsi="Times New Roman"/>
                <w:b/>
                <w:sz w:val="24"/>
                <w:szCs w:val="24"/>
                <w:vertAlign w:val="subscript"/>
              </w:rPr>
              <w:t>дост</w:t>
            </w:r>
            <w:r w:rsidRPr="00B37878">
              <w:rPr>
                <w:rFonts w:ascii="Times New Roman" w:hAnsi="Times New Roman"/>
                <w:b/>
                <w:sz w:val="24"/>
                <w:szCs w:val="24"/>
              </w:rPr>
              <w:t>)</w:t>
            </w:r>
          </w:p>
        </w:tc>
        <w:tc>
          <w:tcPr>
            <w:tcW w:w="1418"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по 20 баллов за каждое условие</w:t>
            </w:r>
          </w:p>
          <w:p w:rsidR="000C582F" w:rsidRPr="00B37878" w:rsidRDefault="000C582F" w:rsidP="00B61F86">
            <w:pPr>
              <w:pStyle w:val="25"/>
              <w:rPr>
                <w:rFonts w:ascii="Times New Roman" w:hAnsi="Times New Roman"/>
                <w:sz w:val="24"/>
                <w:szCs w:val="24"/>
              </w:rPr>
            </w:pPr>
            <w:r w:rsidRPr="00B37878">
              <w:rPr>
                <w:rFonts w:ascii="Times New Roman" w:hAnsi="Times New Roman"/>
                <w:b/>
                <w:sz w:val="24"/>
                <w:szCs w:val="24"/>
              </w:rPr>
              <w:t>(Т</w:t>
            </w:r>
            <w:r w:rsidRPr="00B37878">
              <w:rPr>
                <w:rFonts w:ascii="Times New Roman" w:hAnsi="Times New Roman"/>
                <w:b/>
                <w:sz w:val="24"/>
                <w:szCs w:val="24"/>
                <w:vertAlign w:val="superscript"/>
              </w:rPr>
              <w:t>орг</w:t>
            </w:r>
            <w:r w:rsidRPr="00B37878">
              <w:rPr>
                <w:rFonts w:ascii="Times New Roman" w:hAnsi="Times New Roman"/>
                <w:b/>
                <w:sz w:val="24"/>
                <w:szCs w:val="24"/>
                <w:vertAlign w:val="subscript"/>
              </w:rPr>
              <w:t>дост</w:t>
            </w:r>
            <w:r w:rsidRPr="00B37878">
              <w:rPr>
                <w:rFonts w:ascii="Times New Roman" w:hAnsi="Times New Roman"/>
                <w:b/>
                <w:sz w:val="24"/>
                <w:szCs w:val="24"/>
              </w:rPr>
              <w:t>)</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4678" w:type="dxa"/>
            <w:gridSpan w:val="3"/>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наличие пяти и более условий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5984" w:type="dxa"/>
            <w:gridSpan w:val="13"/>
            <w:tcBorders>
              <w:top w:val="single" w:sz="4" w:space="0" w:color="auto"/>
              <w:left w:val="single" w:sz="4" w:space="0" w:color="auto"/>
              <w:bottom w:val="single" w:sz="4" w:space="0" w:color="auto"/>
              <w:right w:val="single" w:sz="4" w:space="0" w:color="auto"/>
            </w:tcBorders>
          </w:tcPr>
          <w:p w:rsidR="000C582F" w:rsidRPr="00B37878" w:rsidRDefault="000C582F" w:rsidP="00B61F86">
            <w:pPr>
              <w:jc w:val="center"/>
              <w:rPr>
                <w:b/>
              </w:rPr>
            </w:pPr>
          </w:p>
          <w:p w:rsidR="000C582F" w:rsidRPr="00B37878" w:rsidRDefault="000C582F" w:rsidP="00B61F86">
            <w:pPr>
              <w:jc w:val="center"/>
              <w:rPr>
                <w:b/>
              </w:rPr>
            </w:pPr>
            <w:r w:rsidRPr="00B37878">
              <w:rPr>
                <w:b/>
              </w:rPr>
              <w:t>П</w:t>
            </w:r>
            <w:r w:rsidRPr="00B37878">
              <w:rPr>
                <w:b/>
                <w:vertAlign w:val="superscript"/>
              </w:rPr>
              <w:t>орг</w:t>
            </w:r>
            <w:r w:rsidRPr="00B37878">
              <w:rPr>
                <w:b/>
                <w:vertAlign w:val="subscript"/>
              </w:rPr>
              <w:t>дост</w:t>
            </w:r>
            <w:r w:rsidRPr="00B37878">
              <w:rPr>
                <w:b/>
              </w:rPr>
              <w:t xml:space="preserve"> = Т</w:t>
            </w:r>
            <w:r w:rsidRPr="00B37878">
              <w:rPr>
                <w:b/>
                <w:vertAlign w:val="superscript"/>
              </w:rPr>
              <w:t>орг</w:t>
            </w:r>
            <w:r w:rsidRPr="00B37878">
              <w:rPr>
                <w:b/>
                <w:vertAlign w:val="subscript"/>
              </w:rPr>
              <w:t>дост</w:t>
            </w:r>
            <w:r w:rsidRPr="00B37878">
              <w:rPr>
                <w:b/>
              </w:rPr>
              <w:t xml:space="preserve"> × С</w:t>
            </w:r>
            <w:r w:rsidRPr="00B37878">
              <w:rPr>
                <w:b/>
                <w:vertAlign w:val="superscript"/>
              </w:rPr>
              <w:t>орг</w:t>
            </w:r>
            <w:r w:rsidRPr="00B37878">
              <w:rPr>
                <w:b/>
                <w:vertAlign w:val="subscript"/>
              </w:rPr>
              <w:t>дост</w:t>
            </w:r>
            <w:r w:rsidRPr="00B37878">
              <w:rPr>
                <w:b/>
              </w:rPr>
              <w:t>,</w:t>
            </w:r>
            <w:r w:rsidRPr="00B37878">
              <w:rPr>
                <w:b/>
              </w:rPr>
              <w:tab/>
            </w:r>
            <w:r w:rsidRPr="00B37878">
              <w:rPr>
                <w:b/>
              </w:rPr>
              <w:tab/>
            </w:r>
            <w:r w:rsidRPr="00B37878">
              <w:rPr>
                <w:b/>
              </w:rPr>
              <w:tab/>
              <w:t>(3.1)</w:t>
            </w:r>
          </w:p>
          <w:p w:rsidR="000C582F" w:rsidRPr="00B37878" w:rsidRDefault="000C582F" w:rsidP="00B61F86">
            <w:pPr>
              <w:ind w:left="709"/>
              <w:jc w:val="both"/>
            </w:pPr>
          </w:p>
          <w:p w:rsidR="000C582F" w:rsidRPr="00B37878" w:rsidRDefault="000C582F" w:rsidP="00B61F86">
            <w:pPr>
              <w:ind w:left="709"/>
              <w:jc w:val="both"/>
            </w:pPr>
          </w:p>
          <w:p w:rsidR="000C582F" w:rsidRPr="00B37878" w:rsidRDefault="000C582F" w:rsidP="00B61F86">
            <w:pPr>
              <w:ind w:left="709"/>
              <w:jc w:val="both"/>
            </w:pPr>
            <w:r w:rsidRPr="00B37878">
              <w:t>где:</w:t>
            </w:r>
          </w:p>
          <w:p w:rsidR="000C582F" w:rsidRPr="00B37878" w:rsidRDefault="000C582F" w:rsidP="00B61F86">
            <w:pPr>
              <w:ind w:firstLine="709"/>
              <w:jc w:val="both"/>
            </w:pPr>
            <w:r w:rsidRPr="00B37878">
              <w:rPr>
                <w:b/>
              </w:rPr>
              <w:t>Т</w:t>
            </w:r>
            <w:r w:rsidRPr="00B37878">
              <w:rPr>
                <w:b/>
                <w:vertAlign w:val="superscript"/>
              </w:rPr>
              <w:t>орг</w:t>
            </w:r>
            <w:r w:rsidRPr="00B37878">
              <w:rPr>
                <w:b/>
                <w:vertAlign w:val="subscript"/>
              </w:rPr>
              <w:t>дост</w:t>
            </w:r>
            <w:r w:rsidRPr="00B37878">
              <w:t>– количество баллов за каждое условие доступности организации для инвалидов (по 20 баллов за каждое условие);</w:t>
            </w:r>
          </w:p>
          <w:p w:rsidR="000C582F" w:rsidRPr="00B37878" w:rsidRDefault="000C582F" w:rsidP="00B61F86">
            <w:pPr>
              <w:ind w:firstLine="709"/>
              <w:jc w:val="both"/>
            </w:pPr>
            <w:r w:rsidRPr="00B37878">
              <w:rPr>
                <w:b/>
              </w:rPr>
              <w:t>С</w:t>
            </w:r>
            <w:r w:rsidRPr="00B37878">
              <w:rPr>
                <w:b/>
                <w:vertAlign w:val="superscript"/>
              </w:rPr>
              <w:t>орг</w:t>
            </w:r>
            <w:r w:rsidRPr="00B37878">
              <w:rPr>
                <w:b/>
                <w:vertAlign w:val="subscript"/>
              </w:rPr>
              <w:t>дост</w:t>
            </w:r>
            <w:r w:rsidRPr="00B37878">
              <w:rPr>
                <w:b/>
              </w:rPr>
              <w:t>–</w:t>
            </w:r>
            <w:r w:rsidRPr="00B37878">
              <w:t xml:space="preserve"> количество условий доступности организации для инвалидов. </w:t>
            </w:r>
          </w:p>
          <w:p w:rsidR="000C582F" w:rsidRPr="00B37878" w:rsidRDefault="000C582F" w:rsidP="00B61F86">
            <w:pPr>
              <w:ind w:firstLine="709"/>
              <w:jc w:val="both"/>
            </w:pPr>
            <w:r w:rsidRPr="00B37878">
              <w:lastRenderedPageBreak/>
              <w:t xml:space="preserve">При наличии пяти и более условий доступности услуг для инвалидов показатель оценки качества </w:t>
            </w:r>
            <w:r w:rsidRPr="00B37878">
              <w:rPr>
                <w:b/>
              </w:rPr>
              <w:t>(П</w:t>
            </w:r>
            <w:r w:rsidRPr="00B37878">
              <w:rPr>
                <w:b/>
                <w:vertAlign w:val="superscript"/>
              </w:rPr>
              <w:t>орг</w:t>
            </w:r>
            <w:r w:rsidRPr="00B37878">
              <w:rPr>
                <w:b/>
                <w:vertAlign w:val="subscript"/>
              </w:rPr>
              <w:t>дост</w:t>
            </w:r>
            <w:r w:rsidRPr="00B37878">
              <w:rPr>
                <w:b/>
              </w:rPr>
              <w:t>)</w:t>
            </w:r>
            <w:r w:rsidRPr="00B37878">
              <w:t>принимает значение 100 баллов</w:t>
            </w:r>
          </w:p>
          <w:p w:rsidR="000C582F" w:rsidRPr="00B37878" w:rsidRDefault="000C582F" w:rsidP="00B61F86">
            <w:pPr>
              <w:ind w:firstLine="709"/>
              <w:jc w:val="both"/>
            </w:pPr>
          </w:p>
          <w:p w:rsidR="000C582F" w:rsidRPr="00B37878" w:rsidRDefault="000C582F" w:rsidP="00B61F86">
            <w:pPr>
              <w:jc w:val="both"/>
              <w:rPr>
                <w:b/>
                <w:u w:val="single"/>
              </w:rPr>
            </w:pPr>
            <w:r w:rsidRPr="00B37878">
              <w:rPr>
                <w:b/>
                <w:u w:val="single"/>
              </w:rPr>
              <w:t>Пример для расчета значения показателя 3.1.</w:t>
            </w:r>
          </w:p>
          <w:p w:rsidR="000C582F" w:rsidRPr="00B37878" w:rsidRDefault="000C582F" w:rsidP="00B61F86">
            <w:pPr>
              <w:jc w:val="both"/>
              <w:rPr>
                <w:b/>
                <w:u w:val="single"/>
              </w:rPr>
            </w:pPr>
          </w:p>
          <w:p w:rsidR="000C582F" w:rsidRPr="00B37878" w:rsidRDefault="000C582F" w:rsidP="00B61F86">
            <w:pPr>
              <w:ind w:firstLine="709"/>
              <w:rPr>
                <w:b/>
                <w:u w:val="single"/>
              </w:rPr>
            </w:pPr>
            <w:r w:rsidRPr="00B37878">
              <w:rPr>
                <w:b/>
                <w:u w:val="single"/>
              </w:rPr>
              <w:t>Вариант 1</w:t>
            </w:r>
          </w:p>
          <w:p w:rsidR="000C582F" w:rsidRPr="00B37878" w:rsidRDefault="000C582F" w:rsidP="00B61F86">
            <w:pPr>
              <w:ind w:firstLine="709"/>
            </w:pPr>
            <w:r w:rsidRPr="00B37878">
              <w:t xml:space="preserve">В организации в наличии </w:t>
            </w:r>
            <w:r w:rsidRPr="00B37878">
              <w:rPr>
                <w:b/>
              </w:rPr>
              <w:t>четыр</w:t>
            </w:r>
            <w:r w:rsidRPr="00B37878">
              <w:t>е условия обеспечения доступности для инвалидов (например, следующие):</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1)  оборудованных входных групп пандусами (подъемными платформами);</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2) выделенных стоянок для автотранспортных средств инвалидов;</w:t>
            </w:r>
          </w:p>
          <w:p w:rsidR="000C582F" w:rsidRPr="00B37878" w:rsidRDefault="000C582F" w:rsidP="00B61F86">
            <w:pPr>
              <w:ind w:firstLine="709"/>
            </w:pPr>
            <w:r w:rsidRPr="00B37878">
              <w:t xml:space="preserve">3) специально оборудованных санитарно-гигиенических помещений в </w:t>
            </w:r>
            <w:r w:rsidR="009D7BAB" w:rsidRPr="00B37878">
              <w:t>ОРГАНИЗАЦИИ</w:t>
            </w:r>
            <w:r w:rsidRPr="00B37878">
              <w:t>;</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sz w:val="24"/>
                <w:szCs w:val="24"/>
              </w:rPr>
              <w:t>4) наличие сменных кресел-колясок.</w:t>
            </w:r>
          </w:p>
          <w:p w:rsidR="000C582F" w:rsidRPr="00B37878" w:rsidRDefault="000C582F" w:rsidP="00B61F86">
            <w:pPr>
              <w:ind w:firstLine="709"/>
            </w:pPr>
          </w:p>
          <w:p w:rsidR="000C582F" w:rsidRPr="00B37878" w:rsidRDefault="000C582F" w:rsidP="00B61F86">
            <w:pPr>
              <w:ind w:firstLine="709"/>
            </w:pPr>
            <w:r w:rsidRPr="00B37878">
              <w:rPr>
                <w:b/>
              </w:rPr>
              <w:t>С</w:t>
            </w:r>
            <w:r w:rsidRPr="00B37878">
              <w:rPr>
                <w:b/>
                <w:vertAlign w:val="superscript"/>
              </w:rPr>
              <w:t>орг</w:t>
            </w:r>
            <w:r w:rsidRPr="00B37878">
              <w:rPr>
                <w:b/>
                <w:vertAlign w:val="subscript"/>
              </w:rPr>
              <w:t>дост</w:t>
            </w:r>
            <w:r w:rsidRPr="00B37878">
              <w:rPr>
                <w:b/>
              </w:rPr>
              <w:t xml:space="preserve"> –</w:t>
            </w:r>
            <w:r w:rsidRPr="00B37878">
              <w:t>количество условий доступности организации для инвалидов – 4.</w:t>
            </w:r>
          </w:p>
          <w:p w:rsidR="000C582F" w:rsidRPr="00B37878" w:rsidRDefault="000C582F" w:rsidP="00B61F86">
            <w:pPr>
              <w:ind w:firstLine="709"/>
            </w:pPr>
            <w:r w:rsidRPr="00B37878">
              <w:rPr>
                <w:b/>
              </w:rPr>
              <w:t>Т</w:t>
            </w:r>
            <w:r w:rsidRPr="00B37878">
              <w:rPr>
                <w:b/>
                <w:vertAlign w:val="superscript"/>
              </w:rPr>
              <w:t>орг</w:t>
            </w:r>
            <w:r w:rsidRPr="00B37878">
              <w:rPr>
                <w:b/>
                <w:vertAlign w:val="subscript"/>
              </w:rPr>
              <w:t>дост</w:t>
            </w:r>
            <w:r w:rsidRPr="00B37878">
              <w:rPr>
                <w:b/>
              </w:rPr>
              <w:t xml:space="preserve"> -</w:t>
            </w:r>
            <w:r w:rsidRPr="00B37878">
              <w:t>количество баллов за каждое условия доступности для инвалидов – 20 баллов.</w:t>
            </w:r>
          </w:p>
          <w:p w:rsidR="000C582F" w:rsidRPr="00B37878" w:rsidRDefault="000C582F" w:rsidP="00B61F86">
            <w:pPr>
              <w:ind w:firstLine="709"/>
            </w:pPr>
          </w:p>
          <w:p w:rsidR="000C582F" w:rsidRPr="00B37878" w:rsidRDefault="000C582F" w:rsidP="00B61F86">
            <w:pPr>
              <w:ind w:firstLine="709"/>
              <w:jc w:val="both"/>
              <w:rPr>
                <w:b/>
                <w:u w:val="single"/>
              </w:rPr>
            </w:pPr>
            <w:r w:rsidRPr="00B37878">
              <w:rPr>
                <w:b/>
                <w:u w:val="single"/>
              </w:rPr>
              <w:t>Расчет по варианту 1:</w:t>
            </w:r>
          </w:p>
          <w:p w:rsidR="000C582F" w:rsidRPr="00B37878" w:rsidRDefault="000C582F" w:rsidP="00B61F86">
            <w:pPr>
              <w:ind w:firstLine="709"/>
              <w:jc w:val="both"/>
              <w:rPr>
                <w:b/>
              </w:rPr>
            </w:pPr>
          </w:p>
          <w:p w:rsidR="000C582F" w:rsidRPr="00B37878" w:rsidRDefault="000C582F" w:rsidP="00B61F86">
            <w:pPr>
              <w:ind w:firstLine="709"/>
              <w:jc w:val="center"/>
              <w:rPr>
                <w:b/>
              </w:rPr>
            </w:pPr>
            <w:r w:rsidRPr="00B37878">
              <w:rPr>
                <w:b/>
              </w:rPr>
              <w:t>П</w:t>
            </w:r>
            <w:r w:rsidRPr="00B37878">
              <w:rPr>
                <w:b/>
                <w:vertAlign w:val="superscript"/>
              </w:rPr>
              <w:t>орг</w:t>
            </w:r>
            <w:r w:rsidRPr="00B37878">
              <w:rPr>
                <w:b/>
                <w:vertAlign w:val="subscript"/>
              </w:rPr>
              <w:t>дост</w:t>
            </w:r>
            <w:r w:rsidRPr="00B37878">
              <w:rPr>
                <w:b/>
              </w:rPr>
              <w:t xml:space="preserve"> = 20 баллов × 4 условия = 80 баллов</w:t>
            </w:r>
          </w:p>
          <w:p w:rsidR="000C582F" w:rsidRPr="00B37878" w:rsidRDefault="000C582F" w:rsidP="00B61F86">
            <w:pPr>
              <w:ind w:firstLine="709"/>
              <w:jc w:val="both"/>
              <w:rPr>
                <w:b/>
              </w:rPr>
            </w:pPr>
          </w:p>
          <w:p w:rsidR="000C582F" w:rsidRPr="00B37878" w:rsidRDefault="000C582F" w:rsidP="00B61F86">
            <w:pPr>
              <w:ind w:firstLine="709"/>
              <w:jc w:val="both"/>
              <w:rPr>
                <w:b/>
                <w:u w:val="single"/>
              </w:rPr>
            </w:pPr>
            <w:r w:rsidRPr="00B37878">
              <w:rPr>
                <w:b/>
                <w:u w:val="single"/>
              </w:rPr>
              <w:t>Вариант 2</w:t>
            </w:r>
          </w:p>
          <w:p w:rsidR="000C582F" w:rsidRPr="00B37878" w:rsidRDefault="000C582F" w:rsidP="00B61F86">
            <w:pPr>
              <w:ind w:firstLine="709"/>
              <w:jc w:val="both"/>
            </w:pPr>
            <w:r w:rsidRPr="00B37878">
              <w:t xml:space="preserve">В  организации в наличии </w:t>
            </w:r>
            <w:r w:rsidRPr="00B37878">
              <w:rPr>
                <w:b/>
              </w:rPr>
              <w:t xml:space="preserve">шесть </w:t>
            </w:r>
            <w:r w:rsidRPr="00B37878">
              <w:t>условий обеспечения доступности для инвалидов.</w:t>
            </w:r>
          </w:p>
          <w:p w:rsidR="000C582F" w:rsidRPr="00B37878" w:rsidRDefault="000C582F" w:rsidP="00B61F86">
            <w:pPr>
              <w:ind w:firstLine="709"/>
              <w:jc w:val="both"/>
            </w:pPr>
          </w:p>
          <w:p w:rsidR="000C582F" w:rsidRPr="00B37878" w:rsidRDefault="000C582F" w:rsidP="00B61F86">
            <w:pPr>
              <w:ind w:firstLine="709"/>
              <w:jc w:val="both"/>
              <w:rPr>
                <w:b/>
                <w:u w:val="single"/>
              </w:rPr>
            </w:pPr>
            <w:r w:rsidRPr="00B37878">
              <w:rPr>
                <w:b/>
                <w:u w:val="single"/>
              </w:rPr>
              <w:t>Расчет по варианту 2:</w:t>
            </w:r>
          </w:p>
          <w:p w:rsidR="000C582F" w:rsidRPr="00B37878" w:rsidRDefault="000C582F" w:rsidP="00B61F86">
            <w:pPr>
              <w:ind w:firstLine="709"/>
              <w:jc w:val="both"/>
              <w:rPr>
                <w:b/>
              </w:rPr>
            </w:pPr>
          </w:p>
          <w:p w:rsidR="000C582F" w:rsidRPr="00B37878" w:rsidRDefault="000C582F" w:rsidP="00B61F86">
            <w:pPr>
              <w:ind w:firstLine="709"/>
              <w:jc w:val="center"/>
            </w:pPr>
            <w:r w:rsidRPr="00B37878">
              <w:rPr>
                <w:b/>
              </w:rPr>
              <w:t>П</w:t>
            </w:r>
            <w:r w:rsidRPr="00B37878">
              <w:rPr>
                <w:b/>
                <w:vertAlign w:val="superscript"/>
              </w:rPr>
              <w:t>орг</w:t>
            </w:r>
            <w:r w:rsidRPr="00B37878">
              <w:rPr>
                <w:b/>
                <w:vertAlign w:val="subscript"/>
              </w:rPr>
              <w:t>дост</w:t>
            </w:r>
            <w:r w:rsidRPr="00B37878">
              <w:rPr>
                <w:b/>
              </w:rPr>
              <w:t xml:space="preserve"> = 100 баллов </w:t>
            </w:r>
            <w:r w:rsidRPr="00B37878">
              <w:t>(при наличии пяти и более условий доступности показатель принимает значение, равное 100 баллам).</w:t>
            </w:r>
          </w:p>
          <w:p w:rsidR="000C582F" w:rsidRPr="00B37878" w:rsidRDefault="000C582F" w:rsidP="00B61F86">
            <w:pPr>
              <w:ind w:firstLine="709"/>
              <w:jc w:val="center"/>
            </w:pPr>
          </w:p>
          <w:p w:rsidR="000C582F" w:rsidRPr="00B37878" w:rsidRDefault="000C582F" w:rsidP="00B61F86">
            <w:pPr>
              <w:jc w:val="both"/>
            </w:pPr>
            <w:r w:rsidRPr="00B37878">
              <w:t>-----------------------</w:t>
            </w:r>
          </w:p>
          <w:p w:rsidR="000C582F" w:rsidRPr="00B37878" w:rsidRDefault="000C582F" w:rsidP="00B61F86">
            <w:pPr>
              <w:jc w:val="both"/>
            </w:pPr>
          </w:p>
          <w:p w:rsidR="000C582F" w:rsidRPr="00B37878" w:rsidRDefault="000C582F" w:rsidP="00B61F86">
            <w:pPr>
              <w:jc w:val="both"/>
            </w:pPr>
          </w:p>
        </w:tc>
      </w:tr>
      <w:tr w:rsidR="000C582F" w:rsidRPr="00B37878" w:rsidTr="00512163">
        <w:trPr>
          <w:gridAfter w:val="1"/>
          <w:wAfter w:w="54" w:type="dxa"/>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rPr>
                <w:rFonts w:ascii="Times New Roman" w:hAnsi="Times New Roman"/>
                <w:sz w:val="24"/>
                <w:szCs w:val="24"/>
              </w:rPr>
            </w:pPr>
            <w:r w:rsidRPr="00B37878">
              <w:rPr>
                <w:rFonts w:ascii="Times New Roman" w:hAnsi="Times New Roman"/>
                <w:sz w:val="24"/>
                <w:szCs w:val="24"/>
              </w:rPr>
              <w:lastRenderedPageBreak/>
              <w:t>3.2</w:t>
            </w:r>
          </w:p>
        </w:tc>
        <w:tc>
          <w:tcPr>
            <w:tcW w:w="365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Обеспечение 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условий доступности, позволяющих инвалидам получать услуги наравне с другими: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дублирование для инвалидов по слуху и зрению звуковой и </w:t>
            </w:r>
            <w:r w:rsidRPr="00B37878">
              <w:rPr>
                <w:rFonts w:ascii="Times New Roman" w:hAnsi="Times New Roman"/>
                <w:sz w:val="24"/>
                <w:szCs w:val="24"/>
              </w:rPr>
              <w:lastRenderedPageBreak/>
              <w:t>зрительной информации;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возможность предоставления инвалидам по слуху (слуху и зрению) услуг сурдопереводчика (тифлосурдопереводчика);</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наличие альтернативной версии официального сайта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в сети «Интернет» для инвалидов по зрению;</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помощь, оказываемая работниками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прошедшими необходимое обучение (инструктирование) по сопровождению инвалидов в помещениях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и на прилегающей территории;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наличие возможности предоставления услуги в </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дистанционном режиме или на дому.</w:t>
            </w:r>
            <w:r w:rsidRPr="00B37878">
              <w:rPr>
                <w:rFonts w:ascii="Times New Roman" w:hAnsi="Times New Roman"/>
                <w:b/>
                <w:sz w:val="24"/>
                <w:szCs w:val="24"/>
              </w:rPr>
              <w:t xml:space="preserve"> (П</w:t>
            </w:r>
            <w:r w:rsidRPr="00B37878">
              <w:rPr>
                <w:rFonts w:ascii="Times New Roman" w:hAnsi="Times New Roman"/>
                <w:b/>
                <w:sz w:val="24"/>
                <w:szCs w:val="24"/>
                <w:vertAlign w:val="superscript"/>
              </w:rPr>
              <w:t>услуг</w:t>
            </w:r>
            <w:r w:rsidRPr="00B37878">
              <w:rPr>
                <w:rFonts w:ascii="Times New Roman" w:hAnsi="Times New Roman"/>
                <w:b/>
                <w:sz w:val="24"/>
                <w:szCs w:val="24"/>
                <w:vertAlign w:val="subscript"/>
              </w:rPr>
              <w:t>дост</w:t>
            </w:r>
            <w:r w:rsidRPr="00B37878">
              <w:rPr>
                <w:rFonts w:ascii="Times New Roman" w:hAnsi="Times New Roman"/>
                <w:b/>
                <w:sz w:val="24"/>
                <w:szCs w:val="24"/>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lastRenderedPageBreak/>
              <w:t>0,4</w:t>
            </w:r>
          </w:p>
        </w:tc>
        <w:tc>
          <w:tcPr>
            <w:tcW w:w="4199" w:type="dxa"/>
            <w:gridSpan w:val="2"/>
            <w:vMerge w:val="restart"/>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3.2.1. Наличие 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условий доступности, позволяющих инвалидам получать услуги наравне с другими: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1) дублирование для инвалидов по слуху и зрению звуковой и зрительной информации;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lastRenderedPageBreak/>
              <w:t>2) дублирование надписей, знаков и иной текстовой и графической информации знаками, выполненными рельефно-точечным шрифтом Брайля;</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4) наличие альтернативной версии официального сайта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в сети «Интернет» для инвалидов по зрению;</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5)  помощь, оказываемая работниками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прошедшими необходимое обучение (инструктирование) по сопровождению инвалидов в помещениях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и на прилегающей территории;</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6) наличие возможности предоставления услуги в дистанционном режиме или на дому.</w:t>
            </w:r>
          </w:p>
        </w:tc>
        <w:tc>
          <w:tcPr>
            <w:tcW w:w="382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lastRenderedPageBreak/>
              <w:t>- отсутствуют условия доступности, позволяющие инвалидам получать услуги наравне с другими</w:t>
            </w:r>
          </w:p>
        </w:tc>
        <w:tc>
          <w:tcPr>
            <w:tcW w:w="1418"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(3.2)</w:t>
            </w: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 xml:space="preserve">Единого </w:t>
            </w:r>
            <w:r w:rsidRPr="00B37878">
              <w:rPr>
                <w:rFonts w:ascii="Times New Roman" w:hAnsi="Times New Roman"/>
                <w:sz w:val="24"/>
                <w:szCs w:val="24"/>
              </w:rPr>
              <w:lastRenderedPageBreak/>
              <w:t>порядка</w:t>
            </w:r>
          </w:p>
        </w:tc>
      </w:tr>
      <w:tr w:rsidR="000C582F" w:rsidRPr="00B37878" w:rsidTr="00512163">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82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w:t>
            </w:r>
            <w:r w:rsidRPr="00B37878">
              <w:rPr>
                <w:rFonts w:ascii="Times New Roman" w:hAnsi="Times New Roman"/>
                <w:b/>
                <w:sz w:val="24"/>
                <w:szCs w:val="24"/>
              </w:rPr>
              <w:t xml:space="preserve"> количество условий доступности</w:t>
            </w:r>
            <w:r w:rsidRPr="00B37878">
              <w:rPr>
                <w:rFonts w:ascii="Times New Roman" w:hAnsi="Times New Roman"/>
                <w:sz w:val="24"/>
                <w:szCs w:val="24"/>
              </w:rPr>
              <w:t xml:space="preserve">, позволяющих инвалидам получать услуги </w:t>
            </w:r>
            <w:r w:rsidRPr="00B37878">
              <w:rPr>
                <w:rFonts w:ascii="Times New Roman" w:hAnsi="Times New Roman"/>
                <w:sz w:val="24"/>
                <w:szCs w:val="24"/>
              </w:rPr>
              <w:lastRenderedPageBreak/>
              <w:t xml:space="preserve">наравне с другими (от одного до четырех) </w:t>
            </w:r>
            <w:r w:rsidRPr="00B37878">
              <w:rPr>
                <w:rFonts w:ascii="Times New Roman" w:hAnsi="Times New Roman"/>
                <w:b/>
                <w:sz w:val="24"/>
                <w:szCs w:val="24"/>
              </w:rPr>
              <w:t xml:space="preserve"> (С</w:t>
            </w:r>
            <w:r w:rsidRPr="00B37878">
              <w:rPr>
                <w:rFonts w:ascii="Times New Roman" w:hAnsi="Times New Roman"/>
                <w:b/>
                <w:sz w:val="24"/>
                <w:szCs w:val="24"/>
                <w:vertAlign w:val="superscript"/>
              </w:rPr>
              <w:t>услуг</w:t>
            </w:r>
            <w:r w:rsidRPr="00B37878">
              <w:rPr>
                <w:rFonts w:ascii="Times New Roman" w:hAnsi="Times New Roman"/>
                <w:b/>
                <w:sz w:val="24"/>
                <w:szCs w:val="24"/>
                <w:vertAlign w:val="subscript"/>
              </w:rPr>
              <w:t>дост</w:t>
            </w:r>
            <w:r w:rsidRPr="00B37878">
              <w:rPr>
                <w:rFonts w:ascii="Times New Roman" w:hAnsi="Times New Roman"/>
                <w:b/>
                <w:sz w:val="24"/>
                <w:szCs w:val="24"/>
              </w:rPr>
              <w:t>)</w:t>
            </w:r>
          </w:p>
        </w:tc>
        <w:tc>
          <w:tcPr>
            <w:tcW w:w="1418"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lastRenderedPageBreak/>
              <w:t xml:space="preserve">по 20 баллов за каждое </w:t>
            </w:r>
            <w:r w:rsidRPr="00B37878">
              <w:rPr>
                <w:rFonts w:ascii="Times New Roman" w:hAnsi="Times New Roman"/>
                <w:sz w:val="24"/>
                <w:szCs w:val="24"/>
              </w:rPr>
              <w:lastRenderedPageBreak/>
              <w:t>условие</w:t>
            </w:r>
          </w:p>
          <w:p w:rsidR="000C582F" w:rsidRPr="00B37878" w:rsidRDefault="000C582F" w:rsidP="00B61F86">
            <w:pPr>
              <w:pStyle w:val="25"/>
              <w:rPr>
                <w:rFonts w:ascii="Times New Roman" w:hAnsi="Times New Roman"/>
                <w:sz w:val="24"/>
                <w:szCs w:val="24"/>
              </w:rPr>
            </w:pPr>
            <w:r w:rsidRPr="00B37878">
              <w:rPr>
                <w:rFonts w:ascii="Times New Roman" w:hAnsi="Times New Roman"/>
                <w:b/>
                <w:sz w:val="24"/>
                <w:szCs w:val="24"/>
              </w:rPr>
              <w:t>(Т</w:t>
            </w:r>
            <w:r w:rsidRPr="00B37878">
              <w:rPr>
                <w:rFonts w:ascii="Times New Roman" w:hAnsi="Times New Roman"/>
                <w:b/>
                <w:sz w:val="24"/>
                <w:szCs w:val="24"/>
                <w:vertAlign w:val="superscript"/>
              </w:rPr>
              <w:t>услуг</w:t>
            </w:r>
            <w:r w:rsidRPr="00B37878">
              <w:rPr>
                <w:rFonts w:ascii="Times New Roman" w:hAnsi="Times New Roman"/>
                <w:b/>
                <w:sz w:val="24"/>
                <w:szCs w:val="24"/>
                <w:vertAlign w:val="subscript"/>
              </w:rPr>
              <w:t>дост</w:t>
            </w:r>
            <w:r w:rsidRPr="00B37878">
              <w:rPr>
                <w:rFonts w:ascii="Times New Roman" w:hAnsi="Times New Roman"/>
                <w:b/>
                <w:sz w:val="24"/>
                <w:szCs w:val="24"/>
              </w:rPr>
              <w:t>)</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c>
          <w:tcPr>
            <w:tcW w:w="3827"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наличие пяти и более условий  доступности</w:t>
            </w:r>
          </w:p>
        </w:tc>
        <w:tc>
          <w:tcPr>
            <w:tcW w:w="1418"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tc>
      </w:tr>
      <w:tr w:rsidR="000C582F" w:rsidRPr="00B37878" w:rsidTr="00512163">
        <w:trPr>
          <w:trHeight w:val="20"/>
        </w:trPr>
        <w:tc>
          <w:tcPr>
            <w:tcW w:w="15984" w:type="dxa"/>
            <w:gridSpan w:val="13"/>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ind w:left="1418"/>
              <w:jc w:val="center"/>
              <w:rPr>
                <w:b/>
              </w:rPr>
            </w:pPr>
            <w:r w:rsidRPr="00B37878">
              <w:rPr>
                <w:b/>
              </w:rPr>
              <w:t>П</w:t>
            </w:r>
            <w:r w:rsidRPr="00B37878">
              <w:rPr>
                <w:b/>
                <w:vertAlign w:val="superscript"/>
              </w:rPr>
              <w:t>услуг</w:t>
            </w:r>
            <w:r w:rsidRPr="00B37878">
              <w:rPr>
                <w:b/>
                <w:vertAlign w:val="subscript"/>
              </w:rPr>
              <w:t>дост</w:t>
            </w:r>
            <w:r w:rsidRPr="00B37878">
              <w:rPr>
                <w:b/>
              </w:rPr>
              <w:t xml:space="preserve"> = Т</w:t>
            </w:r>
            <w:r w:rsidRPr="00B37878">
              <w:rPr>
                <w:b/>
                <w:vertAlign w:val="superscript"/>
              </w:rPr>
              <w:t>услуг</w:t>
            </w:r>
            <w:r w:rsidRPr="00B37878">
              <w:rPr>
                <w:b/>
                <w:vertAlign w:val="subscript"/>
              </w:rPr>
              <w:t>дост</w:t>
            </w:r>
            <w:r w:rsidRPr="00B37878">
              <w:rPr>
                <w:b/>
              </w:rPr>
              <w:t xml:space="preserve"> × С</w:t>
            </w:r>
            <w:r w:rsidRPr="00B37878">
              <w:rPr>
                <w:b/>
                <w:vertAlign w:val="superscript"/>
              </w:rPr>
              <w:t>услуг</w:t>
            </w:r>
            <w:r w:rsidRPr="00B37878">
              <w:rPr>
                <w:b/>
                <w:vertAlign w:val="subscript"/>
              </w:rPr>
              <w:t>дост</w:t>
            </w:r>
            <w:r w:rsidRPr="00B37878">
              <w:rPr>
                <w:b/>
              </w:rPr>
              <w:t>,</w:t>
            </w:r>
            <w:r w:rsidRPr="00B37878">
              <w:rPr>
                <w:b/>
              </w:rPr>
              <w:tab/>
            </w:r>
            <w:r w:rsidRPr="00B37878">
              <w:rPr>
                <w:b/>
              </w:rPr>
              <w:tab/>
            </w:r>
            <w:r w:rsidRPr="00B37878">
              <w:rPr>
                <w:b/>
              </w:rPr>
              <w:tab/>
            </w:r>
            <w:r w:rsidRPr="00B37878">
              <w:rPr>
                <w:b/>
              </w:rPr>
              <w:tab/>
              <w:t>(3.2)</w:t>
            </w:r>
          </w:p>
          <w:p w:rsidR="000C582F" w:rsidRPr="00B37878" w:rsidRDefault="000C582F" w:rsidP="00B61F86">
            <w:pPr>
              <w:ind w:left="709"/>
              <w:jc w:val="both"/>
            </w:pPr>
            <w:r w:rsidRPr="00B37878">
              <w:t>где:</w:t>
            </w:r>
          </w:p>
          <w:p w:rsidR="000C582F" w:rsidRPr="00B37878" w:rsidRDefault="000C582F" w:rsidP="00B61F86">
            <w:pPr>
              <w:ind w:firstLine="709"/>
              <w:jc w:val="both"/>
            </w:pPr>
            <w:r w:rsidRPr="00B37878">
              <w:rPr>
                <w:b/>
              </w:rPr>
              <w:t>Т</w:t>
            </w:r>
            <w:r w:rsidRPr="00B37878">
              <w:rPr>
                <w:b/>
                <w:vertAlign w:val="superscript"/>
              </w:rPr>
              <w:t>услуг</w:t>
            </w:r>
            <w:r w:rsidRPr="00B37878">
              <w:rPr>
                <w:b/>
                <w:vertAlign w:val="subscript"/>
              </w:rPr>
              <w:t>дост</w:t>
            </w:r>
            <w:r w:rsidRPr="00B37878">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rsidR="000C582F" w:rsidRPr="00B37878" w:rsidRDefault="000C582F" w:rsidP="00B61F86">
            <w:pPr>
              <w:ind w:firstLine="709"/>
              <w:jc w:val="both"/>
            </w:pPr>
            <w:r w:rsidRPr="00B37878">
              <w:rPr>
                <w:b/>
              </w:rPr>
              <w:t>С</w:t>
            </w:r>
            <w:r w:rsidRPr="00B37878">
              <w:rPr>
                <w:b/>
                <w:vertAlign w:val="superscript"/>
              </w:rPr>
              <w:t>услуг</w:t>
            </w:r>
            <w:r w:rsidRPr="00B37878">
              <w:rPr>
                <w:b/>
                <w:vertAlign w:val="subscript"/>
              </w:rPr>
              <w:t>дост</w:t>
            </w:r>
            <w:r w:rsidRPr="00B37878">
              <w:t>– количество условий доступности, позволяющих инвалидам получать услуги наравне с другими.</w:t>
            </w:r>
          </w:p>
          <w:p w:rsidR="000C582F" w:rsidRPr="00B37878" w:rsidRDefault="000C582F" w:rsidP="00B61F86">
            <w:pPr>
              <w:ind w:left="709"/>
              <w:jc w:val="both"/>
            </w:pPr>
            <w:r w:rsidRPr="00B37878">
              <w:t xml:space="preserve">При наличии пяти и более условий доступности, позволяющих инвалидам получать услуги наравне с другими, показатель оценки качества </w:t>
            </w:r>
            <w:r w:rsidRPr="00B37878">
              <w:rPr>
                <w:b/>
              </w:rPr>
              <w:t>(П</w:t>
            </w:r>
            <w:r w:rsidRPr="00B37878">
              <w:rPr>
                <w:b/>
                <w:vertAlign w:val="superscript"/>
              </w:rPr>
              <w:t>услуг</w:t>
            </w:r>
            <w:r w:rsidRPr="00B37878">
              <w:rPr>
                <w:b/>
                <w:vertAlign w:val="subscript"/>
              </w:rPr>
              <w:t>дост</w:t>
            </w:r>
            <w:r w:rsidRPr="00B37878">
              <w:rPr>
                <w:b/>
              </w:rPr>
              <w:t>)</w:t>
            </w:r>
            <w:r w:rsidRPr="00B37878">
              <w:t>принимает значение 100 баллов.</w:t>
            </w:r>
          </w:p>
          <w:p w:rsidR="000C582F" w:rsidRPr="00B37878" w:rsidRDefault="000C582F" w:rsidP="00B61F86">
            <w:pPr>
              <w:ind w:left="709"/>
              <w:jc w:val="both"/>
            </w:pPr>
          </w:p>
          <w:p w:rsidR="000C582F" w:rsidRPr="00B37878" w:rsidRDefault="000C582F" w:rsidP="00B61F86">
            <w:pPr>
              <w:jc w:val="both"/>
              <w:rPr>
                <w:b/>
                <w:u w:val="single"/>
              </w:rPr>
            </w:pPr>
            <w:r w:rsidRPr="00B37878">
              <w:rPr>
                <w:b/>
                <w:u w:val="single"/>
              </w:rPr>
              <w:t>Пример для расчета значения показателя 3.2.</w:t>
            </w:r>
          </w:p>
          <w:p w:rsidR="000C582F" w:rsidRPr="00B37878" w:rsidRDefault="000C582F" w:rsidP="00B61F86">
            <w:pPr>
              <w:jc w:val="both"/>
              <w:rPr>
                <w:b/>
                <w:u w:val="single"/>
              </w:rPr>
            </w:pPr>
          </w:p>
          <w:p w:rsidR="000C582F" w:rsidRPr="00B37878" w:rsidRDefault="000C582F" w:rsidP="00B61F86">
            <w:pPr>
              <w:ind w:firstLine="709"/>
              <w:jc w:val="both"/>
              <w:rPr>
                <w:b/>
                <w:u w:val="single"/>
              </w:rPr>
            </w:pPr>
            <w:r w:rsidRPr="00B37878">
              <w:rPr>
                <w:b/>
                <w:u w:val="single"/>
              </w:rPr>
              <w:t>Вариант 1</w:t>
            </w:r>
          </w:p>
          <w:p w:rsidR="000C582F" w:rsidRPr="00B37878" w:rsidRDefault="000C582F" w:rsidP="00B61F86">
            <w:pPr>
              <w:ind w:firstLine="709"/>
              <w:jc w:val="both"/>
            </w:pPr>
            <w:r w:rsidRPr="00B37878">
              <w:t xml:space="preserve">В  организации в наличии </w:t>
            </w:r>
            <w:r w:rsidRPr="00B37878">
              <w:rPr>
                <w:b/>
              </w:rPr>
              <w:t>три</w:t>
            </w:r>
            <w:r w:rsidRPr="00B37878">
              <w:t xml:space="preserve"> условия доступности, позволяющие инвалидам получать услуги наравне с другими (например, следующие условия):</w:t>
            </w:r>
          </w:p>
          <w:p w:rsidR="000C582F" w:rsidRPr="00B37878" w:rsidRDefault="000C582F" w:rsidP="00B61F86">
            <w:pPr>
              <w:ind w:firstLine="709"/>
              <w:jc w:val="both"/>
            </w:pPr>
            <w:r w:rsidRPr="00B37878">
              <w:t>1) дублирование для инвалидов по слуху и зрению звуковой и зрительной информации;</w:t>
            </w:r>
          </w:p>
          <w:p w:rsidR="000C582F" w:rsidRPr="00B37878" w:rsidRDefault="000C582F" w:rsidP="00B61F86">
            <w:pPr>
              <w:ind w:firstLine="709"/>
              <w:jc w:val="both"/>
            </w:pPr>
            <w:r w:rsidRPr="00B37878">
              <w:t>2) дублирование надписей, знаков и иной текстовой и графической информации;</w:t>
            </w:r>
          </w:p>
          <w:p w:rsidR="000C582F" w:rsidRPr="00B37878" w:rsidRDefault="000C582F" w:rsidP="00B61F86">
            <w:pPr>
              <w:ind w:firstLine="709"/>
              <w:jc w:val="both"/>
            </w:pPr>
            <w:r w:rsidRPr="00B37878">
              <w:t>3) возможность предоставления инвалидам по слуху (слуху и зрению) услуг сурдопереводчика (тифлосурдопереводчика).</w:t>
            </w:r>
          </w:p>
          <w:p w:rsidR="000C582F" w:rsidRPr="00B37878" w:rsidRDefault="000C582F" w:rsidP="00B61F86">
            <w:pPr>
              <w:ind w:firstLine="709"/>
              <w:jc w:val="both"/>
            </w:pPr>
            <w:r w:rsidRPr="00B37878">
              <w:rPr>
                <w:b/>
              </w:rPr>
              <w:t>С</w:t>
            </w:r>
            <w:r w:rsidRPr="00B37878">
              <w:rPr>
                <w:b/>
                <w:vertAlign w:val="superscript"/>
              </w:rPr>
              <w:t>орг</w:t>
            </w:r>
            <w:r w:rsidRPr="00B37878">
              <w:rPr>
                <w:b/>
                <w:vertAlign w:val="subscript"/>
              </w:rPr>
              <w:t>дост</w:t>
            </w:r>
            <w:r w:rsidRPr="00B37878">
              <w:rPr>
                <w:b/>
              </w:rPr>
              <w:t xml:space="preserve"> –</w:t>
            </w:r>
            <w:r w:rsidRPr="00B37878">
              <w:t>количество условий доступности, позволяющие инвалидам получать услуги наравне с другими – 3.</w:t>
            </w:r>
          </w:p>
          <w:p w:rsidR="000C582F" w:rsidRPr="00B37878" w:rsidRDefault="000C582F" w:rsidP="00B61F86">
            <w:pPr>
              <w:ind w:firstLine="709"/>
              <w:jc w:val="both"/>
            </w:pPr>
            <w:r w:rsidRPr="00B37878">
              <w:rPr>
                <w:b/>
              </w:rPr>
              <w:t>Т</w:t>
            </w:r>
            <w:r w:rsidRPr="00B37878">
              <w:rPr>
                <w:b/>
                <w:vertAlign w:val="superscript"/>
              </w:rPr>
              <w:t>орг</w:t>
            </w:r>
            <w:r w:rsidRPr="00B37878">
              <w:rPr>
                <w:b/>
                <w:vertAlign w:val="subscript"/>
              </w:rPr>
              <w:t>дост</w:t>
            </w:r>
            <w:r w:rsidRPr="00B37878">
              <w:rPr>
                <w:b/>
              </w:rPr>
              <w:t xml:space="preserve">  -</w:t>
            </w:r>
            <w:r w:rsidRPr="00B37878">
              <w:t>количество баллов за каждое условия доступности услуг для инвалидов – 20 баллов.</w:t>
            </w:r>
          </w:p>
          <w:p w:rsidR="000C582F" w:rsidRPr="00B37878" w:rsidRDefault="000C582F" w:rsidP="00B61F86">
            <w:pPr>
              <w:ind w:firstLine="709"/>
              <w:jc w:val="both"/>
              <w:rPr>
                <w:b/>
              </w:rPr>
            </w:pPr>
          </w:p>
          <w:p w:rsidR="000C582F" w:rsidRPr="00B37878" w:rsidRDefault="000C582F" w:rsidP="00B61F86">
            <w:pPr>
              <w:ind w:firstLine="709"/>
              <w:jc w:val="both"/>
              <w:rPr>
                <w:b/>
                <w:u w:val="single"/>
              </w:rPr>
            </w:pPr>
            <w:r w:rsidRPr="00B37878">
              <w:rPr>
                <w:b/>
                <w:u w:val="single"/>
              </w:rPr>
              <w:t>Расчет по варианту 1:</w:t>
            </w:r>
          </w:p>
          <w:p w:rsidR="000C582F" w:rsidRPr="00B37878" w:rsidRDefault="000C582F" w:rsidP="00B61F86">
            <w:pPr>
              <w:ind w:firstLine="709"/>
              <w:jc w:val="both"/>
              <w:rPr>
                <w:b/>
              </w:rPr>
            </w:pPr>
          </w:p>
          <w:p w:rsidR="000C582F" w:rsidRPr="00B37878" w:rsidRDefault="000C582F" w:rsidP="00B61F86">
            <w:pPr>
              <w:ind w:firstLine="709"/>
              <w:jc w:val="center"/>
              <w:rPr>
                <w:b/>
              </w:rPr>
            </w:pPr>
            <w:r w:rsidRPr="00B37878">
              <w:rPr>
                <w:b/>
              </w:rPr>
              <w:t>П</w:t>
            </w:r>
            <w:r w:rsidRPr="00B37878">
              <w:rPr>
                <w:b/>
                <w:vertAlign w:val="superscript"/>
              </w:rPr>
              <w:t>услуг</w:t>
            </w:r>
            <w:r w:rsidRPr="00B37878">
              <w:rPr>
                <w:b/>
                <w:vertAlign w:val="subscript"/>
              </w:rPr>
              <w:t>дост</w:t>
            </w:r>
            <w:r w:rsidRPr="00B37878">
              <w:rPr>
                <w:b/>
              </w:rPr>
              <w:t xml:space="preserve"> = 20 баллов × 3 условия = 60 баллов</w:t>
            </w:r>
          </w:p>
          <w:p w:rsidR="000C582F" w:rsidRPr="00B37878" w:rsidRDefault="000C582F" w:rsidP="00B61F86">
            <w:pPr>
              <w:ind w:firstLine="709"/>
              <w:jc w:val="both"/>
              <w:rPr>
                <w:b/>
              </w:rPr>
            </w:pPr>
          </w:p>
          <w:p w:rsidR="000C582F" w:rsidRPr="00B37878" w:rsidRDefault="000C582F" w:rsidP="00B61F86">
            <w:pPr>
              <w:ind w:firstLine="709"/>
              <w:jc w:val="both"/>
              <w:rPr>
                <w:b/>
                <w:u w:val="single"/>
              </w:rPr>
            </w:pPr>
            <w:r w:rsidRPr="00B37878">
              <w:rPr>
                <w:b/>
                <w:u w:val="single"/>
              </w:rPr>
              <w:t>Вариант 2</w:t>
            </w:r>
          </w:p>
          <w:p w:rsidR="000C582F" w:rsidRPr="00B37878" w:rsidRDefault="000C582F" w:rsidP="00B61F86">
            <w:pPr>
              <w:ind w:firstLine="709"/>
              <w:jc w:val="both"/>
            </w:pPr>
            <w:r w:rsidRPr="00B37878">
              <w:t xml:space="preserve">В  организации в наличии </w:t>
            </w:r>
            <w:r w:rsidRPr="00B37878">
              <w:rPr>
                <w:b/>
              </w:rPr>
              <w:t xml:space="preserve">шесть </w:t>
            </w:r>
            <w:r w:rsidRPr="00B37878">
              <w:t>условий обеспечения доступности, позволяющие инвалидам получать услуги наравне с другими.</w:t>
            </w:r>
          </w:p>
          <w:p w:rsidR="000C582F" w:rsidRPr="00B37878" w:rsidRDefault="000C582F" w:rsidP="00B61F86">
            <w:pPr>
              <w:ind w:firstLine="709"/>
              <w:jc w:val="both"/>
              <w:rPr>
                <w:b/>
                <w:u w:val="single"/>
              </w:rPr>
            </w:pPr>
            <w:r w:rsidRPr="00B37878">
              <w:rPr>
                <w:b/>
                <w:u w:val="single"/>
              </w:rPr>
              <w:t>Расчет по варианту 2:</w:t>
            </w:r>
          </w:p>
          <w:p w:rsidR="000C582F" w:rsidRPr="00B37878" w:rsidRDefault="000C582F" w:rsidP="00B61F86">
            <w:pPr>
              <w:ind w:firstLine="709"/>
              <w:jc w:val="both"/>
              <w:rPr>
                <w:b/>
              </w:rPr>
            </w:pPr>
          </w:p>
          <w:p w:rsidR="000C582F" w:rsidRPr="00B37878" w:rsidRDefault="000C582F" w:rsidP="00B61F86">
            <w:pPr>
              <w:ind w:firstLine="709"/>
              <w:jc w:val="center"/>
            </w:pPr>
            <w:r w:rsidRPr="00B37878">
              <w:rPr>
                <w:b/>
              </w:rPr>
              <w:t>П</w:t>
            </w:r>
            <w:r w:rsidRPr="00B37878">
              <w:rPr>
                <w:b/>
                <w:vertAlign w:val="superscript"/>
              </w:rPr>
              <w:t>услуг</w:t>
            </w:r>
            <w:r w:rsidRPr="00B37878">
              <w:rPr>
                <w:b/>
                <w:vertAlign w:val="subscript"/>
              </w:rPr>
              <w:t>дост</w:t>
            </w:r>
            <w:r w:rsidRPr="00B37878">
              <w:rPr>
                <w:b/>
              </w:rPr>
              <w:t xml:space="preserve"> = 100 баллов  </w:t>
            </w:r>
            <w:r w:rsidRPr="00B37878">
              <w:t>(при наличии пяти и более условий доступности показатель 3.2. принимает значение, равное 100 баллам).</w:t>
            </w:r>
          </w:p>
        </w:tc>
      </w:tr>
    </w:tbl>
    <w:p w:rsidR="000C582F" w:rsidRPr="00B37878" w:rsidRDefault="000C582F" w:rsidP="00B61F86"/>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9"/>
        <w:gridCol w:w="904"/>
        <w:gridCol w:w="3686"/>
        <w:gridCol w:w="4680"/>
        <w:gridCol w:w="1419"/>
        <w:gridCol w:w="1364"/>
      </w:tblGrid>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rPr>
                <w:rFonts w:ascii="Times New Roman" w:hAnsi="Times New Roman"/>
                <w:sz w:val="24"/>
                <w:szCs w:val="24"/>
              </w:rPr>
            </w:pPr>
            <w:r w:rsidRPr="00B37878">
              <w:rPr>
                <w:rFonts w:ascii="Times New Roman" w:hAnsi="Times New Roman"/>
                <w:sz w:val="24"/>
                <w:szCs w:val="24"/>
              </w:rPr>
              <w:t>3.3</w:t>
            </w:r>
          </w:p>
        </w:tc>
        <w:tc>
          <w:tcPr>
            <w:tcW w:w="336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Pr="00B37878">
              <w:rPr>
                <w:rFonts w:ascii="Times New Roman" w:hAnsi="Times New Roman"/>
                <w:b/>
                <w:sz w:val="24"/>
                <w:szCs w:val="24"/>
              </w:rPr>
              <w:t>(П</w:t>
            </w:r>
            <w:r w:rsidRPr="00B37878">
              <w:rPr>
                <w:rFonts w:ascii="Times New Roman" w:hAnsi="Times New Roman"/>
                <w:b/>
                <w:sz w:val="24"/>
                <w:szCs w:val="24"/>
                <w:vertAlign w:val="superscript"/>
              </w:rPr>
              <w:t>дост</w:t>
            </w:r>
            <w:r w:rsidRPr="00B37878">
              <w:rPr>
                <w:rFonts w:ascii="Times New Roman" w:hAnsi="Times New Roman"/>
                <w:b/>
                <w:sz w:val="24"/>
                <w:szCs w:val="24"/>
                <w:vertAlign w:val="subscript"/>
              </w:rPr>
              <w:t>уд</w:t>
            </w:r>
            <w:r w:rsidRPr="00B37878">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3.3.1.Удовлетворенность доступностью услуг для инвалидов</w:t>
            </w:r>
          </w:p>
        </w:tc>
        <w:tc>
          <w:tcPr>
            <w:tcW w:w="4678"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число получателей услуг-инвалидов, удовлетворенных доступностью услуг для инвалидов </w:t>
            </w:r>
            <w:r w:rsidRPr="00B37878">
              <w:rPr>
                <w:rFonts w:ascii="Times New Roman" w:hAnsi="Times New Roman"/>
                <w:b/>
                <w:sz w:val="24"/>
                <w:szCs w:val="24"/>
              </w:rPr>
              <w:t xml:space="preserve"> (У</w:t>
            </w:r>
            <w:r w:rsidRPr="00B37878">
              <w:rPr>
                <w:rFonts w:ascii="Times New Roman" w:hAnsi="Times New Roman"/>
                <w:b/>
                <w:sz w:val="24"/>
                <w:szCs w:val="24"/>
                <w:vertAlign w:val="superscript"/>
              </w:rPr>
              <w:t>дост</w:t>
            </w:r>
            <w:r w:rsidRPr="00B37878">
              <w:rPr>
                <w:rFonts w:ascii="Times New Roman" w:hAnsi="Times New Roman"/>
                <w:b/>
                <w:sz w:val="24"/>
                <w:szCs w:val="24"/>
              </w:rPr>
              <w:t>)</w:t>
            </w:r>
            <w:r w:rsidRPr="00B37878">
              <w:rPr>
                <w:rFonts w:ascii="Times New Roman" w:hAnsi="Times New Roman"/>
                <w:sz w:val="24"/>
                <w:szCs w:val="24"/>
              </w:rPr>
              <w:t xml:space="preserve"> , по отношению к  числу опрошенных  получателей услуг- инвалидов, ответивших на соответствующий вопрос анкеты </w:t>
            </w:r>
            <w:r w:rsidRPr="00B37878">
              <w:rPr>
                <w:rFonts w:ascii="Times New Roman" w:hAnsi="Times New Roman"/>
                <w:b/>
                <w:sz w:val="24"/>
                <w:szCs w:val="24"/>
              </w:rPr>
              <w:t xml:space="preserve"> (Ч</w:t>
            </w:r>
            <w:r w:rsidRPr="00B37878">
              <w:rPr>
                <w:rFonts w:ascii="Times New Roman" w:hAnsi="Times New Roman"/>
                <w:b/>
                <w:sz w:val="24"/>
                <w:szCs w:val="24"/>
                <w:vertAlign w:val="subscript"/>
              </w:rPr>
              <w:t>инв</w:t>
            </w:r>
            <w:r w:rsidRPr="00B37878">
              <w:rPr>
                <w:rFonts w:ascii="Times New Roman" w:hAnsi="Times New Roman"/>
                <w:b/>
                <w:sz w:val="24"/>
                <w:szCs w:val="24"/>
              </w:rPr>
              <w:t>)</w:t>
            </w:r>
          </w:p>
          <w:p w:rsidR="000C582F" w:rsidRPr="00B37878" w:rsidRDefault="000C582F" w:rsidP="00B61F86">
            <w:pPr>
              <w:pStyle w:val="25"/>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(3.3)</w:t>
            </w:r>
          </w:p>
          <w:p w:rsidR="000C582F" w:rsidRPr="00B37878" w:rsidRDefault="000C582F" w:rsidP="00B61F86">
            <w:pPr>
              <w:pStyle w:val="25"/>
              <w:rPr>
                <w:rFonts w:ascii="Times New Roman" w:hAnsi="Times New Roman"/>
                <w:sz w:val="24"/>
                <w:szCs w:val="24"/>
              </w:rPr>
            </w:pP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440" w:type="dxa"/>
              <w:jc w:val="center"/>
              <w:tblLayout w:type="fixed"/>
              <w:tblLook w:val="04A0"/>
            </w:tblPr>
            <w:tblGrid>
              <w:gridCol w:w="2422"/>
              <w:gridCol w:w="1113"/>
              <w:gridCol w:w="1198"/>
              <w:gridCol w:w="2707"/>
            </w:tblGrid>
            <w:tr w:rsidR="000C582F" w:rsidRPr="00B37878" w:rsidTr="00512163">
              <w:trPr>
                <w:jc w:val="center"/>
              </w:trPr>
              <w:tc>
                <w:tcPr>
                  <w:tcW w:w="2424"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perscript"/>
                    </w:rPr>
                    <w:t>дост</w:t>
                  </w:r>
                  <w:r w:rsidRPr="00B37878">
                    <w:rPr>
                      <w:b/>
                      <w:vertAlign w:val="subscript"/>
                    </w:rPr>
                    <w:t>уд</w:t>
                  </w:r>
                  <w:r w:rsidRPr="00B37878">
                    <w:rPr>
                      <w:b/>
                    </w:rPr>
                    <w:t xml:space="preserve"> = (</w:t>
                  </w:r>
                </w:p>
              </w:tc>
              <w:tc>
                <w:tcPr>
                  <w:tcW w:w="1114"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У</w:t>
                  </w:r>
                  <w:r w:rsidRPr="00B37878">
                    <w:rPr>
                      <w:b/>
                      <w:vertAlign w:val="superscript"/>
                    </w:rPr>
                    <w:t>дост</w:t>
                  </w:r>
                </w:p>
              </w:tc>
              <w:tc>
                <w:tcPr>
                  <w:tcW w:w="1199" w:type="dxa"/>
                  <w:vMerge w:val="restart"/>
                  <w:vAlign w:val="center"/>
                  <w:hideMark/>
                </w:tcPr>
                <w:p w:rsidR="000C582F" w:rsidRPr="00B37878" w:rsidRDefault="000C582F" w:rsidP="00B61F86">
                  <w:pPr>
                    <w:framePr w:hSpace="180" w:wrap="around" w:vAnchor="text" w:hAnchor="text" w:xAlign="center" w:y="1"/>
                    <w:ind w:left="-108"/>
                    <w:suppressOverlap/>
                    <w:rPr>
                      <w:b/>
                    </w:rPr>
                  </w:pPr>
                  <w:r w:rsidRPr="00B37878">
                    <w:rPr>
                      <w:b/>
                    </w:rPr>
                    <w:t xml:space="preserve"> )×100,</w:t>
                  </w:r>
                </w:p>
              </w:tc>
              <w:tc>
                <w:tcPr>
                  <w:tcW w:w="2709" w:type="dxa"/>
                  <w:vMerge w:val="restart"/>
                  <w:vAlign w:val="center"/>
                  <w:hideMark/>
                </w:tcPr>
                <w:p w:rsidR="000C582F" w:rsidRPr="00B37878" w:rsidRDefault="000C582F" w:rsidP="00B61F86">
                  <w:pPr>
                    <w:framePr w:hSpace="180" w:wrap="around" w:vAnchor="text" w:hAnchor="text" w:xAlign="center" w:y="1"/>
                    <w:ind w:left="-108"/>
                    <w:suppressOverlap/>
                    <w:jc w:val="right"/>
                    <w:rPr>
                      <w:b/>
                    </w:rPr>
                  </w:pPr>
                  <w:r w:rsidRPr="00B37878">
                    <w:rPr>
                      <w:b/>
                    </w:rPr>
                    <w:t>(3.3)</w:t>
                  </w:r>
                </w:p>
              </w:tc>
            </w:tr>
            <w:tr w:rsidR="000C582F" w:rsidRPr="00B37878" w:rsidTr="00512163">
              <w:trPr>
                <w:jc w:val="center"/>
              </w:trPr>
              <w:tc>
                <w:tcPr>
                  <w:tcW w:w="2424" w:type="dxa"/>
                  <w:vMerge/>
                  <w:vAlign w:val="center"/>
                  <w:hideMark/>
                </w:tcPr>
                <w:p w:rsidR="000C582F" w:rsidRPr="00B37878" w:rsidRDefault="000C582F" w:rsidP="00B61F86">
                  <w:pPr>
                    <w:framePr w:hSpace="180" w:wrap="around" w:vAnchor="text" w:hAnchor="text" w:xAlign="center" w:y="1"/>
                    <w:suppressOverlap/>
                    <w:rPr>
                      <w:b/>
                    </w:rPr>
                  </w:pPr>
                </w:p>
              </w:tc>
              <w:tc>
                <w:tcPr>
                  <w:tcW w:w="1114"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86" w:hanging="186"/>
                    <w:suppressOverlap/>
                    <w:jc w:val="center"/>
                    <w:rPr>
                      <w:b/>
                    </w:rPr>
                  </w:pPr>
                  <w:r w:rsidRPr="00B37878">
                    <w:rPr>
                      <w:b/>
                    </w:rPr>
                    <w:t>Ч</w:t>
                  </w:r>
                  <w:r w:rsidRPr="00B37878">
                    <w:rPr>
                      <w:b/>
                      <w:vertAlign w:val="subscript"/>
                    </w:rPr>
                    <w:t>инв</w:t>
                  </w:r>
                </w:p>
              </w:tc>
              <w:tc>
                <w:tcPr>
                  <w:tcW w:w="1199" w:type="dxa"/>
                  <w:vMerge/>
                  <w:vAlign w:val="center"/>
                  <w:hideMark/>
                </w:tcPr>
                <w:p w:rsidR="000C582F" w:rsidRPr="00B37878" w:rsidRDefault="000C582F" w:rsidP="00B61F86">
                  <w:pPr>
                    <w:framePr w:hSpace="180" w:wrap="around" w:vAnchor="text" w:hAnchor="text" w:xAlign="center" w:y="1"/>
                    <w:suppressOverlap/>
                    <w:rPr>
                      <w:b/>
                    </w:rPr>
                  </w:pPr>
                </w:p>
              </w:tc>
              <w:tc>
                <w:tcPr>
                  <w:tcW w:w="2709"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У</w:t>
            </w:r>
            <w:r w:rsidRPr="00B37878">
              <w:rPr>
                <w:b/>
                <w:vertAlign w:val="superscript"/>
              </w:rPr>
              <w:t>дост</w:t>
            </w:r>
            <w:r w:rsidRPr="00B37878">
              <w:t>- число получателей услуг-инвалидов, удовлетворенных доступностью услуг для инвалидов;</w:t>
            </w:r>
          </w:p>
          <w:p w:rsidR="000C582F" w:rsidRPr="00B37878" w:rsidRDefault="000C582F" w:rsidP="00B61F86">
            <w:pPr>
              <w:ind w:firstLine="709"/>
              <w:jc w:val="both"/>
            </w:pPr>
            <w:r w:rsidRPr="00B37878">
              <w:rPr>
                <w:b/>
              </w:rPr>
              <w:t>Ч</w:t>
            </w:r>
            <w:r w:rsidRPr="00B37878">
              <w:rPr>
                <w:b/>
                <w:vertAlign w:val="subscript"/>
              </w:rPr>
              <w:t>инв</w:t>
            </w:r>
            <w:r w:rsidRPr="00B37878">
              <w:t xml:space="preserve"> -  число опрошенных получателей услуг-инвалидов.</w:t>
            </w:r>
          </w:p>
          <w:p w:rsidR="000C582F" w:rsidRPr="00B37878" w:rsidRDefault="000C582F" w:rsidP="00B61F86">
            <w:pPr>
              <w:ind w:firstLine="709"/>
              <w:jc w:val="both"/>
            </w:pPr>
          </w:p>
          <w:p w:rsidR="000C582F" w:rsidRPr="00B37878" w:rsidRDefault="000C582F" w:rsidP="00B61F86">
            <w:pPr>
              <w:jc w:val="both"/>
              <w:rPr>
                <w:b/>
                <w:u w:val="single"/>
              </w:rPr>
            </w:pPr>
            <w:r w:rsidRPr="00B37878">
              <w:rPr>
                <w:b/>
                <w:u w:val="single"/>
              </w:rPr>
              <w:t>Пример для расчета значения показателя 3.3.</w:t>
            </w:r>
          </w:p>
          <w:p w:rsidR="000C582F" w:rsidRPr="00B37878" w:rsidRDefault="000C582F" w:rsidP="00B61F86">
            <w:pPr>
              <w:jc w:val="both"/>
              <w:rPr>
                <w:b/>
                <w:u w:val="single"/>
              </w:rPr>
            </w:pPr>
          </w:p>
          <w:p w:rsidR="000C582F" w:rsidRPr="00B37878" w:rsidRDefault="000C582F" w:rsidP="00B61F86">
            <w:pPr>
              <w:ind w:firstLine="709"/>
            </w:pPr>
            <w:r w:rsidRPr="00B37878">
              <w:rPr>
                <w:b/>
              </w:rPr>
              <w:lastRenderedPageBreak/>
              <w:t>У</w:t>
            </w:r>
            <w:r w:rsidRPr="00B37878">
              <w:rPr>
                <w:b/>
                <w:vertAlign w:val="superscript"/>
              </w:rPr>
              <w:t>дост</w:t>
            </w:r>
            <w:r w:rsidRPr="00B37878">
              <w:t>- число получателей услуг-инвалидов, удовлетворенных доступностью услуг для инвалидов - 125 чел;</w:t>
            </w:r>
          </w:p>
          <w:p w:rsidR="000C582F" w:rsidRPr="00B37878" w:rsidRDefault="000C582F" w:rsidP="00B61F86">
            <w:pPr>
              <w:ind w:firstLine="709"/>
            </w:pPr>
            <w:r w:rsidRPr="00B37878">
              <w:rPr>
                <w:b/>
              </w:rPr>
              <w:t>Ч</w:t>
            </w:r>
            <w:r w:rsidRPr="00B37878">
              <w:rPr>
                <w:b/>
                <w:vertAlign w:val="subscript"/>
              </w:rPr>
              <w:t>инв</w:t>
            </w:r>
            <w:r w:rsidRPr="00B37878">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175 чел.</w:t>
            </w:r>
          </w:p>
          <w:p w:rsidR="000C582F" w:rsidRPr="00B37878" w:rsidRDefault="000C582F" w:rsidP="00B61F86">
            <w:pPr>
              <w:ind w:firstLine="709"/>
            </w:pPr>
          </w:p>
          <w:p w:rsidR="000C582F" w:rsidRPr="00B37878" w:rsidRDefault="000C582F" w:rsidP="00B61F86">
            <w:pPr>
              <w:ind w:firstLine="709"/>
              <w:jc w:val="both"/>
              <w:rPr>
                <w:b/>
                <w:u w:val="single"/>
              </w:rPr>
            </w:pPr>
            <w:r w:rsidRPr="00B37878">
              <w:rPr>
                <w:b/>
                <w:u w:val="single"/>
              </w:rPr>
              <w:t>Расчет показателя 3.3:</w:t>
            </w:r>
          </w:p>
          <w:p w:rsidR="000C582F" w:rsidRPr="00B37878" w:rsidRDefault="000C582F" w:rsidP="00B61F86">
            <w:pPr>
              <w:ind w:firstLine="709"/>
              <w:jc w:val="both"/>
              <w:rPr>
                <w:u w:val="single"/>
              </w:rPr>
            </w:pPr>
          </w:p>
          <w:p w:rsidR="000C582F" w:rsidRPr="00B37878" w:rsidRDefault="000C582F" w:rsidP="00B61F86">
            <w:pPr>
              <w:ind w:firstLine="709"/>
              <w:jc w:val="center"/>
            </w:pPr>
            <w:r w:rsidRPr="00B37878">
              <w:rPr>
                <w:b/>
              </w:rPr>
              <w:t>П</w:t>
            </w:r>
            <w:r w:rsidRPr="00B37878">
              <w:rPr>
                <w:b/>
                <w:vertAlign w:val="superscript"/>
              </w:rPr>
              <w:t>дост</w:t>
            </w:r>
            <w:r w:rsidRPr="00B37878">
              <w:rPr>
                <w:b/>
                <w:vertAlign w:val="subscript"/>
              </w:rPr>
              <w:t>уд</w:t>
            </w:r>
            <w:r w:rsidRPr="00B37878">
              <w:rPr>
                <w:b/>
              </w:rPr>
              <w:t xml:space="preserve"> = 125: 175 × 100 = 0,7142 ×100 = 71,42 = 71 балл</w:t>
            </w:r>
          </w:p>
          <w:p w:rsidR="000C582F" w:rsidRPr="00B37878" w:rsidRDefault="000C582F" w:rsidP="00B61F86">
            <w:pPr>
              <w:ind w:firstLine="709"/>
              <w:jc w:val="both"/>
            </w:pPr>
          </w:p>
          <w:p w:rsidR="000C582F" w:rsidRPr="00B37878" w:rsidRDefault="000C582F" w:rsidP="00B61F86">
            <w:pPr>
              <w:ind w:firstLine="709"/>
              <w:jc w:val="both"/>
            </w:pPr>
          </w:p>
        </w:tc>
      </w:tr>
      <w:tr w:rsidR="000C582F" w:rsidRPr="00B37878"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jc w:val="left"/>
              <w:rPr>
                <w:rFonts w:ascii="Times New Roman" w:hAnsi="Times New Roman"/>
                <w:b/>
                <w:sz w:val="24"/>
                <w:szCs w:val="24"/>
              </w:rPr>
            </w:pPr>
            <w:r w:rsidRPr="00B37878">
              <w:rPr>
                <w:rFonts w:ascii="Times New Roman" w:hAnsi="Times New Roman"/>
                <w:b/>
                <w:sz w:val="24"/>
                <w:szCs w:val="24"/>
              </w:rPr>
              <w:lastRenderedPageBreak/>
              <w:t>Итого по критерию 3 «Доступность услуг для инвалидов» (К</w:t>
            </w:r>
            <w:r w:rsidRPr="00B37878">
              <w:rPr>
                <w:rFonts w:ascii="Times New Roman" w:hAnsi="Times New Roman"/>
                <w:b/>
                <w:sz w:val="24"/>
                <w:szCs w:val="24"/>
                <w:vertAlign w:val="superscript"/>
              </w:rPr>
              <w:t>3</w:t>
            </w:r>
            <w:r w:rsidRPr="00B37878">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ind w:firstLine="1701"/>
              <w:jc w:val="center"/>
              <w:rPr>
                <w:b/>
                <w:vertAlign w:val="subscript"/>
              </w:rPr>
            </w:pPr>
            <w:r w:rsidRPr="00B37878">
              <w:rPr>
                <w:b/>
              </w:rPr>
              <w:t>К</w:t>
            </w:r>
            <w:r w:rsidRPr="00B37878">
              <w:rPr>
                <w:b/>
                <w:vertAlign w:val="superscript"/>
              </w:rPr>
              <w:t>3</w:t>
            </w:r>
            <w:r w:rsidRPr="00B37878">
              <w:rPr>
                <w:b/>
              </w:rPr>
              <w:t>=(0,3×П</w:t>
            </w:r>
            <w:r w:rsidRPr="00B37878">
              <w:rPr>
                <w:b/>
                <w:vertAlign w:val="superscript"/>
              </w:rPr>
              <w:t>орг</w:t>
            </w:r>
            <w:r w:rsidRPr="00B37878">
              <w:rPr>
                <w:b/>
                <w:vertAlign w:val="subscript"/>
              </w:rPr>
              <w:t>дост</w:t>
            </w:r>
            <w:r w:rsidRPr="00B37878">
              <w:rPr>
                <w:b/>
              </w:rPr>
              <w:t xml:space="preserve"> + 0,4×П</w:t>
            </w:r>
            <w:r w:rsidRPr="00B37878">
              <w:rPr>
                <w:b/>
                <w:vertAlign w:val="superscript"/>
              </w:rPr>
              <w:t>услуг</w:t>
            </w:r>
            <w:r w:rsidRPr="00B37878">
              <w:rPr>
                <w:b/>
                <w:vertAlign w:val="subscript"/>
              </w:rPr>
              <w:t>дост</w:t>
            </w:r>
            <w:r w:rsidRPr="00B37878">
              <w:rPr>
                <w:b/>
              </w:rPr>
              <w:t xml:space="preserve"> + 0,3× П</w:t>
            </w:r>
            <w:r w:rsidRPr="00B37878">
              <w:rPr>
                <w:b/>
                <w:vertAlign w:val="superscript"/>
              </w:rPr>
              <w:t>дост</w:t>
            </w:r>
            <w:r w:rsidRPr="00B37878">
              <w:rPr>
                <w:b/>
                <w:vertAlign w:val="subscript"/>
              </w:rPr>
              <w:t>уд</w:t>
            </w:r>
            <w:r w:rsidRPr="00B37878">
              <w:rPr>
                <w:b/>
              </w:rPr>
              <w:t>)</w:t>
            </w:r>
          </w:p>
          <w:p w:rsidR="000C582F" w:rsidRPr="00B37878" w:rsidRDefault="000C582F" w:rsidP="00B61F86">
            <w:pPr>
              <w:pStyle w:val="25"/>
              <w:rPr>
                <w:rFonts w:ascii="Times New Roman" w:hAnsi="Times New Roman"/>
                <w:sz w:val="24"/>
                <w:szCs w:val="24"/>
              </w:rPr>
            </w:pPr>
          </w:p>
        </w:tc>
        <w:tc>
          <w:tcPr>
            <w:tcW w:w="1363"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jc w:val="both"/>
              <w:rPr>
                <w:rFonts w:ascii="Times New Roman" w:hAnsi="Times New Roman"/>
                <w:b/>
                <w:sz w:val="24"/>
                <w:szCs w:val="24"/>
                <w:u w:val="single"/>
              </w:rPr>
            </w:pPr>
            <w:r w:rsidRPr="00B37878">
              <w:rPr>
                <w:rFonts w:ascii="Times New Roman" w:hAnsi="Times New Roman"/>
                <w:b/>
                <w:sz w:val="24"/>
                <w:szCs w:val="24"/>
                <w:u w:val="single"/>
              </w:rPr>
              <w:t xml:space="preserve">Пример расчета значения критерия 3 </w:t>
            </w:r>
            <w:r w:rsidRPr="00B37878">
              <w:rPr>
                <w:rFonts w:ascii="Times New Roman" w:hAnsi="Times New Roman"/>
                <w:sz w:val="24"/>
                <w:szCs w:val="24"/>
              </w:rPr>
              <w:t>(по значениям показателей в варианте 1):</w:t>
            </w:r>
          </w:p>
          <w:p w:rsidR="000C582F" w:rsidRPr="00B37878" w:rsidRDefault="000C582F" w:rsidP="00B61F86">
            <w:pPr>
              <w:pStyle w:val="25"/>
              <w:ind w:firstLine="709"/>
              <w:jc w:val="both"/>
              <w:rPr>
                <w:rFonts w:ascii="Times New Roman" w:hAnsi="Times New Roman"/>
                <w:b/>
                <w:sz w:val="24"/>
                <w:szCs w:val="24"/>
              </w:rPr>
            </w:pP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b/>
                <w:sz w:val="24"/>
                <w:szCs w:val="24"/>
              </w:rPr>
              <w:t>П</w:t>
            </w:r>
            <w:r w:rsidRPr="00B37878">
              <w:rPr>
                <w:rFonts w:ascii="Times New Roman" w:hAnsi="Times New Roman"/>
                <w:b/>
                <w:sz w:val="24"/>
                <w:szCs w:val="24"/>
                <w:vertAlign w:val="superscript"/>
              </w:rPr>
              <w:t>орг</w:t>
            </w:r>
            <w:r w:rsidRPr="00B37878">
              <w:rPr>
                <w:rFonts w:ascii="Times New Roman" w:hAnsi="Times New Roman"/>
                <w:b/>
                <w:sz w:val="24"/>
                <w:szCs w:val="24"/>
                <w:vertAlign w:val="subscript"/>
              </w:rPr>
              <w:t>дост</w:t>
            </w:r>
            <w:r w:rsidRPr="00B37878">
              <w:rPr>
                <w:rFonts w:ascii="Times New Roman" w:hAnsi="Times New Roman"/>
                <w:sz w:val="24"/>
                <w:szCs w:val="24"/>
              </w:rPr>
              <w:t xml:space="preserve"> - оборудование помещений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и прилегающей к ней территории с учетом доступности для инвалидов – 80 баллов;</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b/>
                <w:sz w:val="24"/>
                <w:szCs w:val="24"/>
              </w:rPr>
              <w:t>П</w:t>
            </w:r>
            <w:r w:rsidRPr="00B37878">
              <w:rPr>
                <w:rFonts w:ascii="Times New Roman" w:hAnsi="Times New Roman"/>
                <w:b/>
                <w:sz w:val="24"/>
                <w:szCs w:val="24"/>
                <w:vertAlign w:val="superscript"/>
              </w:rPr>
              <w:t>услуг</w:t>
            </w:r>
            <w:r w:rsidRPr="00B37878">
              <w:rPr>
                <w:rFonts w:ascii="Times New Roman" w:hAnsi="Times New Roman"/>
                <w:b/>
                <w:sz w:val="24"/>
                <w:szCs w:val="24"/>
                <w:vertAlign w:val="subscript"/>
              </w:rPr>
              <w:t>дост</w:t>
            </w:r>
            <w:r w:rsidRPr="00B37878">
              <w:rPr>
                <w:rFonts w:ascii="Times New Roman" w:hAnsi="Times New Roman"/>
                <w:sz w:val="24"/>
                <w:szCs w:val="24"/>
              </w:rPr>
              <w:t xml:space="preserve"> - обеспечение 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условий доступности, позволяющих инвалидам получать услуги наравне с другими – 60 баллов;</w:t>
            </w:r>
          </w:p>
          <w:p w:rsidR="000C582F" w:rsidRPr="00B37878" w:rsidRDefault="000C582F" w:rsidP="00B61F86">
            <w:pPr>
              <w:pStyle w:val="25"/>
              <w:ind w:firstLine="709"/>
              <w:jc w:val="left"/>
              <w:rPr>
                <w:rFonts w:ascii="Times New Roman" w:hAnsi="Times New Roman"/>
                <w:sz w:val="24"/>
                <w:szCs w:val="24"/>
              </w:rPr>
            </w:pPr>
            <w:r w:rsidRPr="00B37878">
              <w:rPr>
                <w:rFonts w:ascii="Times New Roman" w:hAnsi="Times New Roman"/>
                <w:b/>
                <w:sz w:val="24"/>
                <w:szCs w:val="24"/>
              </w:rPr>
              <w:t>П</w:t>
            </w:r>
            <w:r w:rsidRPr="00B37878">
              <w:rPr>
                <w:rFonts w:ascii="Times New Roman" w:hAnsi="Times New Roman"/>
                <w:b/>
                <w:sz w:val="24"/>
                <w:szCs w:val="24"/>
                <w:vertAlign w:val="superscript"/>
              </w:rPr>
              <w:t>дост</w:t>
            </w:r>
            <w:r w:rsidRPr="00B37878">
              <w:rPr>
                <w:rFonts w:ascii="Times New Roman" w:hAnsi="Times New Roman"/>
                <w:b/>
                <w:sz w:val="24"/>
                <w:szCs w:val="24"/>
                <w:vertAlign w:val="subscript"/>
              </w:rPr>
              <w:t>уд</w:t>
            </w:r>
            <w:r w:rsidRPr="00B37878">
              <w:rPr>
                <w:rFonts w:ascii="Times New Roman" w:hAnsi="Times New Roman"/>
                <w:b/>
                <w:sz w:val="24"/>
                <w:szCs w:val="24"/>
              </w:rPr>
              <w:t xml:space="preserve">- </w:t>
            </w:r>
            <w:r w:rsidRPr="00B37878">
              <w:rPr>
                <w:rFonts w:ascii="Times New Roman" w:hAnsi="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 – 71 балл.</w:t>
            </w:r>
          </w:p>
          <w:p w:rsidR="000C582F" w:rsidRPr="00B37878" w:rsidRDefault="000C582F" w:rsidP="00B61F86">
            <w:pPr>
              <w:pStyle w:val="25"/>
              <w:ind w:firstLine="709"/>
              <w:jc w:val="left"/>
              <w:rPr>
                <w:rFonts w:ascii="Times New Roman" w:hAnsi="Times New Roman"/>
                <w:sz w:val="24"/>
                <w:szCs w:val="24"/>
              </w:rPr>
            </w:pPr>
          </w:p>
          <w:p w:rsidR="000C582F" w:rsidRPr="00B37878" w:rsidRDefault="000C582F" w:rsidP="00B61F86">
            <w:pPr>
              <w:pStyle w:val="25"/>
              <w:ind w:firstLine="709"/>
              <w:jc w:val="both"/>
              <w:rPr>
                <w:rFonts w:ascii="Times New Roman" w:hAnsi="Times New Roman"/>
                <w:b/>
                <w:sz w:val="24"/>
                <w:szCs w:val="24"/>
                <w:u w:val="single"/>
              </w:rPr>
            </w:pPr>
            <w:r w:rsidRPr="00B37878">
              <w:rPr>
                <w:rFonts w:ascii="Times New Roman" w:hAnsi="Times New Roman"/>
                <w:b/>
                <w:sz w:val="24"/>
                <w:szCs w:val="24"/>
                <w:u w:val="single"/>
              </w:rPr>
              <w:t>Расчет значения критерия 3:</w:t>
            </w:r>
          </w:p>
          <w:p w:rsidR="000C582F" w:rsidRPr="00B37878" w:rsidRDefault="000C582F" w:rsidP="00B61F86">
            <w:pPr>
              <w:pStyle w:val="25"/>
              <w:ind w:firstLine="709"/>
              <w:jc w:val="both"/>
              <w:rPr>
                <w:rFonts w:ascii="Times New Roman" w:hAnsi="Times New Roman"/>
                <w:sz w:val="24"/>
                <w:szCs w:val="24"/>
              </w:rPr>
            </w:pPr>
          </w:p>
          <w:p w:rsidR="000C582F" w:rsidRPr="00B37878" w:rsidRDefault="000C582F" w:rsidP="00B61F86">
            <w:pPr>
              <w:ind w:firstLine="709"/>
              <w:jc w:val="center"/>
            </w:pPr>
            <w:r w:rsidRPr="00B37878">
              <w:rPr>
                <w:b/>
              </w:rPr>
              <w:t>К</w:t>
            </w:r>
            <w:r w:rsidRPr="00B37878">
              <w:rPr>
                <w:b/>
                <w:vertAlign w:val="superscript"/>
              </w:rPr>
              <w:t>3</w:t>
            </w:r>
            <w:r w:rsidRPr="00B37878">
              <w:rPr>
                <w:b/>
              </w:rPr>
              <w:t>= (0,3 × 80) + (0,4 × 60) + (0,3 × 71) = 24 + 24 + 21,3 = 69,3 = 69 баллов</w:t>
            </w:r>
            <w:r w:rsidRPr="00B37878">
              <w:t>.</w:t>
            </w:r>
          </w:p>
          <w:p w:rsidR="000C582F" w:rsidRPr="00B37878" w:rsidRDefault="000C582F" w:rsidP="00B61F86">
            <w:pPr>
              <w:pStyle w:val="25"/>
              <w:ind w:firstLine="709"/>
              <w:jc w:val="both"/>
              <w:rPr>
                <w:rFonts w:ascii="Times New Roman" w:hAnsi="Times New Roman"/>
                <w:sz w:val="24"/>
                <w:szCs w:val="24"/>
              </w:rPr>
            </w:pPr>
          </w:p>
          <w:p w:rsidR="000C582F" w:rsidRPr="00B37878" w:rsidRDefault="000C582F" w:rsidP="00B61F86">
            <w:pPr>
              <w:pStyle w:val="25"/>
              <w:ind w:firstLine="709"/>
              <w:jc w:val="both"/>
              <w:rPr>
                <w:rFonts w:ascii="Times New Roman" w:hAnsi="Times New Roman"/>
                <w:sz w:val="24"/>
                <w:szCs w:val="24"/>
              </w:rPr>
            </w:pPr>
          </w:p>
        </w:tc>
      </w:tr>
    </w:tbl>
    <w:p w:rsidR="000C582F" w:rsidRPr="00B37878" w:rsidRDefault="000C582F" w:rsidP="00B61F86"/>
    <w:p w:rsidR="000C582F" w:rsidRPr="00B37878" w:rsidRDefault="000C582F" w:rsidP="00B61F86"/>
    <w:p w:rsidR="000C582F" w:rsidRPr="00B37878" w:rsidRDefault="000C582F" w:rsidP="00B61F86">
      <w:pPr>
        <w:jc w:val="center"/>
      </w:pPr>
      <w:r w:rsidRPr="00B37878">
        <w:rPr>
          <w:rFonts w:eastAsiaTheme="majorEastAsia"/>
        </w:rPr>
        <w:br w:type="page"/>
      </w:r>
      <w:bookmarkStart w:id="14" w:name="_Toc81918692"/>
      <w:r w:rsidRPr="00B37878">
        <w:lastRenderedPageBreak/>
        <w:t>Показатели, характеризующие</w:t>
      </w:r>
      <w:bookmarkEnd w:id="14"/>
    </w:p>
    <w:p w:rsidR="000C582F" w:rsidRPr="00B37878" w:rsidRDefault="000C582F" w:rsidP="00B61F86">
      <w:pPr>
        <w:jc w:val="center"/>
      </w:pPr>
      <w:bookmarkStart w:id="15" w:name="_Toc81918693"/>
      <w:r w:rsidRPr="00B37878">
        <w:t xml:space="preserve">ДОБРОЖЕЛАТЕЛЬНОСТЬ, ВЕЖЛИВОСТЬ РАБОТНИКОВ ОРГАНИЗАЦИЙ </w:t>
      </w:r>
      <w:bookmarkEnd w:id="15"/>
    </w:p>
    <w:p w:rsidR="000C582F" w:rsidRPr="00B37878" w:rsidRDefault="000C582F" w:rsidP="00B61F86">
      <w:pPr>
        <w:pStyle w:val="25"/>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9"/>
        <w:gridCol w:w="904"/>
        <w:gridCol w:w="3686"/>
        <w:gridCol w:w="4680"/>
        <w:gridCol w:w="1419"/>
        <w:gridCol w:w="1364"/>
      </w:tblGrid>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b/>
                <w:sz w:val="24"/>
                <w:szCs w:val="24"/>
              </w:rPr>
              <w:t>№</w:t>
            </w:r>
          </w:p>
        </w:tc>
        <w:tc>
          <w:tcPr>
            <w:tcW w:w="3368"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90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108"/>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left="-162" w:right="-111"/>
              <w:rPr>
                <w:rFonts w:ascii="Times New Roman" w:hAnsi="Times New Roman"/>
                <w:b/>
                <w:sz w:val="24"/>
                <w:szCs w:val="24"/>
              </w:rPr>
            </w:pPr>
            <w:r w:rsidRPr="00B37878">
              <w:rPr>
                <w:rFonts w:ascii="Times New Roman" w:hAnsi="Times New Roman"/>
                <w:b/>
                <w:sz w:val="24"/>
                <w:szCs w:val="24"/>
              </w:rPr>
              <w:t xml:space="preserve">Значение параметров </w:t>
            </w:r>
          </w:p>
          <w:p w:rsidR="000C582F" w:rsidRPr="00B37878" w:rsidRDefault="000C582F" w:rsidP="00B61F86">
            <w:pPr>
              <w:pStyle w:val="25"/>
              <w:ind w:left="-162" w:right="-111"/>
              <w:rPr>
                <w:rFonts w:ascii="Times New Roman" w:hAnsi="Times New Roman"/>
                <w:b/>
                <w:sz w:val="24"/>
                <w:szCs w:val="24"/>
              </w:rPr>
            </w:pPr>
            <w:r w:rsidRPr="00B37878">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Макси-мальное значение показателей</w:t>
            </w:r>
          </w:p>
        </w:tc>
      </w:tr>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4.1.</w:t>
            </w:r>
          </w:p>
        </w:tc>
        <w:tc>
          <w:tcPr>
            <w:tcW w:w="33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r w:rsidRPr="00B37878">
              <w:t xml:space="preserve">Доля получателей услуг, удовлетворенных доброжелательностью, вежливостью работников </w:t>
            </w:r>
            <w:r w:rsidR="009D7BAB" w:rsidRPr="00B37878">
              <w:t>ОРГАНИЗАЦИИ</w:t>
            </w:r>
            <w:r w:rsidRPr="00B37878">
              <w:t xml:space="preserve">, обеспечивающих первичный контакт и информирование получателя услуги при непосредственном обращении в </w:t>
            </w:r>
            <w:r w:rsidR="009D7BAB" w:rsidRPr="00B37878">
              <w:t>организацию</w:t>
            </w:r>
            <w:r w:rsidRPr="00B37878">
              <w:t xml:space="preserve"> (в % от общего числа опрошенных получателей услуг)</w:t>
            </w:r>
            <w:r w:rsidRPr="00B37878">
              <w:rPr>
                <w:b/>
              </w:rPr>
              <w:t>(П</w:t>
            </w:r>
            <w:r w:rsidRPr="00B37878">
              <w:rPr>
                <w:b/>
                <w:vertAlign w:val="superscript"/>
              </w:rPr>
              <w:t>перв.конт</w:t>
            </w:r>
            <w:r w:rsidRPr="00B37878">
              <w:rPr>
                <w:b/>
                <w:vertAlign w:val="subscript"/>
              </w:rPr>
              <w:t xml:space="preserve"> уд</w:t>
            </w:r>
            <w:r w:rsidRPr="00B37878">
              <w:rPr>
                <w:b/>
              </w:rPr>
              <w:t>)</w:t>
            </w:r>
          </w:p>
        </w:tc>
        <w:tc>
          <w:tcPr>
            <w:tcW w:w="90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4.1.1.Удовлетворенность доброжелательностью, вежливостью работников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w:t>
            </w:r>
            <w:r w:rsidR="009D7BAB" w:rsidRPr="00B37878">
              <w:rPr>
                <w:rFonts w:ascii="Times New Roman" w:hAnsi="Times New Roman"/>
                <w:sz w:val="24"/>
                <w:szCs w:val="24"/>
              </w:rPr>
              <w:t>организацию</w:t>
            </w:r>
          </w:p>
        </w:tc>
        <w:tc>
          <w:tcPr>
            <w:tcW w:w="4678"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jc w:val="left"/>
              <w:rPr>
                <w:rFonts w:ascii="Times New Roman" w:hAnsi="Times New Roman"/>
                <w:b/>
                <w:sz w:val="24"/>
                <w:szCs w:val="24"/>
              </w:rPr>
            </w:pPr>
            <w:r w:rsidRPr="00B37878">
              <w:rPr>
                <w:rFonts w:ascii="Times New Roman" w:hAnsi="Times New Roman"/>
                <w:sz w:val="24"/>
                <w:szCs w:val="24"/>
              </w:rPr>
              <w:t xml:space="preserve">число получателей услуг, удовлетворенных доброжелательностью, вежливостью работников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обеспечивающих первичный контакт и информирование получателя услуги </w:t>
            </w:r>
            <w:r w:rsidRPr="00B37878">
              <w:rPr>
                <w:rFonts w:ascii="Times New Roman" w:hAnsi="Times New Roman"/>
                <w:b/>
                <w:sz w:val="24"/>
                <w:szCs w:val="24"/>
              </w:rPr>
              <w:t>(У</w:t>
            </w:r>
            <w:r w:rsidRPr="00B37878">
              <w:rPr>
                <w:rFonts w:ascii="Times New Roman" w:hAnsi="Times New Roman"/>
                <w:b/>
                <w:sz w:val="24"/>
                <w:szCs w:val="24"/>
                <w:vertAlign w:val="superscript"/>
              </w:rPr>
              <w:t>перв.конт</w:t>
            </w:r>
            <w:r w:rsidRPr="00B37878">
              <w:rPr>
                <w:rFonts w:ascii="Times New Roman" w:hAnsi="Times New Roman"/>
                <w:b/>
                <w:sz w:val="24"/>
                <w:szCs w:val="24"/>
              </w:rPr>
              <w:t>),</w:t>
            </w:r>
            <w:r w:rsidRPr="00B37878">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B37878">
              <w:rPr>
                <w:rFonts w:ascii="Times New Roman" w:hAnsi="Times New Roman"/>
                <w:b/>
                <w:sz w:val="24"/>
                <w:szCs w:val="24"/>
              </w:rPr>
              <w:t>(Ч</w:t>
            </w:r>
            <w:r w:rsidRPr="00B37878">
              <w:rPr>
                <w:rFonts w:ascii="Times New Roman" w:hAnsi="Times New Roman"/>
                <w:b/>
                <w:sz w:val="24"/>
                <w:szCs w:val="24"/>
                <w:vertAlign w:val="subscript"/>
              </w:rPr>
              <w:t>общ</w:t>
            </w:r>
            <w:r w:rsidRPr="00B37878">
              <w:rPr>
                <w:rFonts w:ascii="Times New Roman" w:hAnsi="Times New Roman"/>
                <w:b/>
                <w:sz w:val="24"/>
                <w:szCs w:val="24"/>
              </w:rPr>
              <w:t>)</w:t>
            </w:r>
          </w:p>
          <w:p w:rsidR="000C582F" w:rsidRPr="00B37878" w:rsidRDefault="000C582F" w:rsidP="00B61F86">
            <w:pPr>
              <w:pStyle w:val="25"/>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(4.1)</w:t>
            </w: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8760" w:type="dxa"/>
              <w:jc w:val="center"/>
              <w:tblLayout w:type="fixed"/>
              <w:tblLook w:val="04A0"/>
            </w:tblPr>
            <w:tblGrid>
              <w:gridCol w:w="3693"/>
              <w:gridCol w:w="1369"/>
              <w:gridCol w:w="1169"/>
              <w:gridCol w:w="2529"/>
            </w:tblGrid>
            <w:tr w:rsidR="000C582F" w:rsidRPr="00B37878" w:rsidTr="00512163">
              <w:trPr>
                <w:jc w:val="center"/>
              </w:trPr>
              <w:tc>
                <w:tcPr>
                  <w:tcW w:w="3692"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perscript"/>
                    </w:rPr>
                    <w:t>перв.конт</w:t>
                  </w:r>
                  <w:r w:rsidRPr="00B37878">
                    <w:rPr>
                      <w:b/>
                      <w:vertAlign w:val="subscript"/>
                    </w:rPr>
                    <w:t xml:space="preserve"> уд</w:t>
                  </w:r>
                  <w:r w:rsidRPr="00B37878">
                    <w:rPr>
                      <w:b/>
                    </w:rPr>
                    <w:t xml:space="preserve"> = (</w:t>
                  </w:r>
                </w:p>
              </w:tc>
              <w:tc>
                <w:tcPr>
                  <w:tcW w:w="1368"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У</w:t>
                  </w:r>
                  <w:r w:rsidRPr="00B37878">
                    <w:rPr>
                      <w:b/>
                      <w:vertAlign w:val="superscript"/>
                    </w:rPr>
                    <w:t>перв.конт</w:t>
                  </w:r>
                </w:p>
              </w:tc>
              <w:tc>
                <w:tcPr>
                  <w:tcW w:w="1168" w:type="dxa"/>
                  <w:vMerge w:val="restart"/>
                  <w:vAlign w:val="center"/>
                  <w:hideMark/>
                </w:tcPr>
                <w:p w:rsidR="000C582F" w:rsidRPr="00B37878" w:rsidRDefault="000C582F" w:rsidP="00B61F86">
                  <w:pPr>
                    <w:framePr w:hSpace="180" w:wrap="around" w:vAnchor="text" w:hAnchor="text" w:xAlign="center" w:y="1"/>
                    <w:ind w:left="-108"/>
                    <w:suppressOverlap/>
                    <w:rPr>
                      <w:b/>
                    </w:rPr>
                  </w:pPr>
                  <w:r w:rsidRPr="00B37878">
                    <w:rPr>
                      <w:b/>
                    </w:rPr>
                    <w:t xml:space="preserve"> )×100,</w:t>
                  </w:r>
                </w:p>
              </w:tc>
              <w:tc>
                <w:tcPr>
                  <w:tcW w:w="2528" w:type="dxa"/>
                  <w:vMerge w:val="restart"/>
                  <w:vAlign w:val="center"/>
                  <w:hideMark/>
                </w:tcPr>
                <w:p w:rsidR="000C582F" w:rsidRPr="00B37878" w:rsidRDefault="000C582F" w:rsidP="00B61F86">
                  <w:pPr>
                    <w:framePr w:hSpace="180" w:wrap="around" w:vAnchor="text" w:hAnchor="text" w:xAlign="center" w:y="1"/>
                    <w:ind w:left="-108"/>
                    <w:suppressOverlap/>
                    <w:jc w:val="right"/>
                    <w:rPr>
                      <w:b/>
                    </w:rPr>
                  </w:pPr>
                  <w:r w:rsidRPr="00B37878">
                    <w:rPr>
                      <w:b/>
                    </w:rPr>
                    <w:t>(4.1)</w:t>
                  </w:r>
                </w:p>
              </w:tc>
            </w:tr>
            <w:tr w:rsidR="000C582F" w:rsidRPr="00B37878" w:rsidTr="00512163">
              <w:trPr>
                <w:jc w:val="center"/>
              </w:trPr>
              <w:tc>
                <w:tcPr>
                  <w:tcW w:w="3692" w:type="dxa"/>
                  <w:vMerge/>
                  <w:vAlign w:val="center"/>
                  <w:hideMark/>
                </w:tcPr>
                <w:p w:rsidR="000C582F" w:rsidRPr="00B37878" w:rsidRDefault="000C582F" w:rsidP="00B61F86">
                  <w:pPr>
                    <w:framePr w:hSpace="180" w:wrap="around" w:vAnchor="text" w:hAnchor="text" w:xAlign="center" w:y="1"/>
                    <w:suppressOverlap/>
                    <w:rPr>
                      <w:b/>
                    </w:rPr>
                  </w:pPr>
                </w:p>
              </w:tc>
              <w:tc>
                <w:tcPr>
                  <w:tcW w:w="1368"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86" w:hanging="186"/>
                    <w:suppressOverlap/>
                    <w:jc w:val="center"/>
                    <w:rPr>
                      <w:b/>
                    </w:rPr>
                  </w:pPr>
                  <w:r w:rsidRPr="00B37878">
                    <w:rPr>
                      <w:b/>
                    </w:rPr>
                    <w:t>Ч</w:t>
                  </w:r>
                  <w:r w:rsidRPr="00B37878">
                    <w:rPr>
                      <w:b/>
                      <w:vertAlign w:val="subscript"/>
                    </w:rPr>
                    <w:t>общ</w:t>
                  </w:r>
                </w:p>
              </w:tc>
              <w:tc>
                <w:tcPr>
                  <w:tcW w:w="1168" w:type="dxa"/>
                  <w:vMerge/>
                  <w:vAlign w:val="center"/>
                  <w:hideMark/>
                </w:tcPr>
                <w:p w:rsidR="000C582F" w:rsidRPr="00B37878" w:rsidRDefault="000C582F" w:rsidP="00B61F86">
                  <w:pPr>
                    <w:framePr w:hSpace="180" w:wrap="around" w:vAnchor="text" w:hAnchor="text" w:xAlign="center" w:y="1"/>
                    <w:suppressOverlap/>
                    <w:rPr>
                      <w:b/>
                    </w:rPr>
                  </w:pPr>
                </w:p>
              </w:tc>
              <w:tc>
                <w:tcPr>
                  <w:tcW w:w="2528"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У</w:t>
            </w:r>
            <w:r w:rsidRPr="00B37878">
              <w:rPr>
                <w:b/>
                <w:vertAlign w:val="superscript"/>
              </w:rPr>
              <w:t>перв.конт</w:t>
            </w:r>
            <w:r w:rsidRPr="00B37878">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0C582F" w:rsidRPr="00B37878" w:rsidRDefault="000C582F" w:rsidP="00B61F86">
            <w:pPr>
              <w:ind w:firstLine="709"/>
              <w:jc w:val="both"/>
            </w:pPr>
            <w:r w:rsidRPr="00B37878">
              <w:rPr>
                <w:b/>
              </w:rPr>
              <w:t>Ч</w:t>
            </w:r>
            <w:r w:rsidRPr="00B37878">
              <w:rPr>
                <w:b/>
                <w:vertAlign w:val="subscript"/>
              </w:rPr>
              <w:t>общ</w:t>
            </w:r>
            <w:r w:rsidRPr="00B37878">
              <w:t xml:space="preserve"> -  общее число опрошенных получателей услуг.</w:t>
            </w:r>
          </w:p>
          <w:p w:rsidR="000C582F" w:rsidRPr="00B37878" w:rsidRDefault="000C582F" w:rsidP="00B61F86">
            <w:pPr>
              <w:ind w:firstLine="709"/>
              <w:jc w:val="both"/>
            </w:pPr>
          </w:p>
          <w:p w:rsidR="000C582F" w:rsidRPr="00B37878" w:rsidRDefault="000C582F" w:rsidP="00B61F86">
            <w:pPr>
              <w:jc w:val="both"/>
              <w:rPr>
                <w:b/>
              </w:rPr>
            </w:pPr>
            <w:r w:rsidRPr="00B37878">
              <w:rPr>
                <w:b/>
              </w:rPr>
              <w:t>Пример  расчета значения показателя 4.1.</w:t>
            </w:r>
          </w:p>
          <w:p w:rsidR="000C582F" w:rsidRPr="00B37878" w:rsidRDefault="000C582F" w:rsidP="00B61F86">
            <w:pPr>
              <w:ind w:firstLine="709"/>
              <w:jc w:val="both"/>
            </w:pPr>
            <w:r w:rsidRPr="00B37878">
              <w:rPr>
                <w:b/>
              </w:rPr>
              <w:t>У</w:t>
            </w:r>
            <w:r w:rsidRPr="00B37878">
              <w:rPr>
                <w:b/>
                <w:vertAlign w:val="superscript"/>
              </w:rPr>
              <w:t>перв.конт</w:t>
            </w:r>
            <w:r w:rsidRPr="00B37878">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rsidR="000C582F" w:rsidRPr="00B37878" w:rsidRDefault="000C582F" w:rsidP="00B61F86">
            <w:pPr>
              <w:ind w:firstLine="709"/>
              <w:jc w:val="both"/>
            </w:pPr>
            <w:r w:rsidRPr="00B37878">
              <w:rPr>
                <w:b/>
              </w:rPr>
              <w:t>Ч</w:t>
            </w:r>
            <w:r w:rsidRPr="00B37878">
              <w:rPr>
                <w:b/>
                <w:vertAlign w:val="subscript"/>
              </w:rPr>
              <w:t>общ</w:t>
            </w:r>
            <w:r w:rsidRPr="00B37878">
              <w:t xml:space="preserve"> -  общее число опрошенных получателей услуг, ответивших на вопрос 9 Анкеты (см. Рекомендуемый образец Анкеты в приказе Минтруда России от 30 октября 2018 г. № 675н) – 150 человек.</w:t>
            </w:r>
          </w:p>
          <w:p w:rsidR="000C582F" w:rsidRPr="00B37878" w:rsidRDefault="000C582F" w:rsidP="00B61F86">
            <w:pPr>
              <w:ind w:firstLine="709"/>
              <w:jc w:val="both"/>
              <w:rPr>
                <w:b/>
                <w:u w:val="single"/>
              </w:rPr>
            </w:pPr>
          </w:p>
          <w:p w:rsidR="000C582F" w:rsidRPr="00B37878" w:rsidRDefault="000C582F" w:rsidP="00B61F86">
            <w:pPr>
              <w:ind w:firstLine="709"/>
              <w:jc w:val="both"/>
              <w:rPr>
                <w:b/>
                <w:u w:val="single"/>
              </w:rPr>
            </w:pPr>
            <w:r w:rsidRPr="00B37878">
              <w:rPr>
                <w:b/>
                <w:u w:val="single"/>
              </w:rPr>
              <w:t>Расчет показателя 4.1:</w:t>
            </w:r>
          </w:p>
          <w:p w:rsidR="000C582F" w:rsidRPr="00B37878" w:rsidRDefault="000C582F" w:rsidP="00B61F86">
            <w:pPr>
              <w:ind w:firstLine="709"/>
              <w:jc w:val="both"/>
              <w:rPr>
                <w:b/>
              </w:rPr>
            </w:pPr>
          </w:p>
          <w:p w:rsidR="000C582F" w:rsidRPr="00B37878" w:rsidRDefault="000C582F" w:rsidP="00B61F86">
            <w:pPr>
              <w:ind w:firstLine="709"/>
              <w:jc w:val="center"/>
              <w:rPr>
                <w:b/>
              </w:rPr>
            </w:pPr>
            <w:r w:rsidRPr="00B37878">
              <w:rPr>
                <w:b/>
              </w:rPr>
              <w:lastRenderedPageBreak/>
              <w:t>П</w:t>
            </w:r>
            <w:r w:rsidRPr="00B37878">
              <w:rPr>
                <w:b/>
                <w:vertAlign w:val="superscript"/>
              </w:rPr>
              <w:t>перв.конт</w:t>
            </w:r>
            <w:r w:rsidRPr="00B37878">
              <w:rPr>
                <w:b/>
                <w:vertAlign w:val="subscript"/>
              </w:rPr>
              <w:t xml:space="preserve"> уд</w:t>
            </w:r>
            <w:r w:rsidRPr="00B37878">
              <w:rPr>
                <w:b/>
              </w:rPr>
              <w:t>= (130 : 150) × 100 = 0,8667 × 100 =  86,67 = 87 баллов</w:t>
            </w:r>
            <w:r w:rsidRPr="00B37878">
              <w:t>.</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p>
        </w:tc>
      </w:tr>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lastRenderedPageBreak/>
              <w:t>4.2.</w:t>
            </w:r>
          </w:p>
        </w:tc>
        <w:tc>
          <w:tcPr>
            <w:tcW w:w="33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r w:rsidRPr="00B37878">
              <w:t xml:space="preserve">Доля получателей услуг, удовлетворенных доброжелательностью, вежливостью работников </w:t>
            </w:r>
            <w:r w:rsidR="009D7BAB" w:rsidRPr="00B37878">
              <w:t>ОРГАНИЗАЦИИ</w:t>
            </w:r>
            <w:r w:rsidRPr="00B37878">
              <w:t xml:space="preserve">, обеспечивающих непосредственное оказание услуги при обращении в </w:t>
            </w:r>
            <w:r w:rsidR="009D7BAB" w:rsidRPr="00B37878">
              <w:t>организацию</w:t>
            </w:r>
            <w:r w:rsidRPr="00B37878">
              <w:t xml:space="preserve"> (в % от общего числа опрошенных получателей услуг).</w:t>
            </w:r>
            <w:r w:rsidRPr="00B37878">
              <w:rPr>
                <w:b/>
              </w:rPr>
              <w:t>(П</w:t>
            </w:r>
            <w:r w:rsidRPr="00B37878">
              <w:rPr>
                <w:b/>
                <w:vertAlign w:val="superscript"/>
              </w:rPr>
              <w:t>оказ.услуг</w:t>
            </w:r>
            <w:r w:rsidRPr="00B37878">
              <w:rPr>
                <w:b/>
                <w:vertAlign w:val="subscript"/>
              </w:rPr>
              <w:t>уд</w:t>
            </w:r>
            <w:r w:rsidRPr="00B37878">
              <w:rPr>
                <w:b/>
              </w:rPr>
              <w:t>)</w:t>
            </w:r>
          </w:p>
        </w:tc>
        <w:tc>
          <w:tcPr>
            <w:tcW w:w="90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4.2.1.Удовлетворенность доброжелательностью, вежливостью работников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w:t>
            </w:r>
            <w:r w:rsidR="009D7BAB" w:rsidRPr="00B37878">
              <w:rPr>
                <w:rFonts w:ascii="Times New Roman" w:hAnsi="Times New Roman"/>
                <w:sz w:val="24"/>
                <w:szCs w:val="24"/>
              </w:rPr>
              <w:t>организацию</w:t>
            </w:r>
          </w:p>
        </w:tc>
        <w:tc>
          <w:tcPr>
            <w:tcW w:w="4678"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число  получателей услуг, удовлетворенных доброжелательностью, вежливостью работников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обеспечивающих непосредственное оказание услуги  </w:t>
            </w:r>
            <w:r w:rsidRPr="00B37878">
              <w:rPr>
                <w:rFonts w:ascii="Times New Roman" w:hAnsi="Times New Roman"/>
                <w:b/>
                <w:sz w:val="24"/>
                <w:szCs w:val="24"/>
              </w:rPr>
              <w:t>(У</w:t>
            </w:r>
            <w:r w:rsidRPr="00B37878">
              <w:rPr>
                <w:rFonts w:ascii="Times New Roman" w:hAnsi="Times New Roman"/>
                <w:b/>
                <w:sz w:val="24"/>
                <w:szCs w:val="24"/>
                <w:vertAlign w:val="superscript"/>
              </w:rPr>
              <w:t>оказ.услуг</w:t>
            </w:r>
            <w:r w:rsidRPr="00B37878">
              <w:rPr>
                <w:rFonts w:ascii="Times New Roman" w:hAnsi="Times New Roman"/>
                <w:b/>
                <w:sz w:val="24"/>
                <w:szCs w:val="24"/>
              </w:rPr>
              <w:t>),</w:t>
            </w:r>
            <w:r w:rsidRPr="00B37878">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B37878">
              <w:rPr>
                <w:rFonts w:ascii="Times New Roman" w:hAnsi="Times New Roman"/>
                <w:b/>
                <w:sz w:val="24"/>
                <w:szCs w:val="24"/>
              </w:rPr>
              <w:t>(Ч</w:t>
            </w:r>
            <w:r w:rsidRPr="00B37878">
              <w:rPr>
                <w:rFonts w:ascii="Times New Roman" w:hAnsi="Times New Roman"/>
                <w:b/>
                <w:sz w:val="24"/>
                <w:szCs w:val="24"/>
                <w:vertAlign w:val="subscript"/>
              </w:rPr>
              <w:t>общ</w:t>
            </w:r>
            <w:r w:rsidRPr="00B37878">
              <w:rPr>
                <w:rFonts w:ascii="Times New Roman" w:hAnsi="Times New Roman"/>
                <w:b/>
                <w:sz w:val="24"/>
                <w:szCs w:val="24"/>
              </w:rPr>
              <w:t>)</w:t>
            </w:r>
          </w:p>
          <w:p w:rsidR="000C582F" w:rsidRPr="00B37878" w:rsidRDefault="000C582F" w:rsidP="00B61F86">
            <w:pPr>
              <w:pStyle w:val="25"/>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(4.2)</w:t>
            </w: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tblPr>
            <w:tblGrid>
              <w:gridCol w:w="2211"/>
              <w:gridCol w:w="1368"/>
              <w:gridCol w:w="1168"/>
              <w:gridCol w:w="2528"/>
            </w:tblGrid>
            <w:tr w:rsidR="000C582F" w:rsidRPr="00B37878" w:rsidTr="00512163">
              <w:trPr>
                <w:jc w:val="center"/>
              </w:trPr>
              <w:tc>
                <w:tcPr>
                  <w:tcW w:w="2212"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perscript"/>
                    </w:rPr>
                    <w:t>оказ.услуг</w:t>
                  </w:r>
                  <w:r w:rsidRPr="00B37878">
                    <w:rPr>
                      <w:b/>
                      <w:vertAlign w:val="subscript"/>
                    </w:rPr>
                    <w:t>уд</w:t>
                  </w:r>
                  <w:r w:rsidRPr="00B37878">
                    <w:rPr>
                      <w:b/>
                    </w:rPr>
                    <w:t xml:space="preserve"> = (</w:t>
                  </w:r>
                </w:p>
              </w:tc>
              <w:tc>
                <w:tcPr>
                  <w:tcW w:w="1368"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У</w:t>
                  </w:r>
                  <w:r w:rsidRPr="00B37878">
                    <w:rPr>
                      <w:b/>
                      <w:vertAlign w:val="superscript"/>
                    </w:rPr>
                    <w:t>оказ.услуг</w:t>
                  </w:r>
                </w:p>
              </w:tc>
              <w:tc>
                <w:tcPr>
                  <w:tcW w:w="1168" w:type="dxa"/>
                  <w:vMerge w:val="restart"/>
                  <w:vAlign w:val="center"/>
                  <w:hideMark/>
                </w:tcPr>
                <w:p w:rsidR="000C582F" w:rsidRPr="00B37878" w:rsidRDefault="000C582F" w:rsidP="00B61F86">
                  <w:pPr>
                    <w:framePr w:hSpace="180" w:wrap="around" w:vAnchor="text" w:hAnchor="text" w:xAlign="center" w:y="1"/>
                    <w:ind w:left="-108"/>
                    <w:suppressOverlap/>
                    <w:rPr>
                      <w:b/>
                    </w:rPr>
                  </w:pPr>
                  <w:r w:rsidRPr="00B37878">
                    <w:rPr>
                      <w:b/>
                    </w:rPr>
                    <w:t xml:space="preserve"> )×100,</w:t>
                  </w:r>
                </w:p>
              </w:tc>
              <w:tc>
                <w:tcPr>
                  <w:tcW w:w="2528" w:type="dxa"/>
                  <w:vMerge w:val="restart"/>
                  <w:vAlign w:val="center"/>
                  <w:hideMark/>
                </w:tcPr>
                <w:p w:rsidR="000C582F" w:rsidRPr="00B37878" w:rsidRDefault="000C582F" w:rsidP="00B61F86">
                  <w:pPr>
                    <w:framePr w:hSpace="180" w:wrap="around" w:vAnchor="text" w:hAnchor="text" w:xAlign="center" w:y="1"/>
                    <w:ind w:left="-108"/>
                    <w:suppressOverlap/>
                    <w:jc w:val="right"/>
                    <w:rPr>
                      <w:b/>
                    </w:rPr>
                  </w:pPr>
                  <w:r w:rsidRPr="00B37878">
                    <w:rPr>
                      <w:b/>
                    </w:rPr>
                    <w:t>(4.2)</w:t>
                  </w:r>
                </w:p>
              </w:tc>
            </w:tr>
            <w:tr w:rsidR="000C582F" w:rsidRPr="00B37878" w:rsidTr="00512163">
              <w:trPr>
                <w:jc w:val="center"/>
              </w:trPr>
              <w:tc>
                <w:tcPr>
                  <w:tcW w:w="2212" w:type="dxa"/>
                  <w:vMerge/>
                  <w:vAlign w:val="center"/>
                  <w:hideMark/>
                </w:tcPr>
                <w:p w:rsidR="000C582F" w:rsidRPr="00B37878" w:rsidRDefault="000C582F" w:rsidP="00B61F86">
                  <w:pPr>
                    <w:framePr w:hSpace="180" w:wrap="around" w:vAnchor="text" w:hAnchor="text" w:xAlign="center" w:y="1"/>
                    <w:suppressOverlap/>
                    <w:rPr>
                      <w:b/>
                    </w:rPr>
                  </w:pPr>
                </w:p>
              </w:tc>
              <w:tc>
                <w:tcPr>
                  <w:tcW w:w="1368"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86" w:hanging="186"/>
                    <w:suppressOverlap/>
                    <w:jc w:val="center"/>
                    <w:rPr>
                      <w:b/>
                    </w:rPr>
                  </w:pPr>
                  <w:r w:rsidRPr="00B37878">
                    <w:rPr>
                      <w:b/>
                    </w:rPr>
                    <w:t>Ч</w:t>
                  </w:r>
                  <w:r w:rsidRPr="00B37878">
                    <w:rPr>
                      <w:b/>
                      <w:vertAlign w:val="subscript"/>
                    </w:rPr>
                    <w:t>общ</w:t>
                  </w:r>
                </w:p>
              </w:tc>
              <w:tc>
                <w:tcPr>
                  <w:tcW w:w="1168" w:type="dxa"/>
                  <w:vMerge/>
                  <w:vAlign w:val="center"/>
                  <w:hideMark/>
                </w:tcPr>
                <w:p w:rsidR="000C582F" w:rsidRPr="00B37878" w:rsidRDefault="000C582F" w:rsidP="00B61F86">
                  <w:pPr>
                    <w:framePr w:hSpace="180" w:wrap="around" w:vAnchor="text" w:hAnchor="text" w:xAlign="center" w:y="1"/>
                    <w:suppressOverlap/>
                    <w:rPr>
                      <w:b/>
                    </w:rPr>
                  </w:pPr>
                </w:p>
              </w:tc>
              <w:tc>
                <w:tcPr>
                  <w:tcW w:w="2528"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У</w:t>
            </w:r>
            <w:r w:rsidRPr="00B37878">
              <w:rPr>
                <w:b/>
                <w:vertAlign w:val="superscript"/>
              </w:rPr>
              <w:t>оказ.услуг</w:t>
            </w:r>
            <w:r w:rsidRPr="00B37878">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0C582F" w:rsidRPr="00B37878" w:rsidRDefault="000C582F" w:rsidP="00B61F86">
            <w:pPr>
              <w:ind w:firstLine="709"/>
              <w:jc w:val="both"/>
            </w:pPr>
            <w:r w:rsidRPr="00B37878">
              <w:rPr>
                <w:b/>
              </w:rPr>
              <w:t>Ч</w:t>
            </w:r>
            <w:r w:rsidRPr="00B37878">
              <w:rPr>
                <w:b/>
                <w:vertAlign w:val="subscript"/>
              </w:rPr>
              <w:t>общ</w:t>
            </w:r>
            <w:r w:rsidRPr="00B37878">
              <w:rPr>
                <w:b/>
              </w:rPr>
              <w:t xml:space="preserve"> -</w:t>
            </w:r>
            <w:r w:rsidRPr="00B37878">
              <w:t xml:space="preserve">  общее число опрошенных получателей услуг.</w:t>
            </w:r>
          </w:p>
          <w:p w:rsidR="000C582F" w:rsidRPr="00B37878" w:rsidRDefault="000C582F" w:rsidP="00B61F86">
            <w:pPr>
              <w:ind w:firstLine="709"/>
              <w:jc w:val="both"/>
            </w:pPr>
          </w:p>
          <w:p w:rsidR="000C582F" w:rsidRPr="00B37878" w:rsidRDefault="000C582F" w:rsidP="00B61F86">
            <w:pPr>
              <w:jc w:val="both"/>
              <w:rPr>
                <w:b/>
              </w:rPr>
            </w:pPr>
            <w:r w:rsidRPr="00B37878">
              <w:rPr>
                <w:b/>
              </w:rPr>
              <w:t>Пример  расчета значения показателя 4.2.</w:t>
            </w:r>
          </w:p>
          <w:p w:rsidR="000C582F" w:rsidRPr="00B37878" w:rsidRDefault="000C582F" w:rsidP="00B61F86">
            <w:pPr>
              <w:ind w:firstLine="709"/>
              <w:jc w:val="both"/>
            </w:pPr>
            <w:r w:rsidRPr="00B37878">
              <w:rPr>
                <w:b/>
              </w:rPr>
              <w:t>У</w:t>
            </w:r>
            <w:r w:rsidRPr="00B37878">
              <w:rPr>
                <w:b/>
                <w:vertAlign w:val="superscript"/>
              </w:rPr>
              <w:t>оказ.услуг</w:t>
            </w:r>
            <w:r w:rsidRPr="00B37878">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rsidR="000C582F" w:rsidRPr="00B37878" w:rsidRDefault="000C582F" w:rsidP="00B61F86">
            <w:pPr>
              <w:ind w:firstLine="709"/>
              <w:jc w:val="both"/>
            </w:pPr>
            <w:r w:rsidRPr="00B37878">
              <w:rPr>
                <w:b/>
              </w:rPr>
              <w:t>Ч</w:t>
            </w:r>
            <w:r w:rsidRPr="00B37878">
              <w:rPr>
                <w:b/>
                <w:vertAlign w:val="subscript"/>
              </w:rPr>
              <w:t>общ</w:t>
            </w:r>
            <w:r w:rsidRPr="00B37878">
              <w:rPr>
                <w:b/>
              </w:rPr>
              <w:t xml:space="preserve"> -</w:t>
            </w:r>
            <w:r w:rsidRPr="00B37878">
              <w:t xml:space="preserve">  общее число опрошенных получателей услуг, ответивших на вопрос 10 Анкеты (см. Рекомендуемый образец Анкеты в приказе Минтруда России от 30 октября 2018 г. № 675н) – 150 человек.</w:t>
            </w:r>
          </w:p>
          <w:p w:rsidR="000C582F" w:rsidRPr="00B37878" w:rsidRDefault="000C582F" w:rsidP="00B61F86">
            <w:pPr>
              <w:ind w:firstLine="709"/>
              <w:jc w:val="both"/>
            </w:pPr>
          </w:p>
          <w:p w:rsidR="000C582F" w:rsidRPr="00B37878" w:rsidRDefault="000C582F" w:rsidP="00B61F86">
            <w:pPr>
              <w:ind w:firstLine="709"/>
              <w:jc w:val="both"/>
            </w:pPr>
          </w:p>
          <w:p w:rsidR="000C582F" w:rsidRPr="00B37878" w:rsidRDefault="000C582F" w:rsidP="00B61F86">
            <w:pPr>
              <w:ind w:firstLine="709"/>
              <w:jc w:val="both"/>
              <w:rPr>
                <w:b/>
                <w:u w:val="single"/>
              </w:rPr>
            </w:pPr>
            <w:r w:rsidRPr="00B37878">
              <w:rPr>
                <w:b/>
                <w:u w:val="single"/>
              </w:rPr>
              <w:t>Расчет показателя 4.2:</w:t>
            </w:r>
          </w:p>
          <w:p w:rsidR="000C582F" w:rsidRPr="00B37878" w:rsidRDefault="000C582F" w:rsidP="00B61F86">
            <w:pPr>
              <w:ind w:firstLine="709"/>
              <w:jc w:val="both"/>
              <w:rPr>
                <w:b/>
              </w:rPr>
            </w:pPr>
          </w:p>
          <w:p w:rsidR="000C582F" w:rsidRPr="00B37878" w:rsidRDefault="000C582F" w:rsidP="00B61F86">
            <w:pPr>
              <w:ind w:firstLine="709"/>
              <w:jc w:val="center"/>
              <w:rPr>
                <w:b/>
              </w:rPr>
            </w:pPr>
            <w:r w:rsidRPr="00B37878">
              <w:rPr>
                <w:b/>
              </w:rPr>
              <w:t>П</w:t>
            </w:r>
            <w:r w:rsidRPr="00B37878">
              <w:rPr>
                <w:b/>
                <w:vertAlign w:val="superscript"/>
              </w:rPr>
              <w:t>оказ.услуг</w:t>
            </w:r>
            <w:r w:rsidRPr="00B37878">
              <w:rPr>
                <w:b/>
                <w:vertAlign w:val="subscript"/>
              </w:rPr>
              <w:t>уд</w:t>
            </w:r>
            <w:r w:rsidRPr="00B37878">
              <w:rPr>
                <w:b/>
              </w:rPr>
              <w:t>= (145 : 150) × 100 = 0,9667 × 100 =  96,67 = 97 баллов</w:t>
            </w:r>
            <w:r w:rsidRPr="00B37878">
              <w:t>.</w:t>
            </w:r>
          </w:p>
          <w:p w:rsidR="000C582F" w:rsidRPr="00B37878" w:rsidRDefault="000C582F" w:rsidP="00B61F86">
            <w:pPr>
              <w:ind w:firstLine="709"/>
              <w:jc w:val="both"/>
            </w:pPr>
          </w:p>
          <w:p w:rsidR="000C582F" w:rsidRPr="00B37878" w:rsidRDefault="000C582F" w:rsidP="00B61F86">
            <w:pPr>
              <w:pStyle w:val="25"/>
              <w:rPr>
                <w:rFonts w:ascii="Times New Roman" w:hAnsi="Times New Roman"/>
                <w:sz w:val="24"/>
                <w:szCs w:val="24"/>
              </w:rPr>
            </w:pPr>
          </w:p>
        </w:tc>
      </w:tr>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lastRenderedPageBreak/>
              <w:t>4.3.</w:t>
            </w:r>
          </w:p>
        </w:tc>
        <w:tc>
          <w:tcPr>
            <w:tcW w:w="33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r w:rsidRPr="00B37878">
              <w:t xml:space="preserve">Доля получателей услуг, удовлетворенных доброжелательностью, вежливостью работников </w:t>
            </w:r>
            <w:r w:rsidR="009D7BAB" w:rsidRPr="00B37878">
              <w:t>ОРГАНИЗАЦИИ</w:t>
            </w:r>
            <w:r w:rsidRPr="00B37878">
              <w:t xml:space="preserve"> при использовании дистанционных форм взаимодействия (в % от общего числа опрошенных получателей услуг).</w:t>
            </w:r>
            <w:r w:rsidRPr="00B37878">
              <w:rPr>
                <w:b/>
              </w:rPr>
              <w:t>(П</w:t>
            </w:r>
            <w:r w:rsidRPr="00B37878">
              <w:rPr>
                <w:b/>
                <w:vertAlign w:val="superscript"/>
              </w:rPr>
              <w:t>вежл.дист</w:t>
            </w:r>
            <w:r w:rsidRPr="00B37878">
              <w:rPr>
                <w:b/>
                <w:vertAlign w:val="subscript"/>
              </w:rPr>
              <w:t>уд</w:t>
            </w:r>
            <w:r w:rsidRPr="00B37878">
              <w:rPr>
                <w:b/>
              </w:rPr>
              <w:t>)</w:t>
            </w:r>
          </w:p>
        </w:tc>
        <w:tc>
          <w:tcPr>
            <w:tcW w:w="90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4.3.1.Удовлетворенность доброжелательностью, вежливостью работников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число получателей услуг, удовлетворенных доброжелательностью, вежливостью работников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при использовании дистанционных форм взаимодействия </w:t>
            </w:r>
            <w:r w:rsidRPr="00B37878">
              <w:rPr>
                <w:rFonts w:ascii="Times New Roman" w:hAnsi="Times New Roman"/>
                <w:b/>
                <w:sz w:val="24"/>
                <w:szCs w:val="24"/>
              </w:rPr>
              <w:t>(У</w:t>
            </w:r>
            <w:r w:rsidRPr="00B37878">
              <w:rPr>
                <w:rFonts w:ascii="Times New Roman" w:hAnsi="Times New Roman"/>
                <w:b/>
                <w:sz w:val="24"/>
                <w:szCs w:val="24"/>
                <w:vertAlign w:val="superscript"/>
              </w:rPr>
              <w:t>вежл.дист</w:t>
            </w:r>
            <w:r w:rsidRPr="00B37878">
              <w:rPr>
                <w:rFonts w:ascii="Times New Roman" w:hAnsi="Times New Roman"/>
                <w:b/>
                <w:sz w:val="24"/>
                <w:szCs w:val="24"/>
              </w:rPr>
              <w:t>),</w:t>
            </w:r>
            <w:r w:rsidRPr="00B37878">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B37878">
              <w:rPr>
                <w:rFonts w:ascii="Times New Roman" w:hAnsi="Times New Roman"/>
                <w:b/>
                <w:sz w:val="24"/>
                <w:szCs w:val="24"/>
              </w:rPr>
              <w:t>(Ч</w:t>
            </w:r>
            <w:r w:rsidRPr="00B37878">
              <w:rPr>
                <w:rFonts w:ascii="Times New Roman" w:hAnsi="Times New Roman"/>
                <w:b/>
                <w:sz w:val="24"/>
                <w:szCs w:val="24"/>
                <w:vertAlign w:val="subscript"/>
              </w:rPr>
              <w:t>общ</w:t>
            </w:r>
            <w:r w:rsidRPr="00B37878">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(4.3)</w:t>
            </w: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p w:rsidR="000C582F" w:rsidRPr="00B37878" w:rsidRDefault="000C582F" w:rsidP="00B61F86"/>
          <w:tbl>
            <w:tblPr>
              <w:tblW w:w="7620" w:type="dxa"/>
              <w:jc w:val="center"/>
              <w:tblLayout w:type="fixed"/>
              <w:tblLook w:val="04A0"/>
            </w:tblPr>
            <w:tblGrid>
              <w:gridCol w:w="2557"/>
              <w:gridCol w:w="1368"/>
              <w:gridCol w:w="1168"/>
              <w:gridCol w:w="2527"/>
            </w:tblGrid>
            <w:tr w:rsidR="000C582F" w:rsidRPr="00B37878" w:rsidTr="00512163">
              <w:trPr>
                <w:jc w:val="center"/>
              </w:trPr>
              <w:tc>
                <w:tcPr>
                  <w:tcW w:w="2558"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perscript"/>
                    </w:rPr>
                    <w:t>вежл.дист</w:t>
                  </w:r>
                  <w:r w:rsidRPr="00B37878">
                    <w:rPr>
                      <w:b/>
                      <w:vertAlign w:val="subscript"/>
                    </w:rPr>
                    <w:t>уд</w:t>
                  </w:r>
                  <w:r w:rsidRPr="00B37878">
                    <w:rPr>
                      <w:b/>
                    </w:rPr>
                    <w:t xml:space="preserve"> = (</w:t>
                  </w:r>
                </w:p>
              </w:tc>
              <w:tc>
                <w:tcPr>
                  <w:tcW w:w="1368"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У</w:t>
                  </w:r>
                  <w:r w:rsidRPr="00B37878">
                    <w:rPr>
                      <w:b/>
                      <w:vertAlign w:val="superscript"/>
                    </w:rPr>
                    <w:t>вежл.дист</w:t>
                  </w:r>
                </w:p>
              </w:tc>
              <w:tc>
                <w:tcPr>
                  <w:tcW w:w="1168" w:type="dxa"/>
                  <w:vMerge w:val="restart"/>
                  <w:vAlign w:val="center"/>
                  <w:hideMark/>
                </w:tcPr>
                <w:p w:rsidR="000C582F" w:rsidRPr="00B37878" w:rsidRDefault="000C582F" w:rsidP="00B61F86">
                  <w:pPr>
                    <w:framePr w:hSpace="180" w:wrap="around" w:vAnchor="text" w:hAnchor="text" w:xAlign="center" w:y="1"/>
                    <w:ind w:left="-108"/>
                    <w:suppressOverlap/>
                    <w:rPr>
                      <w:b/>
                    </w:rPr>
                  </w:pPr>
                  <w:r w:rsidRPr="00B37878">
                    <w:rPr>
                      <w:b/>
                    </w:rPr>
                    <w:t xml:space="preserve"> )×100,</w:t>
                  </w:r>
                </w:p>
              </w:tc>
              <w:tc>
                <w:tcPr>
                  <w:tcW w:w="2528" w:type="dxa"/>
                  <w:vMerge w:val="restart"/>
                  <w:vAlign w:val="center"/>
                  <w:hideMark/>
                </w:tcPr>
                <w:p w:rsidR="000C582F" w:rsidRPr="00B37878" w:rsidRDefault="000C582F" w:rsidP="00B61F86">
                  <w:pPr>
                    <w:framePr w:hSpace="180" w:wrap="around" w:vAnchor="text" w:hAnchor="text" w:xAlign="center" w:y="1"/>
                    <w:ind w:left="-108"/>
                    <w:suppressOverlap/>
                    <w:jc w:val="right"/>
                    <w:rPr>
                      <w:b/>
                    </w:rPr>
                  </w:pPr>
                  <w:r w:rsidRPr="00B37878">
                    <w:rPr>
                      <w:b/>
                    </w:rPr>
                    <w:t>(4.3)</w:t>
                  </w:r>
                </w:p>
              </w:tc>
            </w:tr>
            <w:tr w:rsidR="000C582F" w:rsidRPr="00B37878" w:rsidTr="00512163">
              <w:trPr>
                <w:jc w:val="center"/>
              </w:trPr>
              <w:tc>
                <w:tcPr>
                  <w:tcW w:w="2558" w:type="dxa"/>
                  <w:vMerge/>
                  <w:vAlign w:val="center"/>
                  <w:hideMark/>
                </w:tcPr>
                <w:p w:rsidR="000C582F" w:rsidRPr="00B37878" w:rsidRDefault="000C582F" w:rsidP="00B61F86">
                  <w:pPr>
                    <w:framePr w:hSpace="180" w:wrap="around" w:vAnchor="text" w:hAnchor="text" w:xAlign="center" w:y="1"/>
                    <w:suppressOverlap/>
                    <w:rPr>
                      <w:b/>
                    </w:rPr>
                  </w:pPr>
                </w:p>
              </w:tc>
              <w:tc>
                <w:tcPr>
                  <w:tcW w:w="1368"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86" w:hanging="186"/>
                    <w:suppressOverlap/>
                    <w:jc w:val="center"/>
                    <w:rPr>
                      <w:b/>
                    </w:rPr>
                  </w:pPr>
                  <w:r w:rsidRPr="00B37878">
                    <w:rPr>
                      <w:b/>
                    </w:rPr>
                    <w:t>Ч</w:t>
                  </w:r>
                  <w:r w:rsidRPr="00B37878">
                    <w:rPr>
                      <w:b/>
                      <w:vertAlign w:val="subscript"/>
                    </w:rPr>
                    <w:t>общ</w:t>
                  </w:r>
                </w:p>
              </w:tc>
              <w:tc>
                <w:tcPr>
                  <w:tcW w:w="1168" w:type="dxa"/>
                  <w:vMerge/>
                  <w:vAlign w:val="center"/>
                  <w:hideMark/>
                </w:tcPr>
                <w:p w:rsidR="000C582F" w:rsidRPr="00B37878" w:rsidRDefault="000C582F" w:rsidP="00B61F86">
                  <w:pPr>
                    <w:framePr w:hSpace="180" w:wrap="around" w:vAnchor="text" w:hAnchor="text" w:xAlign="center" w:y="1"/>
                    <w:suppressOverlap/>
                    <w:rPr>
                      <w:b/>
                    </w:rPr>
                  </w:pPr>
                </w:p>
              </w:tc>
              <w:tc>
                <w:tcPr>
                  <w:tcW w:w="2528"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У</w:t>
            </w:r>
            <w:r w:rsidRPr="00B37878">
              <w:rPr>
                <w:b/>
                <w:vertAlign w:val="superscript"/>
              </w:rPr>
              <w:t>вежл.дист</w:t>
            </w:r>
            <w:r w:rsidRPr="00B37878">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0C582F" w:rsidRPr="00B37878" w:rsidRDefault="000C582F" w:rsidP="00B61F86">
            <w:pPr>
              <w:ind w:firstLine="709"/>
              <w:jc w:val="both"/>
            </w:pPr>
            <w:r w:rsidRPr="00B37878">
              <w:rPr>
                <w:b/>
              </w:rPr>
              <w:t>Ч</w:t>
            </w:r>
            <w:r w:rsidRPr="00B37878">
              <w:rPr>
                <w:b/>
                <w:vertAlign w:val="subscript"/>
              </w:rPr>
              <w:t>общ</w:t>
            </w:r>
            <w:r w:rsidRPr="00B37878">
              <w:rPr>
                <w:b/>
              </w:rPr>
              <w:t xml:space="preserve"> -</w:t>
            </w:r>
            <w:r w:rsidRPr="00B37878">
              <w:t xml:space="preserve">  общее число опрошенных получателей услуг.</w:t>
            </w:r>
          </w:p>
          <w:p w:rsidR="000C582F" w:rsidRPr="00B37878" w:rsidRDefault="000C582F" w:rsidP="00B61F86">
            <w:pPr>
              <w:ind w:firstLine="709"/>
              <w:jc w:val="both"/>
            </w:pPr>
          </w:p>
          <w:p w:rsidR="000C582F" w:rsidRPr="00B37878" w:rsidRDefault="000C582F" w:rsidP="00B61F86">
            <w:pPr>
              <w:jc w:val="both"/>
              <w:rPr>
                <w:b/>
              </w:rPr>
            </w:pPr>
            <w:r w:rsidRPr="00B37878">
              <w:rPr>
                <w:b/>
              </w:rPr>
              <w:t>Пример  расчета значения показателя 4.3.</w:t>
            </w:r>
          </w:p>
          <w:p w:rsidR="000C582F" w:rsidRPr="00B37878" w:rsidRDefault="000C582F" w:rsidP="00B61F86">
            <w:pPr>
              <w:ind w:firstLine="709"/>
              <w:jc w:val="both"/>
            </w:pPr>
            <w:r w:rsidRPr="00B37878">
              <w:rPr>
                <w:b/>
              </w:rPr>
              <w:t>У</w:t>
            </w:r>
            <w:r w:rsidRPr="00B37878">
              <w:rPr>
                <w:b/>
                <w:vertAlign w:val="superscript"/>
              </w:rPr>
              <w:t>вежл.дист</w:t>
            </w:r>
            <w:r w:rsidRPr="00B37878">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rsidR="000C582F" w:rsidRPr="00B37878" w:rsidRDefault="000C582F" w:rsidP="00B61F86">
            <w:pPr>
              <w:ind w:firstLine="709"/>
              <w:jc w:val="both"/>
            </w:pPr>
            <w:r w:rsidRPr="00B37878">
              <w:rPr>
                <w:b/>
              </w:rPr>
              <w:t>Ч</w:t>
            </w:r>
            <w:r w:rsidRPr="00B37878">
              <w:rPr>
                <w:b/>
                <w:vertAlign w:val="subscript"/>
              </w:rPr>
              <w:t>общ</w:t>
            </w:r>
            <w:r w:rsidRPr="00B37878">
              <w:rPr>
                <w:b/>
              </w:rPr>
              <w:t xml:space="preserve"> -</w:t>
            </w:r>
            <w:r w:rsidRPr="00B37878">
              <w:t xml:space="preserve">  общее число опрошенных получателей услуг, ответивших на вопрос 12 Анкеты (см. Рекомендуемый образец Анкеты в приказе Минтруда России от 30 октября 2018 г. № 675н) – 95 человек.</w:t>
            </w:r>
          </w:p>
          <w:p w:rsidR="000C582F" w:rsidRPr="00B37878" w:rsidRDefault="000C582F" w:rsidP="00B61F86">
            <w:pPr>
              <w:ind w:firstLine="709"/>
              <w:jc w:val="both"/>
            </w:pPr>
          </w:p>
          <w:p w:rsidR="000C582F" w:rsidRPr="00B37878" w:rsidRDefault="000C582F" w:rsidP="00B61F86">
            <w:pPr>
              <w:ind w:firstLine="709"/>
              <w:jc w:val="both"/>
              <w:rPr>
                <w:b/>
                <w:u w:val="single"/>
              </w:rPr>
            </w:pPr>
            <w:r w:rsidRPr="00B37878">
              <w:rPr>
                <w:b/>
                <w:u w:val="single"/>
              </w:rPr>
              <w:t>Расчет показателя 4.3:</w:t>
            </w:r>
          </w:p>
          <w:p w:rsidR="000C582F" w:rsidRPr="00B37878" w:rsidRDefault="000C582F" w:rsidP="00B61F86">
            <w:pPr>
              <w:ind w:firstLine="709"/>
              <w:jc w:val="center"/>
            </w:pPr>
            <w:r w:rsidRPr="00B37878">
              <w:rPr>
                <w:b/>
              </w:rPr>
              <w:t>П</w:t>
            </w:r>
            <w:r w:rsidRPr="00B37878">
              <w:rPr>
                <w:b/>
                <w:vertAlign w:val="superscript"/>
              </w:rPr>
              <w:t>оказ.услуг</w:t>
            </w:r>
            <w:r w:rsidRPr="00B37878">
              <w:rPr>
                <w:b/>
                <w:vertAlign w:val="subscript"/>
              </w:rPr>
              <w:t>уд</w:t>
            </w:r>
            <w:r w:rsidRPr="00B37878">
              <w:rPr>
                <w:b/>
              </w:rPr>
              <w:t xml:space="preserve">= (70 : 95) × 100 = 0,7368 × 100 =  73,68 = 74 балла </w:t>
            </w:r>
          </w:p>
          <w:p w:rsidR="000C582F" w:rsidRPr="00B37878" w:rsidRDefault="000C582F" w:rsidP="00B61F86">
            <w:pPr>
              <w:ind w:firstLine="709"/>
              <w:jc w:val="both"/>
            </w:pPr>
          </w:p>
          <w:p w:rsidR="000C582F" w:rsidRPr="00B37878" w:rsidRDefault="000C582F" w:rsidP="00B61F86">
            <w:pPr>
              <w:ind w:firstLine="709"/>
              <w:jc w:val="both"/>
            </w:pPr>
          </w:p>
        </w:tc>
      </w:tr>
      <w:tr w:rsidR="000C582F" w:rsidRPr="00B37878"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jc w:val="left"/>
              <w:rPr>
                <w:rFonts w:ascii="Times New Roman" w:hAnsi="Times New Roman"/>
                <w:b/>
                <w:sz w:val="24"/>
                <w:szCs w:val="24"/>
              </w:rPr>
            </w:pPr>
            <w:r w:rsidRPr="00B37878">
              <w:rPr>
                <w:rFonts w:ascii="Times New Roman" w:hAnsi="Times New Roman"/>
                <w:b/>
                <w:sz w:val="24"/>
                <w:szCs w:val="24"/>
              </w:rPr>
              <w:t xml:space="preserve">Итого по критерию 4 «Доброжелательность, </w:t>
            </w:r>
            <w:r w:rsidRPr="00B37878">
              <w:rPr>
                <w:rFonts w:ascii="Times New Roman" w:hAnsi="Times New Roman"/>
                <w:b/>
                <w:sz w:val="24"/>
                <w:szCs w:val="24"/>
              </w:rPr>
              <w:lastRenderedPageBreak/>
              <w:t>вежливость работников организаций» (К</w:t>
            </w:r>
            <w:r w:rsidRPr="00B37878">
              <w:rPr>
                <w:rFonts w:ascii="Times New Roman" w:hAnsi="Times New Roman"/>
                <w:b/>
                <w:sz w:val="24"/>
                <w:szCs w:val="24"/>
                <w:vertAlign w:val="superscript"/>
              </w:rPr>
              <w:t>4</w:t>
            </w:r>
            <w:r w:rsidRPr="00B37878">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lastRenderedPageBreak/>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jc w:val="both"/>
              <w:rPr>
                <w:i/>
              </w:rPr>
            </w:pPr>
            <w:r w:rsidRPr="00B37878">
              <w:rPr>
                <w:i/>
              </w:rPr>
              <w:t>Для организаций в сфере образования:</w:t>
            </w:r>
          </w:p>
          <w:p w:rsidR="000C582F" w:rsidRPr="00B37878" w:rsidRDefault="000C582F" w:rsidP="00B61F86">
            <w:pPr>
              <w:ind w:firstLine="1701"/>
              <w:rPr>
                <w:b/>
              </w:rPr>
            </w:pPr>
          </w:p>
          <w:p w:rsidR="000C582F" w:rsidRPr="00B37878" w:rsidRDefault="000C582F" w:rsidP="00B61F86">
            <w:pPr>
              <w:ind w:firstLine="1701"/>
              <w:rPr>
                <w:b/>
                <w:vertAlign w:val="subscript"/>
              </w:rPr>
            </w:pPr>
            <w:r w:rsidRPr="00B37878">
              <w:rPr>
                <w:b/>
              </w:rPr>
              <w:lastRenderedPageBreak/>
              <w:t>К</w:t>
            </w:r>
            <w:r w:rsidRPr="00B37878">
              <w:rPr>
                <w:b/>
                <w:vertAlign w:val="superscript"/>
              </w:rPr>
              <w:t>4</w:t>
            </w:r>
            <w:r w:rsidRPr="00B37878">
              <w:rPr>
                <w:b/>
              </w:rPr>
              <w:t>=(0,4×П</w:t>
            </w:r>
            <w:r w:rsidRPr="00B37878">
              <w:rPr>
                <w:b/>
                <w:vertAlign w:val="superscript"/>
              </w:rPr>
              <w:t>перв.конт</w:t>
            </w:r>
            <w:r w:rsidRPr="00B37878">
              <w:rPr>
                <w:b/>
                <w:vertAlign w:val="subscript"/>
              </w:rPr>
              <w:t xml:space="preserve"> уд</w:t>
            </w:r>
            <w:r w:rsidRPr="00B37878">
              <w:rPr>
                <w:b/>
              </w:rPr>
              <w:t xml:space="preserve"> + 0,4×П</w:t>
            </w:r>
            <w:r w:rsidRPr="00B37878">
              <w:rPr>
                <w:b/>
                <w:vertAlign w:val="superscript"/>
              </w:rPr>
              <w:t>оказ.услуг</w:t>
            </w:r>
            <w:r w:rsidRPr="00B37878">
              <w:rPr>
                <w:b/>
                <w:vertAlign w:val="subscript"/>
              </w:rPr>
              <w:t>уд</w:t>
            </w:r>
            <w:r w:rsidRPr="00B37878">
              <w:rPr>
                <w:b/>
              </w:rPr>
              <w:t xml:space="preserve"> + 0,2×П</w:t>
            </w:r>
            <w:r w:rsidRPr="00B37878">
              <w:rPr>
                <w:b/>
                <w:vertAlign w:val="superscript"/>
              </w:rPr>
              <w:t>вежл.дист</w:t>
            </w:r>
            <w:r w:rsidRPr="00B37878">
              <w:rPr>
                <w:b/>
                <w:vertAlign w:val="subscript"/>
              </w:rPr>
              <w:t>уд</w:t>
            </w:r>
            <w:r w:rsidRPr="00B37878">
              <w:rPr>
                <w:b/>
              </w:rPr>
              <w:t>)</w:t>
            </w:r>
          </w:p>
          <w:p w:rsidR="000C582F" w:rsidRPr="00B37878" w:rsidRDefault="000C582F" w:rsidP="00B61F86">
            <w:pPr>
              <w:pStyle w:val="25"/>
              <w:jc w:val="left"/>
              <w:rPr>
                <w:rFonts w:ascii="Times New Roman" w:hAnsi="Times New Roman"/>
                <w:b/>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lastRenderedPageBreak/>
              <w:t>100 баллов</w:t>
            </w: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jc w:val="both"/>
              <w:rPr>
                <w:rFonts w:ascii="Times New Roman" w:hAnsi="Times New Roman"/>
                <w:b/>
                <w:sz w:val="24"/>
                <w:szCs w:val="24"/>
                <w:u w:val="single"/>
              </w:rPr>
            </w:pPr>
          </w:p>
          <w:p w:rsidR="000C582F" w:rsidRPr="00B37878" w:rsidRDefault="000C582F" w:rsidP="00B61F86">
            <w:pPr>
              <w:pStyle w:val="25"/>
              <w:jc w:val="both"/>
              <w:rPr>
                <w:rFonts w:ascii="Times New Roman" w:hAnsi="Times New Roman"/>
                <w:b/>
                <w:sz w:val="24"/>
                <w:szCs w:val="24"/>
              </w:rPr>
            </w:pPr>
            <w:r w:rsidRPr="00B37878">
              <w:rPr>
                <w:rFonts w:ascii="Times New Roman" w:hAnsi="Times New Roman"/>
                <w:b/>
                <w:sz w:val="24"/>
                <w:szCs w:val="24"/>
              </w:rPr>
              <w:t>Пример расчета значения критерия 4:</w:t>
            </w:r>
          </w:p>
          <w:p w:rsidR="000C582F" w:rsidRPr="00B37878" w:rsidRDefault="000C582F" w:rsidP="00B61F86">
            <w:pPr>
              <w:pStyle w:val="25"/>
              <w:jc w:val="both"/>
              <w:rPr>
                <w:rFonts w:ascii="Times New Roman" w:hAnsi="Times New Roman"/>
                <w:b/>
                <w:sz w:val="24"/>
                <w:szCs w:val="24"/>
              </w:rPr>
            </w:pPr>
          </w:p>
          <w:p w:rsidR="000C582F" w:rsidRPr="00B37878" w:rsidRDefault="000C582F" w:rsidP="00B61F86">
            <w:pPr>
              <w:jc w:val="both"/>
              <w:rPr>
                <w:b/>
                <w:u w:val="single"/>
              </w:rPr>
            </w:pPr>
            <w:r w:rsidRPr="00B37878">
              <w:rPr>
                <w:u w:val="single"/>
              </w:rPr>
              <w:t>Вариант 1. Для организаций в сфере образования:</w:t>
            </w:r>
          </w:p>
          <w:p w:rsidR="000C582F" w:rsidRPr="00B37878" w:rsidRDefault="000C582F" w:rsidP="00B61F86">
            <w:pPr>
              <w:ind w:firstLine="738"/>
              <w:jc w:val="both"/>
            </w:pPr>
            <w:r w:rsidRPr="00B37878">
              <w:rPr>
                <w:b/>
              </w:rPr>
              <w:t>П</w:t>
            </w:r>
            <w:r w:rsidRPr="00B37878">
              <w:rPr>
                <w:b/>
                <w:vertAlign w:val="superscript"/>
              </w:rPr>
              <w:t>перв.конт</w:t>
            </w:r>
            <w:r w:rsidRPr="00B37878">
              <w:rPr>
                <w:b/>
                <w:vertAlign w:val="subscript"/>
              </w:rPr>
              <w:t xml:space="preserve"> уд</w:t>
            </w:r>
            <w:r w:rsidRPr="00B37878">
              <w:rPr>
                <w:b/>
              </w:rPr>
              <w:t>–</w:t>
            </w:r>
            <w:r w:rsidRPr="00B37878">
              <w:t xml:space="preserve">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w:t>
            </w:r>
            <w:r w:rsidR="009D7BAB" w:rsidRPr="00B37878">
              <w:t>организацию</w:t>
            </w:r>
            <w:r w:rsidRPr="00B37878">
              <w:t xml:space="preserve"> – 87 баллов;</w:t>
            </w:r>
          </w:p>
          <w:p w:rsidR="000C582F" w:rsidRPr="00B37878" w:rsidRDefault="000C582F" w:rsidP="00B61F86">
            <w:pPr>
              <w:ind w:firstLine="738"/>
              <w:jc w:val="both"/>
            </w:pPr>
            <w:r w:rsidRPr="00B37878">
              <w:rPr>
                <w:b/>
              </w:rPr>
              <w:t>П</w:t>
            </w:r>
            <w:r w:rsidRPr="00B37878">
              <w:rPr>
                <w:b/>
                <w:vertAlign w:val="superscript"/>
              </w:rPr>
              <w:t>оказ.услуг</w:t>
            </w:r>
            <w:r w:rsidRPr="00B37878">
              <w:rPr>
                <w:b/>
                <w:vertAlign w:val="subscript"/>
              </w:rPr>
              <w:t>уд</w:t>
            </w:r>
            <w:r w:rsidRPr="00B37878">
              <w:t xml:space="preserve">–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9D7BAB" w:rsidRPr="00B37878">
              <w:t>организацию</w:t>
            </w:r>
            <w:r w:rsidRPr="00B37878">
              <w:t xml:space="preserve"> – 97 баллов;</w:t>
            </w:r>
          </w:p>
          <w:p w:rsidR="000C582F" w:rsidRPr="00B37878" w:rsidRDefault="000C582F" w:rsidP="00B61F86">
            <w:pPr>
              <w:ind w:firstLine="738"/>
              <w:jc w:val="both"/>
            </w:pPr>
            <w:r w:rsidRPr="00B37878">
              <w:rPr>
                <w:b/>
              </w:rPr>
              <w:t>П</w:t>
            </w:r>
            <w:r w:rsidRPr="00B37878">
              <w:rPr>
                <w:b/>
                <w:vertAlign w:val="superscript"/>
              </w:rPr>
              <w:t>вежл.дист</w:t>
            </w:r>
            <w:r w:rsidRPr="00B37878">
              <w:rPr>
                <w:b/>
                <w:vertAlign w:val="subscript"/>
              </w:rPr>
              <w:t>уд</w:t>
            </w:r>
            <w:r w:rsidRPr="00B37878">
              <w:t xml:space="preserve">– доля получателей услуг, удовлетворенных доброжелательностью, вежливостью работников </w:t>
            </w:r>
            <w:r w:rsidR="009D7BAB" w:rsidRPr="00B37878">
              <w:t>ОРГАНИЗАЦИИ</w:t>
            </w:r>
            <w:r w:rsidRPr="00B37878">
              <w:t xml:space="preserve"> при использовании дистанционных форм взаимодействия – 74 балла. </w:t>
            </w:r>
          </w:p>
          <w:p w:rsidR="000C582F" w:rsidRPr="00B37878" w:rsidRDefault="000C582F" w:rsidP="00B61F86">
            <w:pPr>
              <w:ind w:firstLine="1701"/>
              <w:jc w:val="center"/>
              <w:rPr>
                <w:b/>
              </w:rPr>
            </w:pPr>
          </w:p>
          <w:p w:rsidR="000C582F" w:rsidRPr="00B37878" w:rsidRDefault="000C582F" w:rsidP="00B61F86">
            <w:pPr>
              <w:ind w:firstLine="738"/>
              <w:jc w:val="both"/>
              <w:rPr>
                <w:b/>
                <w:u w:val="single"/>
              </w:rPr>
            </w:pPr>
            <w:r w:rsidRPr="00B37878">
              <w:rPr>
                <w:b/>
                <w:u w:val="single"/>
              </w:rPr>
              <w:t>Расчет значения критерия 4</w:t>
            </w:r>
          </w:p>
          <w:p w:rsidR="000C582F" w:rsidRPr="00B37878" w:rsidRDefault="000C582F" w:rsidP="00B61F86">
            <w:pPr>
              <w:ind w:firstLine="1701"/>
              <w:jc w:val="center"/>
            </w:pPr>
            <w:r w:rsidRPr="00B37878">
              <w:rPr>
                <w:b/>
              </w:rPr>
              <w:t>К</w:t>
            </w:r>
            <w:r w:rsidRPr="00B37878">
              <w:rPr>
                <w:b/>
                <w:vertAlign w:val="superscript"/>
              </w:rPr>
              <w:t>4</w:t>
            </w:r>
            <w:r w:rsidRPr="00B37878">
              <w:rPr>
                <w:b/>
              </w:rPr>
              <w:t xml:space="preserve">= (0,4 × 87) + (0,4 × 97) + (0,2 × 74) = 34,8 + 38,8 + 14,8 = 88,4 = 88 баллов </w:t>
            </w:r>
          </w:p>
        </w:tc>
      </w:tr>
    </w:tbl>
    <w:p w:rsidR="000C582F" w:rsidRPr="00B37878" w:rsidRDefault="000C582F" w:rsidP="00B61F86">
      <w:pPr>
        <w:jc w:val="center"/>
      </w:pPr>
      <w:r w:rsidRPr="00B37878">
        <w:rPr>
          <w:rFonts w:eastAsiaTheme="majorEastAsia"/>
        </w:rPr>
        <w:br w:type="page"/>
      </w:r>
      <w:bookmarkStart w:id="16" w:name="_Toc81918694"/>
      <w:r w:rsidRPr="00B37878">
        <w:lastRenderedPageBreak/>
        <w:t>Показатели, характеризующие</w:t>
      </w:r>
      <w:bookmarkEnd w:id="16"/>
    </w:p>
    <w:p w:rsidR="000C582F" w:rsidRPr="00B37878" w:rsidRDefault="000C582F" w:rsidP="00B61F86">
      <w:pPr>
        <w:jc w:val="center"/>
      </w:pPr>
      <w:bookmarkStart w:id="17" w:name="_Toc81918695"/>
      <w:r w:rsidRPr="00B37878">
        <w:t>УДОВЛЕТВОРЕННОСТЬ УСЛОВИЯМИ ОКАЗАНИЯ УСЛУГ</w:t>
      </w:r>
      <w:bookmarkEnd w:id="17"/>
    </w:p>
    <w:p w:rsidR="000C582F" w:rsidRPr="00B37878" w:rsidRDefault="000C582F" w:rsidP="00B61F86">
      <w:pPr>
        <w:pStyle w:val="25"/>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510"/>
        <w:gridCol w:w="763"/>
        <w:gridCol w:w="3686"/>
        <w:gridCol w:w="4680"/>
        <w:gridCol w:w="1419"/>
        <w:gridCol w:w="1364"/>
      </w:tblGrid>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108"/>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left="-162" w:right="-111"/>
              <w:rPr>
                <w:rFonts w:ascii="Times New Roman" w:hAnsi="Times New Roman"/>
                <w:b/>
                <w:sz w:val="24"/>
                <w:szCs w:val="24"/>
              </w:rPr>
            </w:pPr>
            <w:r w:rsidRPr="00B37878">
              <w:rPr>
                <w:rFonts w:ascii="Times New Roman" w:hAnsi="Times New Roman"/>
                <w:b/>
                <w:sz w:val="24"/>
                <w:szCs w:val="24"/>
              </w:rPr>
              <w:t xml:space="preserve">Значение параметров </w:t>
            </w:r>
          </w:p>
          <w:p w:rsidR="000C582F" w:rsidRPr="00B37878" w:rsidRDefault="000C582F" w:rsidP="00B61F86">
            <w:pPr>
              <w:pStyle w:val="25"/>
              <w:ind w:left="-162" w:right="-111"/>
              <w:rPr>
                <w:rFonts w:ascii="Times New Roman" w:hAnsi="Times New Roman"/>
                <w:b/>
                <w:sz w:val="24"/>
                <w:szCs w:val="24"/>
              </w:rPr>
            </w:pPr>
            <w:r w:rsidRPr="00B37878">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 xml:space="preserve">Макси-мальное значение показателей </w:t>
            </w:r>
          </w:p>
        </w:tc>
      </w:tr>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5.1.</w:t>
            </w:r>
          </w:p>
        </w:tc>
        <w:tc>
          <w:tcPr>
            <w:tcW w:w="3509"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r w:rsidRPr="00B37878">
              <w:t xml:space="preserve">Доля получателей услуг, которые готовы рекомендовать </w:t>
            </w:r>
            <w:r w:rsidR="009D7BAB" w:rsidRPr="00B37878">
              <w:t>организацию</w:t>
            </w:r>
            <w:r w:rsidRPr="00B37878">
              <w:t xml:space="preserve"> родственникам и знакомым (могли бы ее рекомендовать, если бы была возможность выбора </w:t>
            </w:r>
            <w:r w:rsidR="009D7BAB" w:rsidRPr="00B37878">
              <w:t>ОРГАНИЗАЦИИ</w:t>
            </w:r>
            <w:r w:rsidRPr="00B37878">
              <w:t>) (в % от общего числа опрошенных получателей услуг).</w:t>
            </w:r>
            <w:r w:rsidRPr="00B37878">
              <w:rPr>
                <w:b/>
              </w:rPr>
              <w:t>(П</w:t>
            </w:r>
            <w:r w:rsidRPr="00B37878">
              <w:rPr>
                <w:b/>
                <w:vertAlign w:val="subscript"/>
              </w:rPr>
              <w:t>реком</w:t>
            </w:r>
            <w:r w:rsidRPr="00B37878">
              <w:rPr>
                <w:b/>
              </w:rPr>
              <w:t>)</w:t>
            </w:r>
          </w:p>
        </w:tc>
        <w:tc>
          <w:tcPr>
            <w:tcW w:w="7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5.1.1.Готовность получателей услуг рекомендовать </w:t>
            </w:r>
            <w:r w:rsidR="009D7BAB" w:rsidRPr="00B37878">
              <w:rPr>
                <w:rFonts w:ascii="Times New Roman" w:hAnsi="Times New Roman"/>
                <w:sz w:val="24"/>
                <w:szCs w:val="24"/>
              </w:rPr>
              <w:t>организацию</w:t>
            </w:r>
            <w:r w:rsidRPr="00B37878">
              <w:rPr>
                <w:rFonts w:ascii="Times New Roman" w:hAnsi="Times New Roman"/>
                <w:sz w:val="24"/>
                <w:szCs w:val="24"/>
              </w:rPr>
              <w:t xml:space="preserve"> родственникам и знакомым </w:t>
            </w:r>
          </w:p>
        </w:tc>
        <w:tc>
          <w:tcPr>
            <w:tcW w:w="4678"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r w:rsidRPr="00B37878">
              <w:rPr>
                <w:rFonts w:ascii="Times New Roman" w:hAnsi="Times New Roman"/>
                <w:b/>
                <w:sz w:val="24"/>
                <w:szCs w:val="24"/>
              </w:rPr>
              <w:t>У</w:t>
            </w:r>
            <w:r w:rsidRPr="00B37878">
              <w:rPr>
                <w:rFonts w:ascii="Times New Roman" w:hAnsi="Times New Roman"/>
                <w:b/>
                <w:sz w:val="24"/>
                <w:szCs w:val="24"/>
                <w:vertAlign w:val="subscript"/>
              </w:rPr>
              <w:t>реком</w:t>
            </w:r>
            <w:r w:rsidRPr="00B37878">
              <w:rPr>
                <w:rFonts w:ascii="Times New Roman" w:hAnsi="Times New Roman"/>
                <w:sz w:val="24"/>
                <w:szCs w:val="24"/>
              </w:rPr>
              <w:t>), по отношению к числу опрошенных получателей услуг, ответивших на соответствующий вопрос анкеты (</w:t>
            </w:r>
            <w:r w:rsidRPr="00B37878">
              <w:rPr>
                <w:rFonts w:ascii="Times New Roman" w:hAnsi="Times New Roman"/>
                <w:b/>
                <w:sz w:val="24"/>
                <w:szCs w:val="24"/>
              </w:rPr>
              <w:t>Ч</w:t>
            </w:r>
            <w:r w:rsidRPr="00B37878">
              <w:rPr>
                <w:rFonts w:ascii="Times New Roman" w:hAnsi="Times New Roman"/>
                <w:b/>
                <w:sz w:val="24"/>
                <w:szCs w:val="24"/>
                <w:vertAlign w:val="subscript"/>
              </w:rPr>
              <w:t>общ</w:t>
            </w:r>
            <w:r w:rsidRPr="00B37878">
              <w:rPr>
                <w:rFonts w:ascii="Times New Roman" w:hAnsi="Times New Roman"/>
                <w:sz w:val="24"/>
                <w:szCs w:val="24"/>
              </w:rPr>
              <w:t>)</w:t>
            </w:r>
          </w:p>
          <w:p w:rsidR="000C582F" w:rsidRPr="00B37878" w:rsidRDefault="000C582F" w:rsidP="00B61F86">
            <w:pPr>
              <w:pStyle w:val="25"/>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(5.1)</w:t>
            </w: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tblPr>
            <w:tblGrid>
              <w:gridCol w:w="2211"/>
              <w:gridCol w:w="1368"/>
              <w:gridCol w:w="1168"/>
              <w:gridCol w:w="2528"/>
            </w:tblGrid>
            <w:tr w:rsidR="000C582F" w:rsidRPr="00B37878" w:rsidTr="00512163">
              <w:trPr>
                <w:jc w:val="center"/>
              </w:trPr>
              <w:tc>
                <w:tcPr>
                  <w:tcW w:w="2212"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bscript"/>
                    </w:rPr>
                    <w:t>реком</w:t>
                  </w:r>
                  <w:r w:rsidRPr="00B37878">
                    <w:rPr>
                      <w:b/>
                    </w:rPr>
                    <w:t xml:space="preserve"> = (</w:t>
                  </w:r>
                </w:p>
              </w:tc>
              <w:tc>
                <w:tcPr>
                  <w:tcW w:w="1368"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У</w:t>
                  </w:r>
                  <w:r w:rsidRPr="00B37878">
                    <w:rPr>
                      <w:b/>
                      <w:vertAlign w:val="subscript"/>
                    </w:rPr>
                    <w:t>реком</w:t>
                  </w:r>
                </w:p>
              </w:tc>
              <w:tc>
                <w:tcPr>
                  <w:tcW w:w="1168" w:type="dxa"/>
                  <w:vMerge w:val="restart"/>
                  <w:vAlign w:val="center"/>
                  <w:hideMark/>
                </w:tcPr>
                <w:p w:rsidR="000C582F" w:rsidRPr="00B37878" w:rsidRDefault="000C582F" w:rsidP="00B61F86">
                  <w:pPr>
                    <w:framePr w:hSpace="180" w:wrap="around" w:vAnchor="text" w:hAnchor="text" w:xAlign="center" w:y="1"/>
                    <w:ind w:left="-108"/>
                    <w:suppressOverlap/>
                    <w:rPr>
                      <w:b/>
                    </w:rPr>
                  </w:pPr>
                  <w:r w:rsidRPr="00B37878">
                    <w:rPr>
                      <w:b/>
                    </w:rPr>
                    <w:t xml:space="preserve"> )×100,</w:t>
                  </w:r>
                </w:p>
              </w:tc>
              <w:tc>
                <w:tcPr>
                  <w:tcW w:w="2528" w:type="dxa"/>
                  <w:vMerge w:val="restart"/>
                  <w:vAlign w:val="center"/>
                  <w:hideMark/>
                </w:tcPr>
                <w:p w:rsidR="000C582F" w:rsidRPr="00B37878" w:rsidRDefault="000C582F" w:rsidP="00B61F86">
                  <w:pPr>
                    <w:framePr w:hSpace="180" w:wrap="around" w:vAnchor="text" w:hAnchor="text" w:xAlign="center" w:y="1"/>
                    <w:ind w:left="-108"/>
                    <w:suppressOverlap/>
                    <w:jc w:val="right"/>
                    <w:rPr>
                      <w:b/>
                    </w:rPr>
                  </w:pPr>
                  <w:r w:rsidRPr="00B37878">
                    <w:rPr>
                      <w:b/>
                    </w:rPr>
                    <w:t>(5.1)</w:t>
                  </w:r>
                </w:p>
              </w:tc>
            </w:tr>
            <w:tr w:rsidR="000C582F" w:rsidRPr="00B37878" w:rsidTr="00512163">
              <w:trPr>
                <w:jc w:val="center"/>
              </w:trPr>
              <w:tc>
                <w:tcPr>
                  <w:tcW w:w="2212" w:type="dxa"/>
                  <w:vMerge/>
                  <w:vAlign w:val="center"/>
                  <w:hideMark/>
                </w:tcPr>
                <w:p w:rsidR="000C582F" w:rsidRPr="00B37878" w:rsidRDefault="000C582F" w:rsidP="00B61F86">
                  <w:pPr>
                    <w:framePr w:hSpace="180" w:wrap="around" w:vAnchor="text" w:hAnchor="text" w:xAlign="center" w:y="1"/>
                    <w:suppressOverlap/>
                    <w:rPr>
                      <w:b/>
                    </w:rPr>
                  </w:pPr>
                </w:p>
              </w:tc>
              <w:tc>
                <w:tcPr>
                  <w:tcW w:w="1368"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86" w:hanging="186"/>
                    <w:suppressOverlap/>
                    <w:jc w:val="center"/>
                    <w:rPr>
                      <w:b/>
                    </w:rPr>
                  </w:pPr>
                  <w:r w:rsidRPr="00B37878">
                    <w:rPr>
                      <w:b/>
                    </w:rPr>
                    <w:t>Ч</w:t>
                  </w:r>
                  <w:r w:rsidRPr="00B37878">
                    <w:rPr>
                      <w:b/>
                      <w:vertAlign w:val="subscript"/>
                    </w:rPr>
                    <w:t>общ</w:t>
                  </w:r>
                </w:p>
              </w:tc>
              <w:tc>
                <w:tcPr>
                  <w:tcW w:w="1168" w:type="dxa"/>
                  <w:vMerge/>
                  <w:vAlign w:val="center"/>
                  <w:hideMark/>
                </w:tcPr>
                <w:p w:rsidR="000C582F" w:rsidRPr="00B37878" w:rsidRDefault="000C582F" w:rsidP="00B61F86">
                  <w:pPr>
                    <w:framePr w:hSpace="180" w:wrap="around" w:vAnchor="text" w:hAnchor="text" w:xAlign="center" w:y="1"/>
                    <w:suppressOverlap/>
                    <w:rPr>
                      <w:b/>
                    </w:rPr>
                  </w:pPr>
                </w:p>
              </w:tc>
              <w:tc>
                <w:tcPr>
                  <w:tcW w:w="2528"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У</w:t>
            </w:r>
            <w:r w:rsidRPr="00B37878">
              <w:rPr>
                <w:b/>
                <w:vertAlign w:val="subscript"/>
              </w:rPr>
              <w:t>реком</w:t>
            </w:r>
            <w:r w:rsidRPr="00B37878">
              <w:rPr>
                <w:b/>
              </w:rPr>
              <w:t>-</w:t>
            </w:r>
            <w:r w:rsidRPr="00B37878">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0C582F" w:rsidRPr="00B37878" w:rsidRDefault="000C582F" w:rsidP="00B61F86">
            <w:pPr>
              <w:ind w:firstLine="709"/>
              <w:jc w:val="both"/>
            </w:pPr>
            <w:r w:rsidRPr="00B37878">
              <w:rPr>
                <w:b/>
              </w:rPr>
              <w:t>Ч</w:t>
            </w:r>
            <w:r w:rsidRPr="00B37878">
              <w:rPr>
                <w:b/>
                <w:vertAlign w:val="subscript"/>
              </w:rPr>
              <w:t>общ</w:t>
            </w:r>
            <w:r w:rsidRPr="00B37878">
              <w:t>- общее число опрошенных получателей услуг.</w:t>
            </w:r>
          </w:p>
          <w:p w:rsidR="000C582F" w:rsidRPr="00B37878" w:rsidRDefault="000C582F" w:rsidP="00B61F86">
            <w:pPr>
              <w:ind w:firstLine="709"/>
              <w:jc w:val="both"/>
            </w:pPr>
          </w:p>
          <w:p w:rsidR="000C582F" w:rsidRPr="00B37878" w:rsidRDefault="000C582F" w:rsidP="00B61F86">
            <w:pPr>
              <w:jc w:val="both"/>
              <w:rPr>
                <w:b/>
              </w:rPr>
            </w:pPr>
            <w:r w:rsidRPr="00B37878">
              <w:rPr>
                <w:b/>
              </w:rPr>
              <w:t>Пример расчета значения показателя 5.1.</w:t>
            </w:r>
          </w:p>
          <w:p w:rsidR="000C582F" w:rsidRPr="00B37878" w:rsidRDefault="000C582F" w:rsidP="00B61F86">
            <w:pPr>
              <w:ind w:firstLine="709"/>
              <w:jc w:val="both"/>
            </w:pPr>
          </w:p>
          <w:p w:rsidR="000C582F" w:rsidRPr="00B37878" w:rsidRDefault="000C582F" w:rsidP="00B61F86">
            <w:pPr>
              <w:ind w:firstLine="709"/>
              <w:jc w:val="both"/>
            </w:pPr>
            <w:r w:rsidRPr="00B37878">
              <w:rPr>
                <w:b/>
              </w:rPr>
              <w:t>У</w:t>
            </w:r>
            <w:r w:rsidRPr="00B37878">
              <w:rPr>
                <w:b/>
                <w:vertAlign w:val="subscript"/>
              </w:rPr>
              <w:t>реком</w:t>
            </w:r>
            <w:r w:rsidRPr="00B37878">
              <w:rPr>
                <w:b/>
              </w:rPr>
              <w:t>-</w:t>
            </w:r>
            <w:r w:rsidRPr="00B37878">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rsidR="000C582F" w:rsidRPr="00B37878" w:rsidRDefault="000C582F" w:rsidP="00B61F86">
            <w:pPr>
              <w:ind w:firstLine="709"/>
              <w:jc w:val="both"/>
            </w:pPr>
            <w:r w:rsidRPr="00B37878">
              <w:rPr>
                <w:b/>
              </w:rPr>
              <w:t>Ч</w:t>
            </w:r>
            <w:r w:rsidRPr="00B37878">
              <w:rPr>
                <w:b/>
                <w:vertAlign w:val="subscript"/>
              </w:rPr>
              <w:t>общ</w:t>
            </w:r>
            <w:r w:rsidRPr="00B37878">
              <w:t>- общее число опрошенных получателей услуг, ответивших на вопрос 13 Анкеты  (см. Рекомендуемый образец Анкеты в приказе Минтруда России от 30 октября 2018 г. № 675н) – 250 человек.</w:t>
            </w:r>
          </w:p>
          <w:p w:rsidR="000C582F" w:rsidRPr="00B37878" w:rsidRDefault="000C582F" w:rsidP="00B61F86">
            <w:pPr>
              <w:ind w:firstLine="709"/>
              <w:jc w:val="both"/>
            </w:pPr>
          </w:p>
          <w:p w:rsidR="000C582F" w:rsidRPr="00B37878" w:rsidRDefault="000C582F" w:rsidP="00B61F86">
            <w:pPr>
              <w:ind w:firstLine="709"/>
              <w:jc w:val="both"/>
            </w:pPr>
          </w:p>
          <w:p w:rsidR="0077071D" w:rsidRPr="00B37878" w:rsidRDefault="0077071D" w:rsidP="00B61F86">
            <w:pPr>
              <w:ind w:firstLine="709"/>
              <w:jc w:val="both"/>
            </w:pPr>
          </w:p>
          <w:p w:rsidR="000C582F" w:rsidRPr="00B37878" w:rsidRDefault="000C582F" w:rsidP="00B61F86">
            <w:pPr>
              <w:ind w:firstLine="709"/>
              <w:jc w:val="both"/>
              <w:rPr>
                <w:b/>
                <w:u w:val="single"/>
              </w:rPr>
            </w:pPr>
            <w:r w:rsidRPr="00B37878">
              <w:rPr>
                <w:b/>
                <w:u w:val="single"/>
              </w:rPr>
              <w:t>Расчет значения показателя 5.1.</w:t>
            </w:r>
          </w:p>
          <w:p w:rsidR="000C582F" w:rsidRPr="00B37878" w:rsidRDefault="000C582F" w:rsidP="00B61F86">
            <w:pPr>
              <w:ind w:firstLine="709"/>
              <w:jc w:val="both"/>
            </w:pPr>
          </w:p>
          <w:p w:rsidR="000C582F" w:rsidRPr="00B37878" w:rsidRDefault="000C582F" w:rsidP="00B61F86">
            <w:pPr>
              <w:ind w:firstLine="709"/>
              <w:jc w:val="center"/>
              <w:rPr>
                <w:b/>
              </w:rPr>
            </w:pPr>
            <w:r w:rsidRPr="00B37878">
              <w:rPr>
                <w:b/>
              </w:rPr>
              <w:lastRenderedPageBreak/>
              <w:t>П</w:t>
            </w:r>
            <w:r w:rsidRPr="00B37878">
              <w:rPr>
                <w:b/>
                <w:vertAlign w:val="subscript"/>
              </w:rPr>
              <w:t>реком</w:t>
            </w:r>
            <w:r w:rsidRPr="00B37878">
              <w:rPr>
                <w:b/>
              </w:rPr>
              <w:t xml:space="preserve"> = (125 : 250) × 100 = 0,50 × 100 = 50 баллов.</w:t>
            </w:r>
          </w:p>
          <w:p w:rsidR="000C582F" w:rsidRPr="00B37878" w:rsidRDefault="000C582F" w:rsidP="00B61F86">
            <w:pPr>
              <w:jc w:val="both"/>
            </w:pPr>
          </w:p>
        </w:tc>
      </w:tr>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b/>
                <w:sz w:val="24"/>
                <w:szCs w:val="24"/>
              </w:rPr>
              <w:lastRenderedPageBreak/>
              <w:t>№</w:t>
            </w:r>
          </w:p>
        </w:tc>
        <w:tc>
          <w:tcPr>
            <w:tcW w:w="3509"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108"/>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 xml:space="preserve">Параметры показателя оценки качества, </w:t>
            </w:r>
          </w:p>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подлежащие оценке</w:t>
            </w:r>
            <w:r w:rsidRPr="00B37878">
              <w:rPr>
                <w:rFonts w:ascii="Times New Roman" w:hAnsi="Times New Roman"/>
                <w:b/>
                <w:sz w:val="24"/>
                <w:szCs w:val="24"/>
                <w:vertAlign w:val="superscript"/>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left="-162" w:right="-111"/>
              <w:rPr>
                <w:rFonts w:ascii="Times New Roman" w:hAnsi="Times New Roman"/>
                <w:b/>
                <w:sz w:val="24"/>
                <w:szCs w:val="24"/>
              </w:rPr>
            </w:pPr>
            <w:r w:rsidRPr="00B37878">
              <w:rPr>
                <w:rFonts w:ascii="Times New Roman" w:hAnsi="Times New Roman"/>
                <w:b/>
                <w:sz w:val="24"/>
                <w:szCs w:val="24"/>
              </w:rPr>
              <w:t xml:space="preserve">Значение параметров </w:t>
            </w:r>
          </w:p>
          <w:p w:rsidR="000C582F" w:rsidRPr="00B37878" w:rsidRDefault="000C582F" w:rsidP="00B61F86">
            <w:pPr>
              <w:pStyle w:val="25"/>
              <w:ind w:left="-162" w:right="-111"/>
              <w:rPr>
                <w:rFonts w:ascii="Times New Roman" w:hAnsi="Times New Roman"/>
                <w:b/>
                <w:sz w:val="24"/>
                <w:szCs w:val="24"/>
              </w:rPr>
            </w:pPr>
            <w:r w:rsidRPr="00B37878">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 xml:space="preserve">Макси-мальное значение показателей </w:t>
            </w:r>
          </w:p>
        </w:tc>
      </w:tr>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5.2.</w:t>
            </w:r>
          </w:p>
        </w:tc>
        <w:tc>
          <w:tcPr>
            <w:tcW w:w="3509"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r w:rsidRPr="00B37878">
              <w:t>Доля получателей услуг, удовлетворенных организационными условиями предоставления услуг (в % от общего числа опрошенных получателей услуг)</w:t>
            </w:r>
            <w:r w:rsidRPr="00B37878">
              <w:rPr>
                <w:b/>
              </w:rPr>
              <w:t>(П</w:t>
            </w:r>
            <w:r w:rsidRPr="00B37878">
              <w:rPr>
                <w:b/>
                <w:vertAlign w:val="superscript"/>
              </w:rPr>
              <w:t>орг.усл</w:t>
            </w:r>
            <w:r w:rsidRPr="00B37878">
              <w:rPr>
                <w:b/>
                <w:vertAlign w:val="subscript"/>
              </w:rPr>
              <w:t>уд</w:t>
            </w:r>
            <w:r w:rsidRPr="00B37878">
              <w:rPr>
                <w:b/>
              </w:rPr>
              <w:t>)</w:t>
            </w:r>
          </w:p>
        </w:tc>
        <w:tc>
          <w:tcPr>
            <w:tcW w:w="7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5.2.1 Удовлетворенность получателей услуг организационными условиями оказания услуг, например:</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 наличием и понятностью навигации внутри </w:t>
            </w:r>
            <w:r w:rsidR="009D7BAB" w:rsidRPr="00B37878">
              <w:rPr>
                <w:rFonts w:ascii="Times New Roman" w:hAnsi="Times New Roman"/>
                <w:sz w:val="24"/>
                <w:szCs w:val="24"/>
              </w:rPr>
              <w:t>ОРГАНИЗАЦИИ</w:t>
            </w:r>
            <w:r w:rsidRPr="00B37878">
              <w:rPr>
                <w:rFonts w:ascii="Times New Roman" w:hAnsi="Times New Roman"/>
                <w:sz w:val="24"/>
                <w:szCs w:val="24"/>
              </w:rPr>
              <w:t>;</w:t>
            </w:r>
          </w:p>
          <w:p w:rsidR="000C582F" w:rsidRPr="00B37878" w:rsidRDefault="000C582F" w:rsidP="00B61F86">
            <w:pPr>
              <w:pStyle w:val="25"/>
              <w:ind w:right="-101"/>
              <w:jc w:val="left"/>
              <w:rPr>
                <w:rFonts w:ascii="Times New Roman" w:hAnsi="Times New Roman"/>
                <w:sz w:val="24"/>
                <w:szCs w:val="24"/>
              </w:rPr>
            </w:pPr>
            <w:r w:rsidRPr="00B37878">
              <w:rPr>
                <w:rFonts w:ascii="Times New Roman" w:hAnsi="Times New Roman"/>
                <w:sz w:val="24"/>
                <w:szCs w:val="24"/>
              </w:rPr>
              <w:t xml:space="preserve">- графиком работы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(подразделения, отдельных специалистов, графиком прихода социального работника на дом и прочее)</w:t>
            </w:r>
          </w:p>
        </w:tc>
        <w:tc>
          <w:tcPr>
            <w:tcW w:w="467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число получателей услуг, удовлетворенных организационными условиями предоставления услуг </w:t>
            </w:r>
            <w:r w:rsidRPr="00B37878">
              <w:rPr>
                <w:rFonts w:ascii="Times New Roman" w:hAnsi="Times New Roman"/>
                <w:b/>
                <w:sz w:val="24"/>
                <w:szCs w:val="24"/>
              </w:rPr>
              <w:t>(У</w:t>
            </w:r>
            <w:r w:rsidRPr="00B37878">
              <w:rPr>
                <w:rFonts w:ascii="Times New Roman" w:hAnsi="Times New Roman"/>
                <w:b/>
                <w:sz w:val="24"/>
                <w:szCs w:val="24"/>
                <w:vertAlign w:val="superscript"/>
              </w:rPr>
              <w:t>орг.усл</w:t>
            </w:r>
            <w:r w:rsidRPr="00B37878">
              <w:rPr>
                <w:rFonts w:ascii="Times New Roman" w:hAnsi="Times New Roman"/>
                <w:b/>
                <w:sz w:val="24"/>
                <w:szCs w:val="24"/>
              </w:rPr>
              <w:t>)</w:t>
            </w:r>
            <w:r w:rsidRPr="00B37878">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B37878">
              <w:rPr>
                <w:rFonts w:ascii="Times New Roman" w:hAnsi="Times New Roman"/>
                <w:b/>
                <w:sz w:val="24"/>
                <w:szCs w:val="24"/>
              </w:rPr>
              <w:t>(Ч</w:t>
            </w:r>
            <w:r w:rsidRPr="00B37878">
              <w:rPr>
                <w:rFonts w:ascii="Times New Roman" w:hAnsi="Times New Roman"/>
                <w:b/>
                <w:sz w:val="24"/>
                <w:szCs w:val="24"/>
                <w:vertAlign w:val="subscript"/>
              </w:rPr>
              <w:t>общ</w:t>
            </w:r>
            <w:r w:rsidRPr="00B37878">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(5.2)</w:t>
            </w: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tblPr>
            <w:tblGrid>
              <w:gridCol w:w="2211"/>
              <w:gridCol w:w="1368"/>
              <w:gridCol w:w="1168"/>
              <w:gridCol w:w="2528"/>
            </w:tblGrid>
            <w:tr w:rsidR="000C582F" w:rsidRPr="00B37878" w:rsidTr="00512163">
              <w:trPr>
                <w:jc w:val="center"/>
              </w:trPr>
              <w:tc>
                <w:tcPr>
                  <w:tcW w:w="2212"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perscript"/>
                    </w:rPr>
                    <w:t>орг.усл</w:t>
                  </w:r>
                  <w:r w:rsidRPr="00B37878">
                    <w:rPr>
                      <w:b/>
                      <w:vertAlign w:val="subscript"/>
                    </w:rPr>
                    <w:t>уд</w:t>
                  </w:r>
                  <w:r w:rsidRPr="00B37878">
                    <w:rPr>
                      <w:b/>
                    </w:rPr>
                    <w:t xml:space="preserve"> = (</w:t>
                  </w:r>
                </w:p>
              </w:tc>
              <w:tc>
                <w:tcPr>
                  <w:tcW w:w="1368"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У</w:t>
                  </w:r>
                  <w:r w:rsidRPr="00B37878">
                    <w:rPr>
                      <w:b/>
                      <w:vertAlign w:val="superscript"/>
                    </w:rPr>
                    <w:t>орг.усл</w:t>
                  </w:r>
                </w:p>
              </w:tc>
              <w:tc>
                <w:tcPr>
                  <w:tcW w:w="1168" w:type="dxa"/>
                  <w:vMerge w:val="restart"/>
                  <w:vAlign w:val="center"/>
                  <w:hideMark/>
                </w:tcPr>
                <w:p w:rsidR="000C582F" w:rsidRPr="00B37878" w:rsidRDefault="000C582F" w:rsidP="00B61F86">
                  <w:pPr>
                    <w:framePr w:hSpace="180" w:wrap="around" w:vAnchor="text" w:hAnchor="text" w:xAlign="center" w:y="1"/>
                    <w:ind w:left="-108"/>
                    <w:suppressOverlap/>
                    <w:rPr>
                      <w:b/>
                    </w:rPr>
                  </w:pPr>
                  <w:r w:rsidRPr="00B37878">
                    <w:rPr>
                      <w:b/>
                    </w:rPr>
                    <w:t xml:space="preserve"> )×100,</w:t>
                  </w:r>
                </w:p>
              </w:tc>
              <w:tc>
                <w:tcPr>
                  <w:tcW w:w="2528" w:type="dxa"/>
                  <w:vMerge w:val="restart"/>
                  <w:vAlign w:val="center"/>
                  <w:hideMark/>
                </w:tcPr>
                <w:p w:rsidR="000C582F" w:rsidRPr="00B37878" w:rsidRDefault="000C582F" w:rsidP="00B61F86">
                  <w:pPr>
                    <w:framePr w:hSpace="180" w:wrap="around" w:vAnchor="text" w:hAnchor="text" w:xAlign="center" w:y="1"/>
                    <w:ind w:left="-108"/>
                    <w:suppressOverlap/>
                    <w:jc w:val="right"/>
                    <w:rPr>
                      <w:b/>
                    </w:rPr>
                  </w:pPr>
                  <w:r w:rsidRPr="00B37878">
                    <w:rPr>
                      <w:b/>
                    </w:rPr>
                    <w:t>(5.2)</w:t>
                  </w:r>
                </w:p>
              </w:tc>
            </w:tr>
            <w:tr w:rsidR="000C582F" w:rsidRPr="00B37878" w:rsidTr="00512163">
              <w:trPr>
                <w:jc w:val="center"/>
              </w:trPr>
              <w:tc>
                <w:tcPr>
                  <w:tcW w:w="2212" w:type="dxa"/>
                  <w:vMerge/>
                  <w:vAlign w:val="center"/>
                  <w:hideMark/>
                </w:tcPr>
                <w:p w:rsidR="000C582F" w:rsidRPr="00B37878" w:rsidRDefault="000C582F" w:rsidP="00B61F86">
                  <w:pPr>
                    <w:framePr w:hSpace="180" w:wrap="around" w:vAnchor="text" w:hAnchor="text" w:xAlign="center" w:y="1"/>
                    <w:suppressOverlap/>
                    <w:rPr>
                      <w:b/>
                    </w:rPr>
                  </w:pPr>
                </w:p>
              </w:tc>
              <w:tc>
                <w:tcPr>
                  <w:tcW w:w="1368"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86" w:hanging="186"/>
                    <w:suppressOverlap/>
                    <w:jc w:val="center"/>
                    <w:rPr>
                      <w:b/>
                    </w:rPr>
                  </w:pPr>
                  <w:r w:rsidRPr="00B37878">
                    <w:rPr>
                      <w:b/>
                    </w:rPr>
                    <w:t>Ч</w:t>
                  </w:r>
                  <w:r w:rsidRPr="00B37878">
                    <w:rPr>
                      <w:b/>
                      <w:vertAlign w:val="subscript"/>
                    </w:rPr>
                    <w:t>общ</w:t>
                  </w:r>
                </w:p>
              </w:tc>
              <w:tc>
                <w:tcPr>
                  <w:tcW w:w="1168" w:type="dxa"/>
                  <w:vMerge/>
                  <w:vAlign w:val="center"/>
                  <w:hideMark/>
                </w:tcPr>
                <w:p w:rsidR="000C582F" w:rsidRPr="00B37878" w:rsidRDefault="000C582F" w:rsidP="00B61F86">
                  <w:pPr>
                    <w:framePr w:hSpace="180" w:wrap="around" w:vAnchor="text" w:hAnchor="text" w:xAlign="center" w:y="1"/>
                    <w:suppressOverlap/>
                    <w:rPr>
                      <w:b/>
                    </w:rPr>
                  </w:pPr>
                </w:p>
              </w:tc>
              <w:tc>
                <w:tcPr>
                  <w:tcW w:w="2528"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У</w:t>
            </w:r>
            <w:r w:rsidRPr="00B37878">
              <w:rPr>
                <w:b/>
                <w:vertAlign w:val="superscript"/>
              </w:rPr>
              <w:t>орг.усл</w:t>
            </w:r>
            <w:r w:rsidRPr="00B37878">
              <w:t>- число получателей услуг, удовлетворенных организационными условиями предоставления услуг;</w:t>
            </w:r>
          </w:p>
          <w:p w:rsidR="000C582F" w:rsidRPr="00B37878" w:rsidRDefault="000C582F" w:rsidP="00B61F86">
            <w:pPr>
              <w:ind w:firstLine="709"/>
              <w:jc w:val="both"/>
            </w:pPr>
            <w:r w:rsidRPr="00B37878">
              <w:rPr>
                <w:b/>
              </w:rPr>
              <w:t>Ч</w:t>
            </w:r>
            <w:r w:rsidRPr="00B37878">
              <w:rPr>
                <w:b/>
                <w:vertAlign w:val="subscript"/>
              </w:rPr>
              <w:t>общ</w:t>
            </w:r>
            <w:r w:rsidRPr="00B37878">
              <w:t xml:space="preserve"> -  общее число опрошенных получателей услуг.</w:t>
            </w:r>
          </w:p>
          <w:p w:rsidR="000C582F" w:rsidRPr="00B37878" w:rsidRDefault="000C582F" w:rsidP="00B61F86">
            <w:pPr>
              <w:ind w:firstLine="709"/>
              <w:jc w:val="both"/>
            </w:pPr>
          </w:p>
          <w:p w:rsidR="000C582F" w:rsidRPr="00B37878" w:rsidRDefault="000C582F" w:rsidP="00B61F86">
            <w:pPr>
              <w:ind w:firstLine="709"/>
              <w:jc w:val="both"/>
            </w:pPr>
          </w:p>
          <w:p w:rsidR="000C582F" w:rsidRPr="00B37878" w:rsidRDefault="000C582F" w:rsidP="00B61F86">
            <w:pPr>
              <w:jc w:val="both"/>
              <w:rPr>
                <w:b/>
              </w:rPr>
            </w:pPr>
            <w:r w:rsidRPr="00B37878">
              <w:rPr>
                <w:b/>
              </w:rPr>
              <w:t>Пример расчета значения показателя 5.2.</w:t>
            </w:r>
          </w:p>
          <w:p w:rsidR="000C582F" w:rsidRPr="00B37878" w:rsidRDefault="000C582F" w:rsidP="00B61F86">
            <w:pPr>
              <w:ind w:firstLine="709"/>
              <w:jc w:val="both"/>
            </w:pPr>
          </w:p>
          <w:p w:rsidR="000C582F" w:rsidRPr="00B37878" w:rsidRDefault="000C582F" w:rsidP="00B61F86">
            <w:pPr>
              <w:ind w:firstLine="709"/>
              <w:jc w:val="both"/>
            </w:pPr>
            <w:r w:rsidRPr="00B37878">
              <w:rPr>
                <w:b/>
              </w:rPr>
              <w:t>У</w:t>
            </w:r>
            <w:r w:rsidRPr="00B37878">
              <w:rPr>
                <w:b/>
                <w:vertAlign w:val="superscript"/>
              </w:rPr>
              <w:t>орг.усл</w:t>
            </w:r>
            <w:r w:rsidRPr="00B37878">
              <w:t>- число получателей услуг, удовлетворенных организационными условиями предоставления услуг:</w:t>
            </w:r>
          </w:p>
          <w:p w:rsidR="000C582F" w:rsidRPr="00B37878" w:rsidRDefault="000C582F" w:rsidP="00B61F86">
            <w:pPr>
              <w:ind w:firstLine="709"/>
              <w:jc w:val="both"/>
            </w:pPr>
            <w:r w:rsidRPr="00B37878">
              <w:t>1) в сфере образования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rsidR="000C582F" w:rsidRPr="00B37878" w:rsidRDefault="000C582F" w:rsidP="00B61F86">
            <w:pPr>
              <w:ind w:firstLine="709"/>
              <w:jc w:val="both"/>
            </w:pPr>
            <w:r w:rsidRPr="00B37878">
              <w:rPr>
                <w:b/>
              </w:rPr>
              <w:t>Ч</w:t>
            </w:r>
            <w:r w:rsidRPr="00B37878">
              <w:rPr>
                <w:b/>
                <w:vertAlign w:val="subscript"/>
              </w:rPr>
              <w:t>общ</w:t>
            </w:r>
            <w:r w:rsidRPr="00B37878">
              <w:t xml:space="preserve"> -  общее число опрошенных получателей услуг, ответивших на вопрос 14 Анкеты  (см. Рекомендуемый образец Анкеты в приказе Минтруда России от 30 октября 2018 г. № 675н) – 250 человек.</w:t>
            </w:r>
          </w:p>
          <w:p w:rsidR="000C582F" w:rsidRPr="00B37878" w:rsidRDefault="000C582F" w:rsidP="00B61F86">
            <w:pPr>
              <w:ind w:firstLine="709"/>
              <w:jc w:val="both"/>
            </w:pPr>
          </w:p>
          <w:p w:rsidR="000C582F" w:rsidRPr="00B37878" w:rsidRDefault="000C582F" w:rsidP="00B61F86">
            <w:pPr>
              <w:ind w:firstLine="709"/>
              <w:jc w:val="both"/>
              <w:rPr>
                <w:b/>
                <w:u w:val="single"/>
              </w:rPr>
            </w:pPr>
            <w:r w:rsidRPr="00B37878">
              <w:rPr>
                <w:b/>
                <w:u w:val="single"/>
              </w:rPr>
              <w:t>Расчет значения показателя 5.2.</w:t>
            </w:r>
          </w:p>
          <w:p w:rsidR="000C582F" w:rsidRPr="00B37878" w:rsidRDefault="000C582F" w:rsidP="00B61F86">
            <w:pPr>
              <w:ind w:firstLine="709"/>
              <w:jc w:val="both"/>
            </w:pPr>
          </w:p>
          <w:p w:rsidR="000C582F" w:rsidRPr="00B37878" w:rsidRDefault="000C582F" w:rsidP="00B61F86">
            <w:pPr>
              <w:ind w:firstLine="709"/>
              <w:jc w:val="center"/>
              <w:rPr>
                <w:b/>
              </w:rPr>
            </w:pPr>
            <w:r w:rsidRPr="00B37878">
              <w:rPr>
                <w:b/>
              </w:rPr>
              <w:t>П</w:t>
            </w:r>
            <w:r w:rsidRPr="00B37878">
              <w:rPr>
                <w:b/>
                <w:vertAlign w:val="subscript"/>
              </w:rPr>
              <w:t>реком</w:t>
            </w:r>
            <w:r w:rsidRPr="00B37878">
              <w:rPr>
                <w:b/>
              </w:rPr>
              <w:t xml:space="preserve"> = (230 : 250) × 100 = 0,92 × 100 = 92 балла.</w:t>
            </w:r>
          </w:p>
          <w:p w:rsidR="000C582F" w:rsidRPr="00B37878" w:rsidRDefault="000C582F" w:rsidP="00B61F86">
            <w:pPr>
              <w:ind w:firstLine="709"/>
              <w:jc w:val="center"/>
              <w:rPr>
                <w:b/>
              </w:rPr>
            </w:pPr>
          </w:p>
          <w:p w:rsidR="000C582F" w:rsidRPr="00B37878" w:rsidRDefault="000C582F" w:rsidP="00B61F86">
            <w:pPr>
              <w:jc w:val="both"/>
            </w:pPr>
            <w:r w:rsidRPr="00B37878">
              <w:t>---------------------------------------</w:t>
            </w:r>
          </w:p>
          <w:p w:rsidR="000C582F" w:rsidRPr="00B37878" w:rsidRDefault="000C582F" w:rsidP="00B61F86">
            <w:pPr>
              <w:pStyle w:val="a6"/>
              <w:rPr>
                <w:sz w:val="24"/>
                <w:szCs w:val="24"/>
              </w:rPr>
            </w:pPr>
            <w:r w:rsidRPr="00B37878">
              <w:rPr>
                <w:b/>
                <w:sz w:val="24"/>
                <w:szCs w:val="24"/>
                <w:vertAlign w:val="superscript"/>
              </w:rPr>
              <w:t>5</w:t>
            </w:r>
            <w:r w:rsidRPr="00B37878">
              <w:rPr>
                <w:sz w:val="24"/>
                <w:szCs w:val="24"/>
              </w:rPr>
              <w:t xml:space="preserve">Перечень параметров оценки организационных условий предоставления услуг для каждой сферы устанавливается в ведомственном нормативном акте </w:t>
            </w:r>
          </w:p>
          <w:p w:rsidR="000C582F" w:rsidRPr="00B37878" w:rsidRDefault="000C582F" w:rsidP="00B61F86">
            <w:pPr>
              <w:pStyle w:val="a6"/>
              <w:rPr>
                <w:sz w:val="24"/>
                <w:szCs w:val="24"/>
              </w:rPr>
            </w:pPr>
            <w:r w:rsidRPr="00B37878">
              <w:rPr>
                <w:sz w:val="24"/>
                <w:szCs w:val="24"/>
              </w:rPr>
              <w:t xml:space="preserve">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образования, – «графиком работы </w:t>
            </w:r>
            <w:r w:rsidR="009D7BAB" w:rsidRPr="00B37878">
              <w:rPr>
                <w:sz w:val="24"/>
                <w:szCs w:val="24"/>
              </w:rPr>
              <w:t>ОРГАНИЗАЦИИ</w:t>
            </w:r>
            <w:r w:rsidRPr="00B37878">
              <w:rPr>
                <w:sz w:val="24"/>
                <w:szCs w:val="24"/>
              </w:rPr>
              <w:t xml:space="preserve"> (подразделения, отдельных специалистов, графиком прихода социального работника на дом и прочее)». </w:t>
            </w:r>
          </w:p>
          <w:p w:rsidR="000C582F" w:rsidRPr="00B37878" w:rsidRDefault="000C582F" w:rsidP="00B61F86">
            <w:pPr>
              <w:pStyle w:val="a6"/>
              <w:rPr>
                <w:sz w:val="24"/>
                <w:szCs w:val="24"/>
              </w:rPr>
            </w:pPr>
          </w:p>
          <w:p w:rsidR="000C582F" w:rsidRPr="00B37878" w:rsidRDefault="000C582F" w:rsidP="00B61F86">
            <w:pPr>
              <w:pStyle w:val="25"/>
              <w:rPr>
                <w:rFonts w:ascii="Times New Roman" w:hAnsi="Times New Roman"/>
                <w:sz w:val="24"/>
                <w:szCs w:val="24"/>
              </w:rPr>
            </w:pPr>
          </w:p>
        </w:tc>
      </w:tr>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right="-108"/>
              <w:rPr>
                <w:rFonts w:ascii="Times New Roman" w:hAnsi="Times New Roman"/>
                <w:b/>
                <w:sz w:val="24"/>
                <w:szCs w:val="24"/>
              </w:rPr>
            </w:pPr>
            <w:r w:rsidRPr="00B37878">
              <w:rPr>
                <w:rFonts w:ascii="Times New Roman" w:hAnsi="Times New Roman"/>
                <w:sz w:val="24"/>
                <w:szCs w:val="24"/>
              </w:rPr>
              <w:lastRenderedPageBreak/>
              <w:br w:type="page"/>
            </w:r>
            <w:r w:rsidRPr="00B37878">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Показатели оценки качества</w:t>
            </w:r>
          </w:p>
          <w:p w:rsidR="000C582F" w:rsidRPr="00B37878" w:rsidRDefault="000C582F" w:rsidP="00B61F86">
            <w:pPr>
              <w:pStyle w:val="25"/>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8" w:right="-108"/>
              <w:rPr>
                <w:rFonts w:ascii="Times New Roman" w:hAnsi="Times New Roman"/>
                <w:b/>
                <w:sz w:val="24"/>
                <w:szCs w:val="24"/>
              </w:rPr>
            </w:pPr>
            <w:r w:rsidRPr="00B37878">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rPr>
                <w:rFonts w:ascii="Times New Roman" w:hAnsi="Times New Roman"/>
                <w:b/>
                <w:sz w:val="24"/>
                <w:szCs w:val="24"/>
              </w:rPr>
            </w:pPr>
            <w:r w:rsidRPr="00B37878">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pStyle w:val="25"/>
              <w:ind w:left="-162" w:right="-111"/>
              <w:rPr>
                <w:rFonts w:ascii="Times New Roman" w:hAnsi="Times New Roman"/>
                <w:b/>
                <w:sz w:val="24"/>
                <w:szCs w:val="24"/>
              </w:rPr>
            </w:pPr>
            <w:r w:rsidRPr="00B37878">
              <w:rPr>
                <w:rFonts w:ascii="Times New Roman" w:hAnsi="Times New Roman"/>
                <w:b/>
                <w:sz w:val="24"/>
                <w:szCs w:val="24"/>
              </w:rPr>
              <w:t xml:space="preserve">Значение параметров </w:t>
            </w:r>
          </w:p>
          <w:p w:rsidR="000C582F" w:rsidRPr="00B37878" w:rsidRDefault="000C582F" w:rsidP="00B61F86">
            <w:pPr>
              <w:pStyle w:val="25"/>
              <w:ind w:left="-162" w:right="-111"/>
              <w:rPr>
                <w:rFonts w:ascii="Times New Roman" w:hAnsi="Times New Roman"/>
                <w:b/>
                <w:sz w:val="24"/>
                <w:szCs w:val="24"/>
              </w:rPr>
            </w:pPr>
            <w:r w:rsidRPr="00B37878">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left="-107" w:right="-113"/>
              <w:rPr>
                <w:rFonts w:ascii="Times New Roman" w:hAnsi="Times New Roman"/>
                <w:b/>
                <w:sz w:val="24"/>
                <w:szCs w:val="24"/>
              </w:rPr>
            </w:pPr>
            <w:r w:rsidRPr="00B37878">
              <w:rPr>
                <w:rFonts w:ascii="Times New Roman" w:hAnsi="Times New Roman"/>
                <w:b/>
                <w:sz w:val="24"/>
                <w:szCs w:val="24"/>
              </w:rPr>
              <w:t xml:space="preserve">Макси-мальное значение показателей </w:t>
            </w:r>
          </w:p>
        </w:tc>
      </w:tr>
      <w:tr w:rsidR="000C582F" w:rsidRPr="00B37878"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ind w:right="-108"/>
              <w:jc w:val="left"/>
              <w:rPr>
                <w:rFonts w:ascii="Times New Roman" w:hAnsi="Times New Roman"/>
                <w:sz w:val="24"/>
                <w:szCs w:val="24"/>
              </w:rPr>
            </w:pPr>
            <w:r w:rsidRPr="00B37878">
              <w:rPr>
                <w:rFonts w:ascii="Times New Roman" w:hAnsi="Times New Roman"/>
                <w:sz w:val="24"/>
                <w:szCs w:val="24"/>
              </w:rPr>
              <w:t>5.3.</w:t>
            </w:r>
          </w:p>
        </w:tc>
        <w:tc>
          <w:tcPr>
            <w:tcW w:w="3509"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r w:rsidRPr="00B37878">
              <w:t xml:space="preserve">Доля получателей услуг, удовлетворенных в целом условиями оказания услуг в </w:t>
            </w:r>
            <w:r w:rsidR="009D7BAB" w:rsidRPr="00B37878">
              <w:t>ОРГАНИЗАЦИИ</w:t>
            </w:r>
            <w:r w:rsidRPr="00B37878">
              <w:t xml:space="preserve"> (в % от общего числа опрошенных получателей услуг).</w:t>
            </w:r>
            <w:r w:rsidRPr="00B37878">
              <w:rPr>
                <w:b/>
              </w:rPr>
              <w:t>(П</w:t>
            </w:r>
            <w:r w:rsidRPr="00B37878">
              <w:rPr>
                <w:b/>
                <w:vertAlign w:val="subscript"/>
              </w:rPr>
              <w:t>уд</w:t>
            </w:r>
            <w:r w:rsidRPr="00B37878">
              <w:rPr>
                <w:b/>
              </w:rPr>
              <w:t>)</w:t>
            </w:r>
          </w:p>
        </w:tc>
        <w:tc>
          <w:tcPr>
            <w:tcW w:w="7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0,5</w:t>
            </w:r>
          </w:p>
        </w:tc>
        <w:tc>
          <w:tcPr>
            <w:tcW w:w="3685"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5.3.1.Удовлетворенность получателей услуг в целом условиями оказания услуг в </w:t>
            </w:r>
            <w:r w:rsidR="009D7BAB" w:rsidRPr="00B37878">
              <w:rPr>
                <w:rFonts w:ascii="Times New Roman" w:hAnsi="Times New Roman"/>
                <w:sz w:val="24"/>
                <w:szCs w:val="24"/>
              </w:rPr>
              <w:t>ОРГАНИЗАЦИИ</w:t>
            </w:r>
          </w:p>
        </w:tc>
        <w:tc>
          <w:tcPr>
            <w:tcW w:w="4678"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число  получателей услуг, удовлетворенных в целом условиями оказания услуг в </w:t>
            </w:r>
            <w:r w:rsidR="009D7BAB" w:rsidRPr="00B37878">
              <w:rPr>
                <w:rFonts w:ascii="Times New Roman" w:hAnsi="Times New Roman"/>
                <w:sz w:val="24"/>
                <w:szCs w:val="24"/>
              </w:rPr>
              <w:t>ОРГАНИЗАЦИИ</w:t>
            </w:r>
            <w:r w:rsidRPr="00B37878">
              <w:rPr>
                <w:rFonts w:ascii="Times New Roman" w:hAnsi="Times New Roman"/>
                <w:sz w:val="24"/>
                <w:szCs w:val="24"/>
              </w:rPr>
              <w:t xml:space="preserve"> </w:t>
            </w:r>
            <w:r w:rsidRPr="00B37878">
              <w:rPr>
                <w:rFonts w:ascii="Times New Roman" w:hAnsi="Times New Roman"/>
                <w:b/>
                <w:sz w:val="24"/>
                <w:szCs w:val="24"/>
              </w:rPr>
              <w:t>(У</w:t>
            </w:r>
            <w:r w:rsidRPr="00B37878">
              <w:rPr>
                <w:rFonts w:ascii="Times New Roman" w:hAnsi="Times New Roman"/>
                <w:b/>
                <w:sz w:val="24"/>
                <w:szCs w:val="24"/>
                <w:vertAlign w:val="subscript"/>
              </w:rPr>
              <w:t>уд</w:t>
            </w:r>
            <w:r w:rsidRPr="00B37878">
              <w:rPr>
                <w:rFonts w:ascii="Times New Roman" w:hAnsi="Times New Roman"/>
                <w:b/>
                <w:sz w:val="24"/>
                <w:szCs w:val="24"/>
              </w:rPr>
              <w:t>),</w:t>
            </w:r>
            <w:r w:rsidRPr="00B37878">
              <w:rPr>
                <w:rFonts w:ascii="Times New Roman" w:hAnsi="Times New Roman"/>
                <w:sz w:val="24"/>
                <w:szCs w:val="24"/>
              </w:rPr>
              <w:t xml:space="preserve"> по отношению к</w:t>
            </w:r>
          </w:p>
          <w:p w:rsidR="000C582F" w:rsidRPr="00B37878" w:rsidRDefault="000C582F" w:rsidP="00B61F86">
            <w:pPr>
              <w:pStyle w:val="25"/>
              <w:jc w:val="left"/>
              <w:rPr>
                <w:rFonts w:ascii="Times New Roman" w:hAnsi="Times New Roman"/>
                <w:sz w:val="24"/>
                <w:szCs w:val="24"/>
              </w:rPr>
            </w:pPr>
            <w:r w:rsidRPr="00B37878">
              <w:rPr>
                <w:rFonts w:ascii="Times New Roman" w:hAnsi="Times New Roman"/>
                <w:sz w:val="24"/>
                <w:szCs w:val="24"/>
              </w:rPr>
              <w:t xml:space="preserve">числу опрошенных  получателей услуг, ответивших на соответствующий вопрос анкеты </w:t>
            </w:r>
            <w:r w:rsidRPr="00B37878">
              <w:rPr>
                <w:rFonts w:ascii="Times New Roman" w:hAnsi="Times New Roman"/>
                <w:b/>
                <w:sz w:val="24"/>
                <w:szCs w:val="24"/>
              </w:rPr>
              <w:t>(Ч</w:t>
            </w:r>
            <w:r w:rsidRPr="00B37878">
              <w:rPr>
                <w:rFonts w:ascii="Times New Roman" w:hAnsi="Times New Roman"/>
                <w:b/>
                <w:sz w:val="24"/>
                <w:szCs w:val="24"/>
                <w:vertAlign w:val="subscript"/>
              </w:rPr>
              <w:t>общ</w:t>
            </w:r>
            <w:r w:rsidRPr="00B37878">
              <w:rPr>
                <w:rFonts w:ascii="Times New Roman" w:hAnsi="Times New Roman"/>
                <w:b/>
                <w:sz w:val="24"/>
                <w:szCs w:val="24"/>
              </w:rPr>
              <w:t>)</w:t>
            </w:r>
          </w:p>
          <w:p w:rsidR="000C582F" w:rsidRPr="00B37878" w:rsidRDefault="000C582F" w:rsidP="00B61F86">
            <w:pPr>
              <w:pStyle w:val="25"/>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rPr>
                <w:rFonts w:ascii="Times New Roman" w:hAnsi="Times New Roman"/>
                <w:sz w:val="24"/>
                <w:szCs w:val="24"/>
              </w:rPr>
            </w:pPr>
          </w:p>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Для расчета  формула (5.3)</w:t>
            </w:r>
          </w:p>
          <w:p w:rsidR="000C582F" w:rsidRPr="00B37878" w:rsidRDefault="000C582F" w:rsidP="00B61F86">
            <w:pPr>
              <w:pStyle w:val="25"/>
              <w:rPr>
                <w:rFonts w:ascii="Times New Roman" w:hAnsi="Times New Roman"/>
                <w:sz w:val="24"/>
                <w:szCs w:val="24"/>
              </w:rPr>
            </w:pP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tblPr>
            <w:tblGrid>
              <w:gridCol w:w="2211"/>
              <w:gridCol w:w="1368"/>
              <w:gridCol w:w="1168"/>
              <w:gridCol w:w="2528"/>
            </w:tblGrid>
            <w:tr w:rsidR="000C582F" w:rsidRPr="00B37878" w:rsidTr="00512163">
              <w:trPr>
                <w:jc w:val="center"/>
              </w:trPr>
              <w:tc>
                <w:tcPr>
                  <w:tcW w:w="2212" w:type="dxa"/>
                  <w:vMerge w:val="restart"/>
                  <w:vAlign w:val="center"/>
                  <w:hideMark/>
                </w:tcPr>
                <w:p w:rsidR="000C582F" w:rsidRPr="00B37878" w:rsidRDefault="000C582F" w:rsidP="00B61F86">
                  <w:pPr>
                    <w:framePr w:hSpace="180" w:wrap="around" w:vAnchor="text" w:hAnchor="text" w:xAlign="center" w:y="1"/>
                    <w:ind w:right="-46"/>
                    <w:suppressOverlap/>
                    <w:jc w:val="right"/>
                    <w:rPr>
                      <w:b/>
                    </w:rPr>
                  </w:pPr>
                  <w:r w:rsidRPr="00B37878">
                    <w:rPr>
                      <w:b/>
                    </w:rPr>
                    <w:t>П</w:t>
                  </w:r>
                  <w:r w:rsidRPr="00B37878">
                    <w:rPr>
                      <w:b/>
                      <w:vertAlign w:val="subscript"/>
                    </w:rPr>
                    <w:t>уд</w:t>
                  </w:r>
                  <w:r w:rsidRPr="00B37878">
                    <w:rPr>
                      <w:b/>
                    </w:rPr>
                    <w:t xml:space="preserve"> = (</w:t>
                  </w:r>
                </w:p>
              </w:tc>
              <w:tc>
                <w:tcPr>
                  <w:tcW w:w="1368" w:type="dxa"/>
                  <w:tcBorders>
                    <w:top w:val="nil"/>
                    <w:left w:val="nil"/>
                    <w:bottom w:val="single" w:sz="4" w:space="0" w:color="auto"/>
                    <w:right w:val="nil"/>
                  </w:tcBorders>
                  <w:hideMark/>
                </w:tcPr>
                <w:p w:rsidR="000C582F" w:rsidRPr="00B37878" w:rsidRDefault="000C582F" w:rsidP="00B61F86">
                  <w:pPr>
                    <w:framePr w:hSpace="180" w:wrap="around" w:vAnchor="text" w:hAnchor="text" w:xAlign="center" w:y="1"/>
                    <w:ind w:left="-108" w:right="-108"/>
                    <w:suppressOverlap/>
                    <w:jc w:val="center"/>
                    <w:rPr>
                      <w:b/>
                    </w:rPr>
                  </w:pPr>
                  <w:r w:rsidRPr="00B37878">
                    <w:rPr>
                      <w:b/>
                    </w:rPr>
                    <w:t>У</w:t>
                  </w:r>
                  <w:r w:rsidRPr="00B37878">
                    <w:rPr>
                      <w:b/>
                      <w:vertAlign w:val="subscript"/>
                    </w:rPr>
                    <w:t>уд</w:t>
                  </w:r>
                </w:p>
              </w:tc>
              <w:tc>
                <w:tcPr>
                  <w:tcW w:w="1168" w:type="dxa"/>
                  <w:vMerge w:val="restart"/>
                  <w:vAlign w:val="center"/>
                  <w:hideMark/>
                </w:tcPr>
                <w:p w:rsidR="000C582F" w:rsidRPr="00B37878" w:rsidRDefault="000C582F" w:rsidP="00B61F86">
                  <w:pPr>
                    <w:framePr w:hSpace="180" w:wrap="around" w:vAnchor="text" w:hAnchor="text" w:xAlign="center" w:y="1"/>
                    <w:ind w:left="-108"/>
                    <w:suppressOverlap/>
                    <w:rPr>
                      <w:b/>
                    </w:rPr>
                  </w:pPr>
                  <w:r w:rsidRPr="00B37878">
                    <w:rPr>
                      <w:b/>
                    </w:rPr>
                    <w:t xml:space="preserve"> )×100,</w:t>
                  </w:r>
                </w:p>
              </w:tc>
              <w:tc>
                <w:tcPr>
                  <w:tcW w:w="2528" w:type="dxa"/>
                  <w:vMerge w:val="restart"/>
                  <w:vAlign w:val="center"/>
                  <w:hideMark/>
                </w:tcPr>
                <w:p w:rsidR="000C582F" w:rsidRPr="00B37878" w:rsidRDefault="000C582F" w:rsidP="00B61F86">
                  <w:pPr>
                    <w:framePr w:hSpace="180" w:wrap="around" w:vAnchor="text" w:hAnchor="text" w:xAlign="center" w:y="1"/>
                    <w:ind w:left="-108"/>
                    <w:suppressOverlap/>
                    <w:jc w:val="right"/>
                    <w:rPr>
                      <w:b/>
                    </w:rPr>
                  </w:pPr>
                  <w:r w:rsidRPr="00B37878">
                    <w:rPr>
                      <w:b/>
                    </w:rPr>
                    <w:t>(5.3)</w:t>
                  </w:r>
                </w:p>
              </w:tc>
            </w:tr>
            <w:tr w:rsidR="000C582F" w:rsidRPr="00B37878" w:rsidTr="00512163">
              <w:trPr>
                <w:jc w:val="center"/>
              </w:trPr>
              <w:tc>
                <w:tcPr>
                  <w:tcW w:w="2212" w:type="dxa"/>
                  <w:vMerge/>
                  <w:vAlign w:val="center"/>
                  <w:hideMark/>
                </w:tcPr>
                <w:p w:rsidR="000C582F" w:rsidRPr="00B37878" w:rsidRDefault="000C582F" w:rsidP="00B61F86">
                  <w:pPr>
                    <w:framePr w:hSpace="180" w:wrap="around" w:vAnchor="text" w:hAnchor="text" w:xAlign="center" w:y="1"/>
                    <w:suppressOverlap/>
                    <w:rPr>
                      <w:b/>
                    </w:rPr>
                  </w:pPr>
                </w:p>
              </w:tc>
              <w:tc>
                <w:tcPr>
                  <w:tcW w:w="1368" w:type="dxa"/>
                  <w:tcBorders>
                    <w:top w:val="single" w:sz="4" w:space="0" w:color="auto"/>
                    <w:left w:val="nil"/>
                    <w:bottom w:val="nil"/>
                    <w:right w:val="nil"/>
                  </w:tcBorders>
                  <w:hideMark/>
                </w:tcPr>
                <w:p w:rsidR="000C582F" w:rsidRPr="00B37878" w:rsidRDefault="000C582F" w:rsidP="00B61F86">
                  <w:pPr>
                    <w:framePr w:hSpace="180" w:wrap="around" w:vAnchor="text" w:hAnchor="text" w:xAlign="center" w:y="1"/>
                    <w:ind w:left="186" w:hanging="186"/>
                    <w:suppressOverlap/>
                    <w:jc w:val="center"/>
                    <w:rPr>
                      <w:b/>
                    </w:rPr>
                  </w:pPr>
                  <w:r w:rsidRPr="00B37878">
                    <w:rPr>
                      <w:b/>
                    </w:rPr>
                    <w:t>Ч</w:t>
                  </w:r>
                  <w:r w:rsidRPr="00B37878">
                    <w:rPr>
                      <w:b/>
                      <w:vertAlign w:val="subscript"/>
                    </w:rPr>
                    <w:t>общ</w:t>
                  </w:r>
                </w:p>
              </w:tc>
              <w:tc>
                <w:tcPr>
                  <w:tcW w:w="1168" w:type="dxa"/>
                  <w:vMerge/>
                  <w:vAlign w:val="center"/>
                  <w:hideMark/>
                </w:tcPr>
                <w:p w:rsidR="000C582F" w:rsidRPr="00B37878" w:rsidRDefault="000C582F" w:rsidP="00B61F86">
                  <w:pPr>
                    <w:framePr w:hSpace="180" w:wrap="around" w:vAnchor="text" w:hAnchor="text" w:xAlign="center" w:y="1"/>
                    <w:suppressOverlap/>
                    <w:rPr>
                      <w:b/>
                    </w:rPr>
                  </w:pPr>
                </w:p>
              </w:tc>
              <w:tc>
                <w:tcPr>
                  <w:tcW w:w="2528" w:type="dxa"/>
                  <w:vMerge/>
                  <w:vAlign w:val="center"/>
                  <w:hideMark/>
                </w:tcPr>
                <w:p w:rsidR="000C582F" w:rsidRPr="00B37878" w:rsidRDefault="000C582F" w:rsidP="00B61F86">
                  <w:pPr>
                    <w:framePr w:hSpace="180" w:wrap="around" w:vAnchor="text" w:hAnchor="text" w:xAlign="center" w:y="1"/>
                    <w:suppressOverlap/>
                    <w:rPr>
                      <w:b/>
                    </w:rPr>
                  </w:pPr>
                </w:p>
              </w:tc>
            </w:tr>
          </w:tbl>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rPr>
              <w:t>У</w:t>
            </w:r>
            <w:r w:rsidRPr="00B37878">
              <w:rPr>
                <w:b/>
                <w:vertAlign w:val="subscript"/>
              </w:rPr>
              <w:t>уд</w:t>
            </w:r>
            <w:r w:rsidRPr="00B37878">
              <w:t xml:space="preserve">- число получателей услуг, удовлетворенных в целом условиями оказания услуг в </w:t>
            </w:r>
            <w:r w:rsidR="009D7BAB" w:rsidRPr="00B37878">
              <w:t>ОРГАНИЗАЦИИ</w:t>
            </w:r>
            <w:r w:rsidRPr="00B37878">
              <w:t>;</w:t>
            </w:r>
          </w:p>
          <w:p w:rsidR="000C582F" w:rsidRPr="00B37878" w:rsidRDefault="000C582F" w:rsidP="00B61F86">
            <w:pPr>
              <w:ind w:firstLine="709"/>
              <w:jc w:val="both"/>
            </w:pPr>
            <w:r w:rsidRPr="00B37878">
              <w:rPr>
                <w:b/>
              </w:rPr>
              <w:t>Ч</w:t>
            </w:r>
            <w:r w:rsidRPr="00B37878">
              <w:rPr>
                <w:b/>
                <w:vertAlign w:val="subscript"/>
              </w:rPr>
              <w:t>общ</w:t>
            </w:r>
            <w:r w:rsidRPr="00B37878">
              <w:t xml:space="preserve"> -  общее число опрошенных получателей услуг.</w:t>
            </w:r>
          </w:p>
          <w:p w:rsidR="000C582F" w:rsidRPr="00B37878" w:rsidRDefault="000C582F" w:rsidP="00B61F86">
            <w:pPr>
              <w:ind w:firstLine="709"/>
              <w:jc w:val="both"/>
            </w:pPr>
          </w:p>
          <w:p w:rsidR="000C582F" w:rsidRPr="00B37878" w:rsidRDefault="000C582F" w:rsidP="00B61F86">
            <w:pPr>
              <w:jc w:val="both"/>
              <w:rPr>
                <w:b/>
              </w:rPr>
            </w:pPr>
            <w:r w:rsidRPr="00B37878">
              <w:rPr>
                <w:b/>
              </w:rPr>
              <w:t>Пример расчета значения показателя 5.3.</w:t>
            </w:r>
          </w:p>
          <w:p w:rsidR="000C582F" w:rsidRPr="00B37878" w:rsidRDefault="000C582F" w:rsidP="00B61F86">
            <w:pPr>
              <w:ind w:firstLine="709"/>
              <w:jc w:val="both"/>
            </w:pPr>
          </w:p>
          <w:p w:rsidR="000C582F" w:rsidRPr="00B37878" w:rsidRDefault="000C582F" w:rsidP="00B61F86">
            <w:pPr>
              <w:ind w:firstLine="709"/>
              <w:jc w:val="both"/>
            </w:pPr>
            <w:r w:rsidRPr="00B37878">
              <w:rPr>
                <w:b/>
              </w:rPr>
              <w:t>У</w:t>
            </w:r>
            <w:r w:rsidRPr="00B37878">
              <w:rPr>
                <w:b/>
                <w:vertAlign w:val="subscript"/>
              </w:rPr>
              <w:t>уд</w:t>
            </w:r>
            <w:r w:rsidRPr="00B37878">
              <w:t xml:space="preserve">- число получателей услуг, удовлетворенных в целом условиями оказания услуг в </w:t>
            </w:r>
            <w:r w:rsidR="009D7BAB" w:rsidRPr="00B37878">
              <w:t>ОРГАНИЗАЦИИ</w:t>
            </w:r>
            <w:r w:rsidRPr="00B37878">
              <w:t xml:space="preserve"> – 200 человек;</w:t>
            </w:r>
          </w:p>
          <w:p w:rsidR="000C582F" w:rsidRPr="00B37878" w:rsidRDefault="000C582F" w:rsidP="00B61F86">
            <w:pPr>
              <w:ind w:firstLine="709"/>
              <w:jc w:val="both"/>
            </w:pPr>
            <w:r w:rsidRPr="00B37878">
              <w:rPr>
                <w:b/>
              </w:rPr>
              <w:t>Ч</w:t>
            </w:r>
            <w:r w:rsidRPr="00B37878">
              <w:rPr>
                <w:b/>
                <w:vertAlign w:val="subscript"/>
              </w:rPr>
              <w:t>общ</w:t>
            </w:r>
            <w:r w:rsidRPr="00B37878">
              <w:t xml:space="preserve"> -  общее число опрошенных получателей услуг, ответивших на вопрос 15 Анкеты  (см. Рекомендуемый образец Анкеты в приказе Минтруда России от 30 октября 2018 г. № 675н) – 250 человек.</w:t>
            </w:r>
          </w:p>
          <w:p w:rsidR="000C582F" w:rsidRPr="00B37878" w:rsidRDefault="000C582F" w:rsidP="00B61F86">
            <w:pPr>
              <w:ind w:firstLine="709"/>
              <w:jc w:val="both"/>
            </w:pPr>
          </w:p>
          <w:p w:rsidR="000C582F" w:rsidRPr="00B37878" w:rsidRDefault="000C582F" w:rsidP="00B61F86">
            <w:pPr>
              <w:ind w:firstLine="709"/>
              <w:jc w:val="both"/>
              <w:rPr>
                <w:b/>
                <w:u w:val="single"/>
              </w:rPr>
            </w:pPr>
            <w:r w:rsidRPr="00B37878">
              <w:rPr>
                <w:b/>
                <w:u w:val="single"/>
              </w:rPr>
              <w:t>Расчет значения показателя 5.3.</w:t>
            </w:r>
          </w:p>
          <w:p w:rsidR="000C582F" w:rsidRPr="00B37878" w:rsidRDefault="000C582F" w:rsidP="00B61F86">
            <w:pPr>
              <w:ind w:firstLine="709"/>
              <w:jc w:val="both"/>
              <w:rPr>
                <w:b/>
              </w:rPr>
            </w:pPr>
          </w:p>
          <w:p w:rsidR="000C582F" w:rsidRPr="00B37878" w:rsidRDefault="000C582F" w:rsidP="00B61F86">
            <w:pPr>
              <w:ind w:firstLine="709"/>
              <w:jc w:val="center"/>
            </w:pPr>
            <w:r w:rsidRPr="00B37878">
              <w:rPr>
                <w:b/>
              </w:rPr>
              <w:t>П</w:t>
            </w:r>
            <w:r w:rsidRPr="00B37878">
              <w:rPr>
                <w:b/>
                <w:vertAlign w:val="subscript"/>
              </w:rPr>
              <w:t>реком</w:t>
            </w:r>
            <w:r w:rsidRPr="00B37878">
              <w:rPr>
                <w:b/>
              </w:rPr>
              <w:t xml:space="preserve"> = (200 : 250) × 100 = 0,80 ×100 = 80 баллов.</w:t>
            </w:r>
          </w:p>
          <w:p w:rsidR="000C582F" w:rsidRPr="00B37878" w:rsidRDefault="000C582F" w:rsidP="00B61F86">
            <w:pPr>
              <w:ind w:firstLine="709"/>
              <w:jc w:val="both"/>
            </w:pPr>
          </w:p>
          <w:p w:rsidR="000C582F" w:rsidRPr="00B37878" w:rsidRDefault="000C582F" w:rsidP="00B61F86">
            <w:pPr>
              <w:pStyle w:val="25"/>
              <w:rPr>
                <w:rFonts w:ascii="Times New Roman" w:hAnsi="Times New Roman"/>
                <w:sz w:val="24"/>
                <w:szCs w:val="24"/>
              </w:rPr>
            </w:pPr>
          </w:p>
        </w:tc>
      </w:tr>
      <w:tr w:rsidR="000C582F" w:rsidRPr="00B37878" w:rsidTr="00512163">
        <w:trPr>
          <w:trHeight w:val="20"/>
        </w:trPr>
        <w:tc>
          <w:tcPr>
            <w:tcW w:w="4077" w:type="dxa"/>
            <w:gridSpan w:val="2"/>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jc w:val="left"/>
              <w:rPr>
                <w:rFonts w:ascii="Times New Roman" w:hAnsi="Times New Roman"/>
                <w:b/>
                <w:sz w:val="24"/>
                <w:szCs w:val="24"/>
              </w:rPr>
            </w:pPr>
            <w:r w:rsidRPr="00B37878">
              <w:rPr>
                <w:rFonts w:ascii="Times New Roman" w:hAnsi="Times New Roman"/>
                <w:b/>
                <w:sz w:val="24"/>
                <w:szCs w:val="24"/>
              </w:rPr>
              <w:lastRenderedPageBreak/>
              <w:t>Итого по критерию 5 «Удовлетворенность условиями оказания услуг» (К</w:t>
            </w:r>
            <w:r w:rsidRPr="00B37878">
              <w:rPr>
                <w:rFonts w:ascii="Times New Roman" w:hAnsi="Times New Roman"/>
                <w:b/>
                <w:sz w:val="24"/>
                <w:szCs w:val="24"/>
                <w:vertAlign w:val="superscript"/>
              </w:rPr>
              <w:t>5</w:t>
            </w:r>
            <w:r w:rsidRPr="00B37878">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jc w:val="both"/>
              <w:rPr>
                <w:i/>
              </w:rPr>
            </w:pPr>
            <w:r w:rsidRPr="00B37878">
              <w:rPr>
                <w:i/>
              </w:rPr>
              <w:t>В сфере образования:</w:t>
            </w:r>
          </w:p>
          <w:p w:rsidR="000C582F" w:rsidRPr="00B37878" w:rsidRDefault="000C582F" w:rsidP="00B61F86">
            <w:pPr>
              <w:ind w:firstLine="1701"/>
              <w:jc w:val="center"/>
              <w:rPr>
                <w:b/>
                <w:vertAlign w:val="subscript"/>
              </w:rPr>
            </w:pPr>
            <w:r w:rsidRPr="00B37878">
              <w:rPr>
                <w:b/>
              </w:rPr>
              <w:t>К</w:t>
            </w:r>
            <w:r w:rsidRPr="00B37878">
              <w:rPr>
                <w:b/>
                <w:vertAlign w:val="superscript"/>
              </w:rPr>
              <w:t>5</w:t>
            </w:r>
            <w:r w:rsidRPr="00B37878">
              <w:rPr>
                <w:b/>
              </w:rPr>
              <w:t>=(0,3×П</w:t>
            </w:r>
            <w:r w:rsidRPr="00B37878">
              <w:rPr>
                <w:b/>
                <w:vertAlign w:val="subscript"/>
              </w:rPr>
              <w:t>реком</w:t>
            </w:r>
            <w:r w:rsidRPr="00B37878">
              <w:rPr>
                <w:b/>
              </w:rPr>
              <w:t xml:space="preserve"> + 0,2×П</w:t>
            </w:r>
            <w:r w:rsidRPr="00B37878">
              <w:rPr>
                <w:b/>
                <w:vertAlign w:val="superscript"/>
              </w:rPr>
              <w:t>орг.усл</w:t>
            </w:r>
            <w:r w:rsidRPr="00B37878">
              <w:rPr>
                <w:b/>
                <w:vertAlign w:val="subscript"/>
              </w:rPr>
              <w:t>уд</w:t>
            </w:r>
            <w:r w:rsidRPr="00B37878">
              <w:rPr>
                <w:b/>
              </w:rPr>
              <w:t xml:space="preserve"> + 0,5×П</w:t>
            </w:r>
            <w:r w:rsidRPr="00B37878">
              <w:rPr>
                <w:b/>
                <w:vertAlign w:val="subscript"/>
              </w:rPr>
              <w:t>уд</w:t>
            </w:r>
            <w:r w:rsidRPr="00B37878">
              <w:rPr>
                <w:b/>
              </w:rPr>
              <w:t>)</w:t>
            </w:r>
          </w:p>
        </w:tc>
        <w:tc>
          <w:tcPr>
            <w:tcW w:w="1363" w:type="dxa"/>
            <w:tcBorders>
              <w:top w:val="single" w:sz="4" w:space="0" w:color="auto"/>
              <w:left w:val="single" w:sz="4" w:space="0" w:color="auto"/>
              <w:bottom w:val="single" w:sz="4" w:space="0" w:color="auto"/>
              <w:right w:val="single" w:sz="4" w:space="0" w:color="auto"/>
            </w:tcBorders>
          </w:tcPr>
          <w:p w:rsidR="000C582F" w:rsidRPr="00B37878" w:rsidRDefault="000C582F" w:rsidP="00B61F86">
            <w:pPr>
              <w:pStyle w:val="25"/>
              <w:rPr>
                <w:rFonts w:ascii="Times New Roman" w:hAnsi="Times New Roman"/>
                <w:sz w:val="24"/>
                <w:szCs w:val="24"/>
              </w:rPr>
            </w:pPr>
            <w:r w:rsidRPr="00B37878">
              <w:rPr>
                <w:rFonts w:ascii="Times New Roman" w:hAnsi="Times New Roman"/>
                <w:sz w:val="24"/>
                <w:szCs w:val="24"/>
              </w:rPr>
              <w:t>100 баллов</w:t>
            </w:r>
          </w:p>
          <w:p w:rsidR="000C582F" w:rsidRPr="00B37878" w:rsidRDefault="000C582F" w:rsidP="00B61F86">
            <w:pPr>
              <w:pStyle w:val="25"/>
              <w:jc w:val="left"/>
              <w:rPr>
                <w:rFonts w:ascii="Times New Roman" w:hAnsi="Times New Roman"/>
                <w:sz w:val="24"/>
                <w:szCs w:val="24"/>
              </w:rPr>
            </w:pPr>
          </w:p>
        </w:tc>
      </w:tr>
      <w:tr w:rsidR="000C582F" w:rsidRPr="00B37878"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p w:rsidR="000C582F" w:rsidRPr="00B37878" w:rsidRDefault="000C582F" w:rsidP="00B61F86">
            <w:pPr>
              <w:jc w:val="both"/>
              <w:rPr>
                <w:b/>
              </w:rPr>
            </w:pPr>
          </w:p>
          <w:p w:rsidR="000C582F" w:rsidRPr="00B37878" w:rsidRDefault="000C582F" w:rsidP="00B61F86">
            <w:pPr>
              <w:jc w:val="both"/>
              <w:rPr>
                <w:b/>
              </w:rPr>
            </w:pPr>
            <w:r w:rsidRPr="00B37878">
              <w:rPr>
                <w:b/>
              </w:rPr>
              <w:t>Пример расчета значения критерия5:</w:t>
            </w:r>
          </w:p>
          <w:p w:rsidR="000C582F" w:rsidRPr="00B37878" w:rsidRDefault="000C582F" w:rsidP="00B61F86">
            <w:pPr>
              <w:jc w:val="both"/>
              <w:rPr>
                <w:b/>
              </w:rPr>
            </w:pPr>
          </w:p>
          <w:p w:rsidR="000C582F" w:rsidRPr="00B37878" w:rsidRDefault="000C582F" w:rsidP="00B61F86">
            <w:pPr>
              <w:jc w:val="both"/>
              <w:rPr>
                <w:u w:val="single"/>
              </w:rPr>
            </w:pPr>
            <w:r w:rsidRPr="00B37878">
              <w:rPr>
                <w:b/>
                <w:u w:val="single"/>
              </w:rPr>
              <w:t>Вариант 1.</w:t>
            </w:r>
            <w:r w:rsidRPr="00B37878">
              <w:rPr>
                <w:u w:val="single"/>
              </w:rPr>
              <w:t xml:space="preserve"> Для организаций в сфере образования</w:t>
            </w:r>
          </w:p>
          <w:p w:rsidR="000C582F" w:rsidRPr="00B37878" w:rsidRDefault="000C582F" w:rsidP="00B61F86">
            <w:pPr>
              <w:ind w:firstLine="709"/>
              <w:jc w:val="both"/>
            </w:pPr>
          </w:p>
          <w:p w:rsidR="000C582F" w:rsidRPr="00B37878" w:rsidRDefault="000C582F" w:rsidP="00B61F86">
            <w:pPr>
              <w:ind w:firstLine="709"/>
              <w:jc w:val="both"/>
            </w:pPr>
            <w:r w:rsidRPr="00B37878">
              <w:rPr>
                <w:b/>
              </w:rPr>
              <w:t>П</w:t>
            </w:r>
            <w:r w:rsidRPr="00B37878">
              <w:rPr>
                <w:b/>
                <w:vertAlign w:val="subscript"/>
              </w:rPr>
              <w:t>реком</w:t>
            </w:r>
            <w:r w:rsidRPr="00B37878">
              <w:rPr>
                <w:b/>
              </w:rPr>
              <w:t>–</w:t>
            </w:r>
            <w:r w:rsidRPr="00B37878">
              <w:t xml:space="preserve">доля получателей услуг, которые готовы рекомендовать </w:t>
            </w:r>
            <w:r w:rsidR="009D7BAB" w:rsidRPr="00B37878">
              <w:t>организацию</w:t>
            </w:r>
            <w:r w:rsidRPr="00B37878">
              <w:t xml:space="preserve"> родственникам и знакомым (могли бы ее рекомендовать, если бы была возможность выбора </w:t>
            </w:r>
            <w:r w:rsidR="009D7BAB" w:rsidRPr="00B37878">
              <w:t>ОРГАНИЗАЦИИ</w:t>
            </w:r>
            <w:r w:rsidRPr="00B37878">
              <w:t>), выраженная в баллах – 50 баллов.</w:t>
            </w:r>
          </w:p>
          <w:p w:rsidR="000C582F" w:rsidRPr="00B37878" w:rsidRDefault="000C582F" w:rsidP="00B61F86">
            <w:pPr>
              <w:ind w:firstLine="709"/>
              <w:jc w:val="both"/>
              <w:rPr>
                <w:b/>
              </w:rPr>
            </w:pPr>
            <w:r w:rsidRPr="00B37878">
              <w:rPr>
                <w:b/>
              </w:rPr>
              <w:t>П</w:t>
            </w:r>
            <w:r w:rsidRPr="00B37878">
              <w:rPr>
                <w:b/>
                <w:vertAlign w:val="superscript"/>
              </w:rPr>
              <w:t>орг.усл</w:t>
            </w:r>
            <w:r w:rsidRPr="00B37878">
              <w:rPr>
                <w:b/>
                <w:vertAlign w:val="subscript"/>
              </w:rPr>
              <w:t>уд</w:t>
            </w:r>
            <w:r w:rsidRPr="00B37878">
              <w:rPr>
                <w:b/>
              </w:rPr>
              <w:t>–</w:t>
            </w:r>
            <w:r w:rsidRPr="00B37878">
              <w:t xml:space="preserve">доля получателей услуг, удовлетворенных организационными условиями предоставления услуг, выраженная в баллах – 92 балла. </w:t>
            </w:r>
          </w:p>
          <w:p w:rsidR="000C582F" w:rsidRPr="00B37878" w:rsidRDefault="000C582F" w:rsidP="00B61F86">
            <w:pPr>
              <w:ind w:firstLine="709"/>
              <w:jc w:val="both"/>
              <w:rPr>
                <w:b/>
              </w:rPr>
            </w:pPr>
            <w:r w:rsidRPr="00B37878">
              <w:rPr>
                <w:b/>
              </w:rPr>
              <w:t>П</w:t>
            </w:r>
            <w:r w:rsidRPr="00B37878">
              <w:rPr>
                <w:b/>
                <w:vertAlign w:val="subscript"/>
              </w:rPr>
              <w:t>уд</w:t>
            </w:r>
            <w:r w:rsidRPr="00B37878">
              <w:t xml:space="preserve"> – доля получателей услуг, удовлетворенных в целом условиями оказания услуг в </w:t>
            </w:r>
            <w:r w:rsidR="009D7BAB" w:rsidRPr="00B37878">
              <w:t>ОРГАНИЗАЦИИ</w:t>
            </w:r>
            <w:r w:rsidRPr="00B37878">
              <w:t>, выраженная в баллах– 80 баллов.</w:t>
            </w:r>
          </w:p>
          <w:p w:rsidR="000C582F" w:rsidRPr="00B37878" w:rsidRDefault="000C582F" w:rsidP="00B61F86">
            <w:pPr>
              <w:ind w:firstLine="709"/>
              <w:jc w:val="both"/>
            </w:pPr>
          </w:p>
          <w:p w:rsidR="000C582F" w:rsidRPr="00B37878" w:rsidRDefault="000C582F" w:rsidP="00B61F86">
            <w:pPr>
              <w:ind w:firstLine="709"/>
              <w:jc w:val="both"/>
              <w:rPr>
                <w:b/>
                <w:u w:val="single"/>
              </w:rPr>
            </w:pPr>
            <w:r w:rsidRPr="00B37878">
              <w:rPr>
                <w:b/>
                <w:u w:val="single"/>
              </w:rPr>
              <w:t>Расчет значения критерия 5:</w:t>
            </w:r>
          </w:p>
          <w:p w:rsidR="000C582F" w:rsidRPr="00B37878" w:rsidRDefault="000C582F" w:rsidP="00B61F86">
            <w:pPr>
              <w:ind w:firstLine="709"/>
              <w:jc w:val="both"/>
            </w:pPr>
          </w:p>
          <w:p w:rsidR="000C582F" w:rsidRPr="00B37878" w:rsidRDefault="000C582F" w:rsidP="00B61F86">
            <w:pPr>
              <w:ind w:firstLine="709"/>
              <w:jc w:val="center"/>
            </w:pPr>
            <w:r w:rsidRPr="00B37878">
              <w:rPr>
                <w:b/>
              </w:rPr>
              <w:t>К</w:t>
            </w:r>
            <w:r w:rsidRPr="00B37878">
              <w:rPr>
                <w:b/>
                <w:vertAlign w:val="superscript"/>
              </w:rPr>
              <w:t>5</w:t>
            </w:r>
            <w:r w:rsidRPr="00B37878">
              <w:rPr>
                <w:b/>
              </w:rPr>
              <w:t xml:space="preserve"> = 0,3 × 50 + 0,2 × 92 + 0,5 × 80 = 15 + 18,4 + 40 = 73,4 = 73 балла</w:t>
            </w:r>
            <w:r w:rsidRPr="00B37878">
              <w:t>.</w:t>
            </w:r>
          </w:p>
          <w:p w:rsidR="000C582F" w:rsidRPr="00B37878" w:rsidRDefault="000C582F" w:rsidP="00B61F86"/>
        </w:tc>
      </w:tr>
    </w:tbl>
    <w:p w:rsidR="000C582F" w:rsidRPr="00B37878" w:rsidRDefault="000C582F" w:rsidP="00B61F86">
      <w:pPr>
        <w:ind w:left="5664" w:firstLine="708"/>
        <w:jc w:val="center"/>
      </w:pPr>
    </w:p>
    <w:p w:rsidR="000C582F" w:rsidRPr="00B37878" w:rsidRDefault="000C582F" w:rsidP="00B61F86">
      <w:pPr>
        <w:jc w:val="both"/>
        <w:rPr>
          <w:b/>
        </w:rPr>
      </w:pPr>
    </w:p>
    <w:p w:rsidR="000C582F" w:rsidRPr="00B37878" w:rsidRDefault="000C582F" w:rsidP="00B61F86">
      <w:pPr>
        <w:jc w:val="both"/>
        <w:rPr>
          <w:b/>
        </w:rPr>
      </w:pPr>
      <w:r w:rsidRPr="00B37878">
        <w:rPr>
          <w:b/>
        </w:rPr>
        <w:t xml:space="preserve">Показатель оценки качества по </w:t>
      </w:r>
      <w:r w:rsidR="009D7BAB" w:rsidRPr="00B37878">
        <w:rPr>
          <w:b/>
        </w:rPr>
        <w:t>ОРГАНИЗАЦИИ</w:t>
      </w:r>
      <w:r w:rsidRPr="00B37878">
        <w:rPr>
          <w:b/>
        </w:rPr>
        <w:t>, в отношении которой проведена независимая оценка качества</w:t>
      </w:r>
    </w:p>
    <w:p w:rsidR="000C582F" w:rsidRPr="00B37878" w:rsidRDefault="000C582F" w:rsidP="00B61F86">
      <w:pPr>
        <w:ind w:firstLine="567"/>
        <w:jc w:val="right"/>
        <w:rPr>
          <w:b/>
        </w:rPr>
      </w:pPr>
      <w:r w:rsidRPr="00B37878">
        <w:rPr>
          <w:b/>
          <w:lang w:val="en-US"/>
        </w:rPr>
        <w:t>S</w:t>
      </w:r>
      <w:r w:rsidRPr="00B37878">
        <w:rPr>
          <w:b/>
          <w:vertAlign w:val="subscript"/>
          <w:lang w:val="en-US"/>
        </w:rPr>
        <w:t>n</w:t>
      </w:r>
      <w:r w:rsidRPr="00B37878">
        <w:rPr>
          <w:b/>
        </w:rPr>
        <w:t>=∑</w:t>
      </w:r>
      <w:r w:rsidRPr="00B37878">
        <w:rPr>
          <w:b/>
          <w:lang w:val="en-US"/>
        </w:rPr>
        <w:t>K</w:t>
      </w:r>
      <w:r w:rsidRPr="00B37878">
        <w:rPr>
          <w:b/>
          <w:vertAlign w:val="superscript"/>
          <w:lang w:val="en-US"/>
        </w:rPr>
        <w:t>m</w:t>
      </w:r>
      <w:r w:rsidRPr="00B37878">
        <w:rPr>
          <w:b/>
          <w:vertAlign w:val="subscript"/>
          <w:lang w:val="en-US"/>
        </w:rPr>
        <w:t>n</w:t>
      </w:r>
      <w:r w:rsidRPr="00B37878">
        <w:rPr>
          <w:b/>
        </w:rPr>
        <w:t xml:space="preserve">/5,  </w:t>
      </w:r>
      <w:r w:rsidRPr="00B37878">
        <w:rPr>
          <w:b/>
        </w:rPr>
        <w:tab/>
      </w:r>
      <w:r w:rsidRPr="00B37878">
        <w:rPr>
          <w:b/>
        </w:rPr>
        <w:tab/>
      </w:r>
      <w:r w:rsidRPr="00B37878">
        <w:rPr>
          <w:b/>
        </w:rPr>
        <w:tab/>
      </w:r>
      <w:r w:rsidRPr="00B37878">
        <w:rPr>
          <w:b/>
        </w:rPr>
        <w:tab/>
      </w:r>
      <w:r w:rsidRPr="00B37878">
        <w:rPr>
          <w:b/>
        </w:rPr>
        <w:tab/>
      </w:r>
      <w:r w:rsidRPr="00B37878">
        <w:rPr>
          <w:b/>
        </w:rPr>
        <w:tab/>
      </w:r>
      <w:r w:rsidRPr="00B37878">
        <w:rPr>
          <w:b/>
        </w:rPr>
        <w:tab/>
      </w:r>
      <w:r w:rsidRPr="00B37878">
        <w:rPr>
          <w:b/>
        </w:rPr>
        <w:tab/>
      </w:r>
      <w:r w:rsidRPr="00B37878">
        <w:rPr>
          <w:b/>
        </w:rPr>
        <w:tab/>
        <w:t>(6)</w:t>
      </w:r>
    </w:p>
    <w:p w:rsidR="000C582F" w:rsidRPr="00B37878" w:rsidRDefault="000C582F" w:rsidP="00B61F86">
      <w:pPr>
        <w:ind w:firstLine="709"/>
      </w:pPr>
      <w:r w:rsidRPr="00B37878">
        <w:t>где:</w:t>
      </w:r>
    </w:p>
    <w:p w:rsidR="000C582F" w:rsidRPr="00B37878" w:rsidRDefault="000C582F" w:rsidP="00B61F86">
      <w:pPr>
        <w:ind w:firstLine="709"/>
      </w:pPr>
      <w:r w:rsidRPr="00B37878">
        <w:rPr>
          <w:b/>
          <w:lang w:val="en-US"/>
        </w:rPr>
        <w:t>S</w:t>
      </w:r>
      <w:r w:rsidRPr="00B37878">
        <w:rPr>
          <w:b/>
          <w:vertAlign w:val="subscript"/>
          <w:lang w:val="en-US"/>
        </w:rPr>
        <w:t>n</w:t>
      </w:r>
      <w:r w:rsidRPr="00B37878">
        <w:rPr>
          <w:b/>
        </w:rPr>
        <w:t>–</w:t>
      </w:r>
      <w:r w:rsidRPr="00B37878">
        <w:t xml:space="preserve">  показатель оценки качества </w:t>
      </w:r>
      <w:r w:rsidRPr="00B37878">
        <w:rPr>
          <w:lang w:val="en-US"/>
        </w:rPr>
        <w:t>n</w:t>
      </w:r>
      <w:r w:rsidRPr="00B37878">
        <w:t>-ой организации;</w:t>
      </w:r>
    </w:p>
    <w:p w:rsidR="000C582F" w:rsidRPr="00B37878" w:rsidRDefault="000C582F" w:rsidP="00B61F86">
      <w:pPr>
        <w:ind w:firstLine="709"/>
      </w:pPr>
      <w:r w:rsidRPr="00B37878">
        <w:rPr>
          <w:b/>
        </w:rPr>
        <w:t>К</w:t>
      </w:r>
      <w:r w:rsidRPr="00B37878">
        <w:rPr>
          <w:b/>
          <w:vertAlign w:val="superscript"/>
        </w:rPr>
        <w:t>m</w:t>
      </w:r>
      <w:r w:rsidRPr="00B37878">
        <w:rPr>
          <w:b/>
          <w:vertAlign w:val="subscript"/>
        </w:rPr>
        <w:t>n</w:t>
      </w:r>
      <w:r w:rsidRPr="00B37878">
        <w:rPr>
          <w:b/>
        </w:rPr>
        <w:t xml:space="preserve"> –</w:t>
      </w:r>
      <w:r w:rsidRPr="00B37878">
        <w:t xml:space="preserve"> значения критериев оценки в n-ой организации</w:t>
      </w:r>
    </w:p>
    <w:p w:rsidR="000C582F" w:rsidRPr="00B37878" w:rsidRDefault="000C582F" w:rsidP="00B61F86">
      <w:pPr>
        <w:rPr>
          <w:b/>
        </w:rPr>
      </w:pPr>
    </w:p>
    <w:p w:rsidR="000C582F" w:rsidRPr="00B37878" w:rsidRDefault="000C582F" w:rsidP="00B61F86">
      <w:r w:rsidRPr="00B37878">
        <w:rPr>
          <w:b/>
        </w:rPr>
        <w:t>Пример расчета значения показателя оценки качества по организации (</w:t>
      </w:r>
      <w:r w:rsidRPr="00B37878">
        <w:t>по значениям критериев, рассчитанных в вышеприведенных примерах /по варианту 1/):</w:t>
      </w:r>
    </w:p>
    <w:p w:rsidR="000C582F" w:rsidRPr="00B37878" w:rsidRDefault="000C582F" w:rsidP="00B61F86">
      <w:pPr>
        <w:jc w:val="center"/>
        <w:rPr>
          <w:b/>
        </w:rPr>
      </w:pPr>
      <w:r w:rsidRPr="00B37878">
        <w:rPr>
          <w:b/>
          <w:lang w:val="en-US"/>
        </w:rPr>
        <w:t>S</w:t>
      </w:r>
      <w:r w:rsidRPr="00B37878">
        <w:rPr>
          <w:b/>
        </w:rPr>
        <w:t xml:space="preserve"> = (54 + 74 + 69 + 88 + 73) : 5 = 358 : 5 = 71,6 = 72 балла.</w:t>
      </w:r>
    </w:p>
    <w:p w:rsidR="000C582F" w:rsidRPr="00B37878" w:rsidRDefault="000C582F" w:rsidP="00B61F86">
      <w:pPr>
        <w:jc w:val="both"/>
        <w:rPr>
          <w:b/>
        </w:rPr>
      </w:pPr>
      <w:r w:rsidRPr="00B37878">
        <w:rPr>
          <w:b/>
        </w:rPr>
        <w:t>Показатель оценки качества по отрасли в субъекте Российской Федерации (в муниципальном образовании)</w:t>
      </w:r>
    </w:p>
    <w:p w:rsidR="000C582F" w:rsidRPr="00B37878" w:rsidRDefault="000C582F" w:rsidP="00B61F86">
      <w:pPr>
        <w:pStyle w:val="-11"/>
        <w:spacing w:before="0" w:after="0"/>
        <w:ind w:left="0" w:firstLine="709"/>
        <w:rPr>
          <w:rFonts w:ascii="Times New Roman" w:hAnsi="Times New Roman"/>
        </w:rPr>
      </w:pPr>
    </w:p>
    <w:p w:rsidR="000C582F" w:rsidRPr="00B37878" w:rsidRDefault="000C582F" w:rsidP="00B61F86">
      <w:pPr>
        <w:pStyle w:val="-11"/>
        <w:spacing w:before="0" w:after="0"/>
        <w:ind w:left="0" w:firstLine="2127"/>
        <w:jc w:val="center"/>
        <w:rPr>
          <w:rFonts w:ascii="Times New Roman" w:hAnsi="Times New Roman"/>
          <w:b/>
        </w:rPr>
      </w:pPr>
      <w:r w:rsidRPr="00B37878">
        <w:rPr>
          <w:rFonts w:ascii="Times New Roman" w:hAnsi="Times New Roman"/>
          <w:b/>
          <w:lang w:val="en-US"/>
        </w:rPr>
        <w:t>S</w:t>
      </w:r>
      <w:r w:rsidRPr="00B37878">
        <w:rPr>
          <w:rFonts w:ascii="Times New Roman" w:hAnsi="Times New Roman"/>
          <w:b/>
          <w:vertAlign w:val="superscript"/>
          <w:lang w:val="en-US"/>
        </w:rPr>
        <w:t>ou</w:t>
      </w:r>
      <w:r w:rsidRPr="00B37878">
        <w:rPr>
          <w:rFonts w:ascii="Times New Roman" w:hAnsi="Times New Roman"/>
          <w:b/>
        </w:rPr>
        <w:t xml:space="preserve"> =∑</w:t>
      </w:r>
      <w:r w:rsidRPr="00B37878">
        <w:rPr>
          <w:rFonts w:ascii="Times New Roman" w:hAnsi="Times New Roman"/>
          <w:b/>
          <w:lang w:val="en-US"/>
        </w:rPr>
        <w:t>S</w:t>
      </w:r>
      <w:r w:rsidRPr="00B37878">
        <w:rPr>
          <w:rFonts w:ascii="Times New Roman" w:hAnsi="Times New Roman"/>
          <w:b/>
          <w:vertAlign w:val="superscript"/>
          <w:lang w:val="en-US"/>
        </w:rPr>
        <w:t>ou</w:t>
      </w:r>
      <w:r w:rsidRPr="00B37878">
        <w:rPr>
          <w:rFonts w:ascii="Times New Roman" w:hAnsi="Times New Roman"/>
          <w:b/>
          <w:vertAlign w:val="subscript"/>
          <w:lang w:val="en-US"/>
        </w:rPr>
        <w:t>n</w:t>
      </w:r>
      <w:r w:rsidRPr="00B37878">
        <w:rPr>
          <w:rFonts w:ascii="Times New Roman" w:hAnsi="Times New Roman"/>
          <w:b/>
        </w:rPr>
        <w:t xml:space="preserve"> /</w:t>
      </w:r>
      <w:r w:rsidRPr="00B37878">
        <w:rPr>
          <w:rFonts w:ascii="Times New Roman" w:hAnsi="Times New Roman"/>
          <w:b/>
          <w:lang w:val="en-US"/>
        </w:rPr>
        <w:t>N</w:t>
      </w:r>
      <w:r w:rsidRPr="00B37878">
        <w:rPr>
          <w:rFonts w:ascii="Times New Roman" w:hAnsi="Times New Roman"/>
          <w:b/>
          <w:vertAlign w:val="superscript"/>
          <w:lang w:val="en-US"/>
        </w:rPr>
        <w:t>ou</w:t>
      </w:r>
      <w:r w:rsidRPr="00B37878">
        <w:rPr>
          <w:rFonts w:ascii="Times New Roman" w:hAnsi="Times New Roman"/>
          <w:b/>
        </w:rPr>
        <w:t>,</w:t>
      </w:r>
      <w:r w:rsidRPr="00B37878">
        <w:rPr>
          <w:rFonts w:ascii="Times New Roman" w:hAnsi="Times New Roman"/>
          <w:b/>
        </w:rPr>
        <w:tab/>
      </w:r>
      <w:r w:rsidRPr="00B37878">
        <w:rPr>
          <w:rFonts w:ascii="Times New Roman" w:hAnsi="Times New Roman"/>
          <w:b/>
        </w:rPr>
        <w:tab/>
      </w:r>
      <w:r w:rsidRPr="00B37878">
        <w:rPr>
          <w:rFonts w:ascii="Times New Roman" w:hAnsi="Times New Roman"/>
          <w:b/>
        </w:rPr>
        <w:tab/>
      </w:r>
      <w:r w:rsidRPr="00B37878">
        <w:rPr>
          <w:rFonts w:ascii="Times New Roman" w:hAnsi="Times New Roman"/>
          <w:b/>
        </w:rPr>
        <w:tab/>
      </w:r>
      <w:r w:rsidRPr="00B37878">
        <w:rPr>
          <w:rFonts w:ascii="Times New Roman" w:hAnsi="Times New Roman"/>
          <w:b/>
        </w:rPr>
        <w:tab/>
        <w:t>(7)</w:t>
      </w:r>
    </w:p>
    <w:p w:rsidR="000C582F" w:rsidRPr="00B37878" w:rsidRDefault="000C582F" w:rsidP="00B61F86">
      <w:pPr>
        <w:ind w:left="709"/>
        <w:jc w:val="both"/>
      </w:pPr>
      <w:r w:rsidRPr="00B37878">
        <w:t>где:</w:t>
      </w:r>
    </w:p>
    <w:p w:rsidR="000C582F" w:rsidRPr="00B37878" w:rsidRDefault="000C582F" w:rsidP="00B61F86">
      <w:pPr>
        <w:ind w:firstLine="709"/>
        <w:jc w:val="both"/>
        <w:rPr>
          <w:vertAlign w:val="subscript"/>
        </w:rPr>
      </w:pPr>
      <w:r w:rsidRPr="00B37878">
        <w:rPr>
          <w:b/>
          <w:lang w:val="en-US"/>
        </w:rPr>
        <w:t>S</w:t>
      </w:r>
      <w:r w:rsidRPr="00B37878">
        <w:rPr>
          <w:b/>
          <w:vertAlign w:val="superscript"/>
          <w:lang w:val="en-US"/>
        </w:rPr>
        <w:t>ou</w:t>
      </w:r>
      <w:r w:rsidRPr="00B37878">
        <w:rPr>
          <w:b/>
        </w:rPr>
        <w:t xml:space="preserve"> –</w:t>
      </w:r>
      <w:r w:rsidRPr="00B37878">
        <w:t xml:space="preserve"> показатель оценки качества по о-й </w:t>
      </w:r>
      <w:r w:rsidR="009D7BAB" w:rsidRPr="00B37878">
        <w:t>отрасли</w:t>
      </w:r>
      <w:r w:rsidRPr="00B37878">
        <w:t xml:space="preserve"> в u-м субъекте Российской Федерации;</w:t>
      </w:r>
    </w:p>
    <w:p w:rsidR="000C582F" w:rsidRPr="00B37878" w:rsidRDefault="000C582F" w:rsidP="00B61F86">
      <w:pPr>
        <w:ind w:firstLine="709"/>
        <w:jc w:val="both"/>
        <w:rPr>
          <w:vertAlign w:val="subscript"/>
        </w:rPr>
      </w:pPr>
      <w:r w:rsidRPr="00B37878">
        <w:rPr>
          <w:b/>
          <w:lang w:val="en-US"/>
        </w:rPr>
        <w:t>S</w:t>
      </w:r>
      <w:r w:rsidRPr="00B37878">
        <w:rPr>
          <w:b/>
          <w:vertAlign w:val="superscript"/>
          <w:lang w:val="en-US"/>
        </w:rPr>
        <w:t>ou</w:t>
      </w:r>
      <w:r w:rsidRPr="00B37878">
        <w:rPr>
          <w:b/>
          <w:vertAlign w:val="subscript"/>
          <w:lang w:val="en-US"/>
        </w:rPr>
        <w:t>n</w:t>
      </w:r>
      <w:r w:rsidRPr="00B37878">
        <w:rPr>
          <w:b/>
        </w:rPr>
        <w:t>–</w:t>
      </w:r>
      <w:r w:rsidRPr="00B37878">
        <w:t xml:space="preserve"> показатель оценки качества по </w:t>
      </w:r>
      <w:r w:rsidRPr="00B37878">
        <w:rPr>
          <w:lang w:val="en-US"/>
        </w:rPr>
        <w:t>n</w:t>
      </w:r>
      <w:r w:rsidRPr="00B37878">
        <w:t xml:space="preserve">-ой организации о-й </w:t>
      </w:r>
      <w:r w:rsidR="009D7BAB" w:rsidRPr="00B37878">
        <w:t>отрасли</w:t>
      </w:r>
      <w:r w:rsidRPr="00B37878">
        <w:t xml:space="preserve"> в u-м субъекте Российской Федерации;</w:t>
      </w:r>
    </w:p>
    <w:p w:rsidR="000C582F" w:rsidRPr="00B37878" w:rsidRDefault="000C582F" w:rsidP="00B61F86">
      <w:pPr>
        <w:ind w:firstLine="709"/>
        <w:jc w:val="both"/>
      </w:pPr>
      <w:r w:rsidRPr="00B37878">
        <w:rPr>
          <w:b/>
          <w:lang w:val="en-US"/>
        </w:rPr>
        <w:t>N</w:t>
      </w:r>
      <w:r w:rsidRPr="00B37878">
        <w:rPr>
          <w:b/>
          <w:vertAlign w:val="superscript"/>
          <w:lang w:val="en-US"/>
        </w:rPr>
        <w:t>ou</w:t>
      </w:r>
      <w:r w:rsidRPr="00B37878">
        <w:rPr>
          <w:b/>
        </w:rPr>
        <w:t>–</w:t>
      </w:r>
      <w:r w:rsidRPr="00B37878">
        <w:t xml:space="preserve"> количество организаций, в отношении которых проводилась независимая оценка качества в о-й</w:t>
      </w:r>
      <w:r w:rsidR="009D7BAB" w:rsidRPr="00B37878">
        <w:t>отрасли</w:t>
      </w:r>
      <w:r w:rsidRPr="00B37878">
        <w:t xml:space="preserve"> в u-м субъекте Российской Федерации.</w:t>
      </w:r>
    </w:p>
    <w:p w:rsidR="000C582F" w:rsidRPr="00B37878" w:rsidRDefault="000C582F" w:rsidP="00B61F86">
      <w:pPr>
        <w:jc w:val="center"/>
      </w:pPr>
    </w:p>
    <w:p w:rsidR="000C582F" w:rsidRPr="00B37878" w:rsidRDefault="000C582F" w:rsidP="00B61F86">
      <w:pPr>
        <w:rPr>
          <w:b/>
        </w:rPr>
      </w:pPr>
      <w:r w:rsidRPr="00B37878">
        <w:rPr>
          <w:b/>
        </w:rPr>
        <w:t xml:space="preserve">Пример расчета значения показателя оценки качества по </w:t>
      </w:r>
      <w:r w:rsidR="009D7BAB" w:rsidRPr="00B37878">
        <w:rPr>
          <w:b/>
        </w:rPr>
        <w:t>отрасли</w:t>
      </w:r>
      <w:r w:rsidRPr="00B37878">
        <w:rPr>
          <w:b/>
        </w:rPr>
        <w:t xml:space="preserve">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737"/>
        <w:gridCol w:w="737"/>
        <w:gridCol w:w="737"/>
        <w:gridCol w:w="737"/>
        <w:gridCol w:w="737"/>
        <w:gridCol w:w="737"/>
        <w:gridCol w:w="737"/>
      </w:tblGrid>
      <w:tr w:rsidR="000C582F" w:rsidRPr="00B37878" w:rsidTr="00512163">
        <w:trPr>
          <w:jc w:val="center"/>
        </w:trPr>
        <w:tc>
          <w:tcPr>
            <w:tcW w:w="2943" w:type="dxa"/>
            <w:tcBorders>
              <w:top w:val="single" w:sz="4" w:space="0" w:color="auto"/>
              <w:left w:val="single" w:sz="4" w:space="0" w:color="auto"/>
              <w:bottom w:val="single" w:sz="4" w:space="0" w:color="auto"/>
              <w:right w:val="single" w:sz="4" w:space="0" w:color="auto"/>
              <w:tl2br w:val="single" w:sz="4" w:space="0" w:color="auto"/>
            </w:tcBorders>
            <w:hideMark/>
          </w:tcPr>
          <w:p w:rsidR="000C582F" w:rsidRPr="00B37878" w:rsidRDefault="000C582F" w:rsidP="00B61F86">
            <w:pPr>
              <w:jc w:val="right"/>
            </w:pPr>
            <w:r w:rsidRPr="00B37878">
              <w:t xml:space="preserve">Номер организации </w:t>
            </w:r>
          </w:p>
          <w:p w:rsidR="000C582F" w:rsidRPr="00B37878" w:rsidRDefault="000C582F" w:rsidP="00B61F86">
            <w:pPr>
              <w:jc w:val="right"/>
            </w:pPr>
            <w:r w:rsidRPr="00B37878">
              <w:t>(</w:t>
            </w:r>
            <w:r w:rsidRPr="00B37878">
              <w:rPr>
                <w:lang w:val="en-US"/>
              </w:rPr>
              <w:t>n</w:t>
            </w:r>
            <w:r w:rsidRPr="00B37878">
              <w:t>)</w:t>
            </w:r>
          </w:p>
          <w:p w:rsidR="000C582F" w:rsidRPr="00B37878" w:rsidRDefault="000C582F" w:rsidP="00B61F86">
            <w:r w:rsidRPr="00B37878">
              <w:t xml:space="preserve">Показатель </w:t>
            </w:r>
          </w:p>
          <w:p w:rsidR="000C582F" w:rsidRPr="00B37878" w:rsidRDefault="000C582F" w:rsidP="00B61F86">
            <w:r w:rsidRPr="00B37878">
              <w:t>оценки качества</w:t>
            </w:r>
          </w:p>
        </w:tc>
        <w:tc>
          <w:tcPr>
            <w:tcW w:w="73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jc w:val="center"/>
            </w:pPr>
            <w:r w:rsidRPr="00B37878">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jc w:val="center"/>
            </w:pPr>
            <w:r w:rsidRPr="00B37878">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jc w:val="center"/>
            </w:pPr>
            <w:r w:rsidRPr="00B37878">
              <w:t>3</w:t>
            </w:r>
          </w:p>
        </w:tc>
        <w:tc>
          <w:tcPr>
            <w:tcW w:w="73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jc w:val="center"/>
            </w:pPr>
            <w:r w:rsidRPr="00B37878">
              <w:t>4</w:t>
            </w:r>
          </w:p>
        </w:tc>
        <w:tc>
          <w:tcPr>
            <w:tcW w:w="73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jc w:val="center"/>
            </w:pPr>
            <w:r w:rsidRPr="00B37878">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jc w:val="center"/>
            </w:pPr>
            <w:r w:rsidRPr="00B37878">
              <w:t>6</w:t>
            </w:r>
          </w:p>
        </w:tc>
        <w:tc>
          <w:tcPr>
            <w:tcW w:w="737" w:type="dxa"/>
            <w:tcBorders>
              <w:top w:val="single" w:sz="4" w:space="0" w:color="auto"/>
              <w:left w:val="single" w:sz="4" w:space="0" w:color="auto"/>
              <w:bottom w:val="single" w:sz="4" w:space="0" w:color="auto"/>
              <w:right w:val="single" w:sz="4" w:space="0" w:color="auto"/>
            </w:tcBorders>
            <w:vAlign w:val="center"/>
            <w:hideMark/>
          </w:tcPr>
          <w:p w:rsidR="000C582F" w:rsidRPr="00B37878" w:rsidRDefault="000C582F" w:rsidP="00B61F86">
            <w:pPr>
              <w:jc w:val="center"/>
            </w:pPr>
            <w:r w:rsidRPr="00B37878">
              <w:t>7</w:t>
            </w:r>
          </w:p>
        </w:tc>
      </w:tr>
      <w:tr w:rsidR="000C582F" w:rsidRPr="00B37878" w:rsidTr="00512163">
        <w:trPr>
          <w:jc w:val="center"/>
        </w:trPr>
        <w:tc>
          <w:tcPr>
            <w:tcW w:w="2943"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r w:rsidRPr="00B37878">
              <w:rPr>
                <w:lang w:val="en-US"/>
              </w:rPr>
              <w:t>S</w:t>
            </w:r>
            <w:r w:rsidRPr="00B37878">
              <w:rPr>
                <w:vertAlign w:val="superscript"/>
                <w:lang w:val="en-US"/>
              </w:rPr>
              <w:t>ou</w:t>
            </w:r>
            <w:r w:rsidRPr="00B37878">
              <w:rPr>
                <w:vertAlign w:val="subscript"/>
                <w:lang w:val="en-US"/>
              </w:rPr>
              <w:t>n</w:t>
            </w:r>
          </w:p>
        </w:tc>
        <w:tc>
          <w:tcPr>
            <w:tcW w:w="737"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jc w:val="center"/>
            </w:pPr>
            <w:r w:rsidRPr="00B37878">
              <w:t>70</w:t>
            </w:r>
          </w:p>
        </w:tc>
        <w:tc>
          <w:tcPr>
            <w:tcW w:w="737"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jc w:val="center"/>
            </w:pPr>
            <w:r w:rsidRPr="00B37878">
              <w:t>72</w:t>
            </w:r>
          </w:p>
        </w:tc>
        <w:tc>
          <w:tcPr>
            <w:tcW w:w="737"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jc w:val="center"/>
            </w:pPr>
            <w:r w:rsidRPr="00B37878">
              <w:t>33</w:t>
            </w:r>
          </w:p>
        </w:tc>
        <w:tc>
          <w:tcPr>
            <w:tcW w:w="737"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jc w:val="center"/>
            </w:pPr>
            <w:r w:rsidRPr="00B37878">
              <w:t>89</w:t>
            </w:r>
          </w:p>
        </w:tc>
        <w:tc>
          <w:tcPr>
            <w:tcW w:w="737"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jc w:val="center"/>
            </w:pPr>
            <w:r w:rsidRPr="00B37878">
              <w:t>54</w:t>
            </w:r>
          </w:p>
        </w:tc>
        <w:tc>
          <w:tcPr>
            <w:tcW w:w="737"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jc w:val="center"/>
            </w:pPr>
            <w:r w:rsidRPr="00B37878">
              <w:t>55</w:t>
            </w:r>
          </w:p>
        </w:tc>
        <w:tc>
          <w:tcPr>
            <w:tcW w:w="737" w:type="dxa"/>
            <w:tcBorders>
              <w:top w:val="single" w:sz="4" w:space="0" w:color="auto"/>
              <w:left w:val="single" w:sz="4" w:space="0" w:color="auto"/>
              <w:bottom w:val="single" w:sz="4" w:space="0" w:color="auto"/>
              <w:right w:val="single" w:sz="4" w:space="0" w:color="auto"/>
            </w:tcBorders>
            <w:hideMark/>
          </w:tcPr>
          <w:p w:rsidR="000C582F" w:rsidRPr="00B37878" w:rsidRDefault="000C582F" w:rsidP="00B61F86">
            <w:pPr>
              <w:jc w:val="center"/>
            </w:pPr>
            <w:r w:rsidRPr="00B37878">
              <w:t>95</w:t>
            </w:r>
          </w:p>
        </w:tc>
      </w:tr>
    </w:tbl>
    <w:p w:rsidR="000C582F" w:rsidRPr="00B37878" w:rsidRDefault="000C582F" w:rsidP="00B61F86"/>
    <w:p w:rsidR="000C582F" w:rsidRPr="00B37878" w:rsidRDefault="000C582F" w:rsidP="00B61F86">
      <w:r w:rsidRPr="00B37878">
        <w:t xml:space="preserve">Количество организаций в </w:t>
      </w:r>
      <w:r w:rsidR="009D7BAB" w:rsidRPr="00B37878">
        <w:t>отрасли</w:t>
      </w:r>
      <w:r w:rsidRPr="00B37878">
        <w:t>в субъекте Российской Федерации(муниципальном образовании)</w:t>
      </w:r>
      <w:r w:rsidRPr="00B37878">
        <w:rPr>
          <w:lang w:val="en-US"/>
        </w:rPr>
        <w:t>N</w:t>
      </w:r>
      <w:r w:rsidRPr="00B37878">
        <w:rPr>
          <w:vertAlign w:val="superscript"/>
          <w:lang w:val="en-US"/>
        </w:rPr>
        <w:t>ou</w:t>
      </w:r>
      <w:r w:rsidRPr="00B37878">
        <w:t>=7</w:t>
      </w:r>
    </w:p>
    <w:p w:rsidR="000C582F" w:rsidRPr="00B37878" w:rsidRDefault="000C582F" w:rsidP="00B61F86">
      <w:pPr>
        <w:jc w:val="center"/>
        <w:rPr>
          <w:b/>
        </w:rPr>
      </w:pPr>
      <w:r w:rsidRPr="00B37878">
        <w:rPr>
          <w:b/>
          <w:lang w:val="en-US"/>
        </w:rPr>
        <w:t>S</w:t>
      </w:r>
      <w:r w:rsidRPr="00B37878">
        <w:rPr>
          <w:b/>
          <w:vertAlign w:val="superscript"/>
          <w:lang w:val="en-US"/>
        </w:rPr>
        <w:t>ou</w:t>
      </w:r>
      <w:r w:rsidRPr="00B37878">
        <w:rPr>
          <w:b/>
        </w:rPr>
        <w:t>= (60 + 72 + 33 + 89 + 54 + 55 + 95) : 7 = 458 : 7 = 65,43 = 65 баллов.</w:t>
      </w:r>
    </w:p>
    <w:p w:rsidR="000C582F" w:rsidRPr="00B37878" w:rsidRDefault="000C582F" w:rsidP="00B61F86">
      <w:pPr>
        <w:jc w:val="both"/>
        <w:rPr>
          <w:b/>
        </w:rPr>
      </w:pPr>
      <w:r w:rsidRPr="00B37878">
        <w:rPr>
          <w:b/>
        </w:rPr>
        <w:t>Показатель оценки качества по субъекту Российской Федерации (муниципальному образованию) в целом</w:t>
      </w:r>
    </w:p>
    <w:p w:rsidR="000C582F" w:rsidRPr="00B37878" w:rsidRDefault="000C582F" w:rsidP="00B61F86">
      <w:pPr>
        <w:pStyle w:val="-11"/>
        <w:spacing w:before="0" w:after="0"/>
        <w:ind w:left="0" w:firstLine="567"/>
        <w:rPr>
          <w:rFonts w:ascii="Times New Roman" w:hAnsi="Times New Roman"/>
        </w:rPr>
      </w:pPr>
    </w:p>
    <w:p w:rsidR="000C582F" w:rsidRPr="00B37878" w:rsidRDefault="000C582F" w:rsidP="00B61F86">
      <w:pPr>
        <w:ind w:firstLine="567"/>
        <w:jc w:val="right"/>
        <w:rPr>
          <w:b/>
        </w:rPr>
      </w:pPr>
      <w:r w:rsidRPr="00B37878">
        <w:rPr>
          <w:b/>
          <w:lang w:val="en-US"/>
        </w:rPr>
        <w:t>S</w:t>
      </w:r>
      <w:r w:rsidRPr="00B37878">
        <w:rPr>
          <w:b/>
          <w:vertAlign w:val="superscript"/>
          <w:lang w:val="en-US"/>
        </w:rPr>
        <w:t>u</w:t>
      </w:r>
      <w:r w:rsidRPr="00B37878">
        <w:rPr>
          <w:b/>
        </w:rPr>
        <w:t>=∑</w:t>
      </w:r>
      <w:r w:rsidRPr="00B37878">
        <w:rPr>
          <w:b/>
          <w:lang w:val="en-US"/>
        </w:rPr>
        <w:t>S</w:t>
      </w:r>
      <w:r w:rsidRPr="00B37878">
        <w:rPr>
          <w:b/>
          <w:vertAlign w:val="superscript"/>
          <w:lang w:val="en-US"/>
        </w:rPr>
        <w:t>ou</w:t>
      </w:r>
      <w:r w:rsidRPr="00B37878">
        <w:rPr>
          <w:b/>
        </w:rPr>
        <w:t xml:space="preserve"> / </w:t>
      </w:r>
      <w:r w:rsidRPr="00B37878">
        <w:rPr>
          <w:b/>
          <w:lang w:val="en-US"/>
        </w:rPr>
        <w:t>Q</w:t>
      </w:r>
      <w:r w:rsidRPr="00B37878">
        <w:rPr>
          <w:b/>
          <w:vertAlign w:val="subscript"/>
          <w:lang w:val="en-US"/>
        </w:rPr>
        <w:t>u</w:t>
      </w:r>
      <w:r w:rsidRPr="00B37878">
        <w:rPr>
          <w:b/>
        </w:rPr>
        <w:t>,</w:t>
      </w:r>
      <w:r w:rsidRPr="00B37878">
        <w:rPr>
          <w:b/>
          <w:vertAlign w:val="subscript"/>
        </w:rPr>
        <w:tab/>
      </w:r>
      <w:r w:rsidRPr="00B37878">
        <w:rPr>
          <w:b/>
          <w:vertAlign w:val="subscript"/>
        </w:rPr>
        <w:tab/>
      </w:r>
      <w:r w:rsidRPr="00B37878">
        <w:rPr>
          <w:b/>
          <w:vertAlign w:val="subscript"/>
        </w:rPr>
        <w:tab/>
      </w:r>
      <w:r w:rsidRPr="00B37878">
        <w:rPr>
          <w:b/>
          <w:vertAlign w:val="subscript"/>
        </w:rPr>
        <w:tab/>
      </w:r>
      <w:r w:rsidRPr="00B37878">
        <w:rPr>
          <w:b/>
          <w:vertAlign w:val="subscript"/>
        </w:rPr>
        <w:tab/>
      </w:r>
      <w:r w:rsidRPr="00B37878">
        <w:rPr>
          <w:b/>
          <w:vertAlign w:val="subscript"/>
        </w:rPr>
        <w:tab/>
      </w:r>
      <w:r w:rsidRPr="00B37878">
        <w:rPr>
          <w:b/>
          <w:vertAlign w:val="subscript"/>
        </w:rPr>
        <w:tab/>
      </w:r>
      <w:r w:rsidRPr="00B37878">
        <w:rPr>
          <w:b/>
          <w:vertAlign w:val="subscript"/>
        </w:rPr>
        <w:tab/>
      </w:r>
      <w:r w:rsidRPr="00B37878">
        <w:rPr>
          <w:b/>
        </w:rPr>
        <w:t>(9)</w:t>
      </w:r>
    </w:p>
    <w:p w:rsidR="000C582F" w:rsidRPr="00B37878" w:rsidRDefault="000C582F" w:rsidP="00B61F86">
      <w:pPr>
        <w:ind w:firstLine="567"/>
        <w:jc w:val="right"/>
      </w:pPr>
    </w:p>
    <w:p w:rsidR="000C582F" w:rsidRPr="00B37878" w:rsidRDefault="000C582F" w:rsidP="00B61F86">
      <w:pPr>
        <w:ind w:firstLine="709"/>
        <w:jc w:val="both"/>
      </w:pPr>
      <w:r w:rsidRPr="00B37878">
        <w:t>где:</w:t>
      </w:r>
    </w:p>
    <w:p w:rsidR="000C582F" w:rsidRPr="00B37878" w:rsidRDefault="000C582F" w:rsidP="00B61F86">
      <w:pPr>
        <w:ind w:firstLine="709"/>
        <w:jc w:val="both"/>
      </w:pPr>
      <w:r w:rsidRPr="00B37878">
        <w:rPr>
          <w:b/>
          <w:lang w:val="en-US"/>
        </w:rPr>
        <w:t>S</w:t>
      </w:r>
      <w:r w:rsidRPr="00B37878">
        <w:rPr>
          <w:b/>
          <w:vertAlign w:val="superscript"/>
          <w:lang w:val="en-US"/>
        </w:rPr>
        <w:t>u</w:t>
      </w:r>
      <w:r w:rsidRPr="00B37878">
        <w:t xml:space="preserve"> – показатель оценки качества в </w:t>
      </w:r>
      <w:r w:rsidRPr="00B37878">
        <w:rPr>
          <w:lang w:val="en-US"/>
        </w:rPr>
        <w:t>u</w:t>
      </w:r>
      <w:r w:rsidRPr="00B37878">
        <w:t>-ом субъекте Российской Федерации(муниципальном образовании);</w:t>
      </w:r>
    </w:p>
    <w:p w:rsidR="000C582F" w:rsidRPr="00B37878" w:rsidRDefault="000C582F" w:rsidP="00B61F86">
      <w:pPr>
        <w:ind w:firstLine="709"/>
        <w:jc w:val="both"/>
        <w:rPr>
          <w:vertAlign w:val="subscript"/>
        </w:rPr>
      </w:pPr>
      <w:r w:rsidRPr="00B37878">
        <w:rPr>
          <w:b/>
          <w:lang w:val="en-US"/>
        </w:rPr>
        <w:t>S</w:t>
      </w:r>
      <w:r w:rsidRPr="00B37878">
        <w:rPr>
          <w:b/>
          <w:vertAlign w:val="superscript"/>
          <w:lang w:val="en-US"/>
        </w:rPr>
        <w:t>ou</w:t>
      </w:r>
      <w:r w:rsidRPr="00B37878">
        <w:t xml:space="preserve">– показатель оценки качества по о-й </w:t>
      </w:r>
      <w:r w:rsidR="009D7BAB" w:rsidRPr="00B37878">
        <w:t>отрасли</w:t>
      </w:r>
      <w:r w:rsidRPr="00B37878">
        <w:t xml:space="preserve"> в u-м субъекте Российской Федерации(муниципальном образовании);</w:t>
      </w:r>
    </w:p>
    <w:p w:rsidR="000C582F" w:rsidRPr="00B37878" w:rsidRDefault="000C582F" w:rsidP="00B61F86">
      <w:pPr>
        <w:ind w:firstLine="709"/>
        <w:jc w:val="both"/>
      </w:pPr>
      <w:r w:rsidRPr="00B37878">
        <w:rPr>
          <w:b/>
          <w:lang w:val="en-US"/>
        </w:rPr>
        <w:t>Q</w:t>
      </w:r>
      <w:r w:rsidRPr="00B37878">
        <w:rPr>
          <w:b/>
          <w:vertAlign w:val="subscript"/>
          <w:lang w:val="en-US"/>
        </w:rPr>
        <w:t>u</w:t>
      </w:r>
      <w:r w:rsidRPr="00B37878">
        <w:t xml:space="preserve">– количество отраслей, в которых в </w:t>
      </w:r>
      <w:r w:rsidRPr="00B37878">
        <w:rPr>
          <w:lang w:val="en-US"/>
        </w:rPr>
        <w:t>u</w:t>
      </w:r>
      <w:r w:rsidRPr="00B37878">
        <w:t>-ом субъекте Российской Федерации (муниципальном образовании)проводилась независимая оценка качества.</w:t>
      </w:r>
    </w:p>
    <w:p w:rsidR="000C582F" w:rsidRPr="00B37878" w:rsidRDefault="000C582F" w:rsidP="00B61F86">
      <w:pPr>
        <w:ind w:firstLine="709"/>
        <w:jc w:val="both"/>
      </w:pPr>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18" w:name="_Toc111450907"/>
      <w:bookmarkStart w:id="19" w:name="_Toc233885827"/>
      <w:r w:rsidRPr="00B37878">
        <w:rPr>
          <w:rFonts w:ascii="Times New Roman" w:hAnsi="Times New Roman"/>
          <w:color w:val="auto"/>
          <w:sz w:val="24"/>
          <w:szCs w:val="24"/>
        </w:rPr>
        <w:t>Рекомендации</w:t>
      </w:r>
      <w:r w:rsidRPr="00B37878">
        <w:rPr>
          <w:rFonts w:ascii="Times New Roman" w:hAnsi="Times New Roman"/>
          <w:color w:val="auto"/>
          <w:spacing w:val="-5"/>
          <w:sz w:val="24"/>
          <w:szCs w:val="24"/>
        </w:rPr>
        <w:t xml:space="preserve"> </w:t>
      </w:r>
      <w:r w:rsidRPr="00B37878">
        <w:rPr>
          <w:rFonts w:ascii="Times New Roman" w:hAnsi="Times New Roman"/>
          <w:color w:val="auto"/>
          <w:sz w:val="24"/>
          <w:szCs w:val="24"/>
        </w:rPr>
        <w:t>по</w:t>
      </w:r>
      <w:r w:rsidRPr="00B37878">
        <w:rPr>
          <w:rFonts w:ascii="Times New Roman" w:hAnsi="Times New Roman"/>
          <w:color w:val="auto"/>
          <w:spacing w:val="-3"/>
          <w:sz w:val="24"/>
          <w:szCs w:val="24"/>
        </w:rPr>
        <w:t xml:space="preserve"> </w:t>
      </w:r>
      <w:r w:rsidRPr="00B37878">
        <w:rPr>
          <w:rFonts w:ascii="Times New Roman" w:hAnsi="Times New Roman"/>
          <w:color w:val="auto"/>
          <w:sz w:val="24"/>
          <w:szCs w:val="24"/>
        </w:rPr>
        <w:t>расчету</w:t>
      </w:r>
      <w:r w:rsidRPr="00B37878">
        <w:rPr>
          <w:rFonts w:ascii="Times New Roman" w:hAnsi="Times New Roman"/>
          <w:color w:val="auto"/>
          <w:spacing w:val="-4"/>
          <w:sz w:val="24"/>
          <w:szCs w:val="24"/>
        </w:rPr>
        <w:t xml:space="preserve"> </w:t>
      </w:r>
      <w:r w:rsidRPr="00B37878">
        <w:rPr>
          <w:rFonts w:ascii="Times New Roman" w:hAnsi="Times New Roman"/>
          <w:color w:val="auto"/>
          <w:sz w:val="24"/>
          <w:szCs w:val="24"/>
        </w:rPr>
        <w:t>отдельных</w:t>
      </w:r>
      <w:r w:rsidRPr="00B37878">
        <w:rPr>
          <w:rFonts w:ascii="Times New Roman" w:hAnsi="Times New Roman"/>
          <w:color w:val="auto"/>
          <w:spacing w:val="-4"/>
          <w:sz w:val="24"/>
          <w:szCs w:val="24"/>
        </w:rPr>
        <w:t xml:space="preserve"> </w:t>
      </w:r>
      <w:r w:rsidRPr="00B37878">
        <w:rPr>
          <w:rFonts w:ascii="Times New Roman" w:hAnsi="Times New Roman"/>
          <w:color w:val="auto"/>
          <w:sz w:val="24"/>
          <w:szCs w:val="24"/>
        </w:rPr>
        <w:t>показателей</w:t>
      </w:r>
      <w:r w:rsidRPr="00B37878">
        <w:rPr>
          <w:rFonts w:ascii="Times New Roman" w:hAnsi="Times New Roman"/>
          <w:color w:val="auto"/>
          <w:spacing w:val="-3"/>
          <w:sz w:val="24"/>
          <w:szCs w:val="24"/>
        </w:rPr>
        <w:t xml:space="preserve"> </w:t>
      </w:r>
      <w:bookmarkEnd w:id="18"/>
      <w:r w:rsidRPr="00B37878">
        <w:rPr>
          <w:rFonts w:ascii="Times New Roman" w:hAnsi="Times New Roman"/>
          <w:color w:val="auto"/>
          <w:sz w:val="24"/>
          <w:szCs w:val="24"/>
        </w:rPr>
        <w:t>НОКО</w:t>
      </w:r>
      <w:bookmarkEnd w:id="19"/>
    </w:p>
    <w:p w:rsidR="000C582F" w:rsidRPr="00B37878" w:rsidRDefault="000C582F" w:rsidP="00B61F86"/>
    <w:p w:rsidR="000C582F" w:rsidRPr="00B37878" w:rsidRDefault="000C582F" w:rsidP="00B61F86">
      <w:pPr>
        <w:pStyle w:val="af0"/>
        <w:spacing w:after="0"/>
        <w:ind w:left="112" w:right="210" w:firstLine="708"/>
        <w:jc w:val="both"/>
        <w:rPr>
          <w:sz w:val="24"/>
          <w:szCs w:val="24"/>
        </w:rPr>
      </w:pPr>
      <w:r w:rsidRPr="00B37878">
        <w:rPr>
          <w:sz w:val="24"/>
          <w:szCs w:val="24"/>
        </w:rPr>
        <w:t>Перечень   показателей   НОКО   соответствует   Единому   порядку   расчета   показателей</w:t>
      </w:r>
      <w:r w:rsidRPr="00B37878">
        <w:rPr>
          <w:spacing w:val="1"/>
          <w:sz w:val="24"/>
          <w:szCs w:val="24"/>
        </w:rPr>
        <w:t xml:space="preserve"> </w:t>
      </w:r>
      <w:r w:rsidRPr="00B37878">
        <w:rPr>
          <w:sz w:val="24"/>
          <w:szCs w:val="24"/>
        </w:rPr>
        <w:t>за</w:t>
      </w:r>
      <w:r w:rsidRPr="00B37878">
        <w:rPr>
          <w:spacing w:val="-2"/>
          <w:sz w:val="24"/>
          <w:szCs w:val="24"/>
        </w:rPr>
        <w:t xml:space="preserve"> </w:t>
      </w:r>
      <w:r w:rsidRPr="00B37878">
        <w:rPr>
          <w:sz w:val="24"/>
          <w:szCs w:val="24"/>
        </w:rPr>
        <w:t>исключением</w:t>
      </w:r>
      <w:r w:rsidRPr="00B37878">
        <w:rPr>
          <w:spacing w:val="-1"/>
          <w:sz w:val="24"/>
          <w:szCs w:val="24"/>
        </w:rPr>
        <w:t xml:space="preserve"> </w:t>
      </w:r>
      <w:r w:rsidRPr="00B37878">
        <w:rPr>
          <w:sz w:val="24"/>
          <w:szCs w:val="24"/>
        </w:rPr>
        <w:t>следующих</w:t>
      </w:r>
      <w:r w:rsidRPr="00B37878">
        <w:rPr>
          <w:spacing w:val="2"/>
          <w:sz w:val="24"/>
          <w:szCs w:val="24"/>
        </w:rPr>
        <w:t xml:space="preserve"> </w:t>
      </w:r>
      <w:r w:rsidRPr="00B37878">
        <w:rPr>
          <w:sz w:val="24"/>
          <w:szCs w:val="24"/>
        </w:rPr>
        <w:t>особенностей расчета:</w:t>
      </w:r>
    </w:p>
    <w:p w:rsidR="000C582F" w:rsidRPr="00B37878" w:rsidRDefault="000C582F" w:rsidP="00B61F86">
      <w:pPr>
        <w:ind w:left="112" w:right="201" w:firstLine="708"/>
        <w:jc w:val="both"/>
        <w:rPr>
          <w:i/>
        </w:rPr>
      </w:pPr>
      <w:r w:rsidRPr="00B37878">
        <w:t>1)</w:t>
      </w:r>
      <w:r w:rsidRPr="00B37878">
        <w:rPr>
          <w:spacing w:val="1"/>
        </w:rPr>
        <w:t xml:space="preserve"> </w:t>
      </w:r>
      <w:r w:rsidRPr="00B37878">
        <w:rPr>
          <w:i/>
        </w:rPr>
        <w:t>Показатель</w:t>
      </w:r>
      <w:r w:rsidRPr="00B37878">
        <w:rPr>
          <w:i/>
          <w:spacing w:val="1"/>
        </w:rPr>
        <w:t xml:space="preserve"> </w:t>
      </w:r>
      <w:r w:rsidRPr="00B37878">
        <w:rPr>
          <w:i/>
        </w:rPr>
        <w:t>1.1.</w:t>
      </w:r>
      <w:r w:rsidRPr="00B37878">
        <w:rPr>
          <w:i/>
          <w:spacing w:val="1"/>
        </w:rPr>
        <w:t xml:space="preserve"> </w:t>
      </w:r>
      <w:r w:rsidRPr="00B37878">
        <w:rPr>
          <w:i/>
        </w:rPr>
        <w:t>«Соответствие</w:t>
      </w:r>
      <w:r w:rsidRPr="00B37878">
        <w:rPr>
          <w:i/>
          <w:spacing w:val="1"/>
        </w:rPr>
        <w:t xml:space="preserve"> </w:t>
      </w:r>
      <w:r w:rsidRPr="00B37878">
        <w:rPr>
          <w:i/>
        </w:rPr>
        <w:t>информации</w:t>
      </w:r>
      <w:r w:rsidRPr="00B37878">
        <w:rPr>
          <w:i/>
          <w:spacing w:val="1"/>
        </w:rPr>
        <w:t xml:space="preserve"> </w:t>
      </w:r>
      <w:r w:rsidRPr="00B37878">
        <w:rPr>
          <w:i/>
        </w:rPr>
        <w:t>о</w:t>
      </w:r>
      <w:r w:rsidRPr="00B37878">
        <w:rPr>
          <w:i/>
          <w:spacing w:val="1"/>
        </w:rPr>
        <w:t xml:space="preserve"> </w:t>
      </w:r>
      <w:r w:rsidRPr="00B37878">
        <w:rPr>
          <w:i/>
        </w:rPr>
        <w:t>деятельности</w:t>
      </w:r>
      <w:r w:rsidRPr="00B37878">
        <w:rPr>
          <w:i/>
          <w:spacing w:val="61"/>
        </w:rPr>
        <w:t xml:space="preserve"> </w:t>
      </w:r>
      <w:r w:rsidRPr="00B37878">
        <w:rPr>
          <w:i/>
        </w:rPr>
        <w:t>организации,</w:t>
      </w:r>
      <w:r w:rsidRPr="00B37878">
        <w:rPr>
          <w:i/>
          <w:spacing w:val="1"/>
        </w:rPr>
        <w:t xml:space="preserve"> </w:t>
      </w:r>
      <w:r w:rsidRPr="00B37878">
        <w:rPr>
          <w:i/>
        </w:rPr>
        <w:t>размещенной на общедоступных информационных ресурсах, ее содержанию и порядку (форме)</w:t>
      </w:r>
      <w:r w:rsidRPr="00B37878">
        <w:rPr>
          <w:i/>
          <w:spacing w:val="1"/>
        </w:rPr>
        <w:t xml:space="preserve"> </w:t>
      </w:r>
      <w:r w:rsidRPr="00B37878">
        <w:rPr>
          <w:i/>
        </w:rPr>
        <w:t>размещения,</w:t>
      </w:r>
      <w:r w:rsidRPr="00B37878">
        <w:rPr>
          <w:i/>
          <w:spacing w:val="1"/>
        </w:rPr>
        <w:t xml:space="preserve"> </w:t>
      </w:r>
      <w:r w:rsidRPr="00B37878">
        <w:rPr>
          <w:i/>
        </w:rPr>
        <w:t>установленным</w:t>
      </w:r>
      <w:r w:rsidRPr="00B37878">
        <w:rPr>
          <w:i/>
          <w:spacing w:val="60"/>
        </w:rPr>
        <w:t xml:space="preserve"> </w:t>
      </w:r>
      <w:r w:rsidRPr="00B37878">
        <w:rPr>
          <w:i/>
        </w:rPr>
        <w:t>нормативными</w:t>
      </w:r>
      <w:r w:rsidRPr="00B37878">
        <w:rPr>
          <w:i/>
          <w:spacing w:val="60"/>
        </w:rPr>
        <w:t xml:space="preserve"> </w:t>
      </w:r>
      <w:r w:rsidRPr="00B37878">
        <w:rPr>
          <w:i/>
        </w:rPr>
        <w:t>правовыми</w:t>
      </w:r>
      <w:r w:rsidRPr="00B37878">
        <w:rPr>
          <w:i/>
          <w:spacing w:val="60"/>
        </w:rPr>
        <w:t xml:space="preserve"> </w:t>
      </w:r>
      <w:r w:rsidRPr="00B37878">
        <w:rPr>
          <w:i/>
        </w:rPr>
        <w:t>актами:</w:t>
      </w:r>
      <w:r w:rsidRPr="00B37878">
        <w:rPr>
          <w:i/>
          <w:spacing w:val="60"/>
        </w:rPr>
        <w:t xml:space="preserve"> </w:t>
      </w:r>
      <w:r w:rsidRPr="00B37878">
        <w:rPr>
          <w:i/>
        </w:rPr>
        <w:t>на</w:t>
      </w:r>
      <w:r w:rsidRPr="00B37878">
        <w:rPr>
          <w:i/>
          <w:spacing w:val="60"/>
        </w:rPr>
        <w:t xml:space="preserve"> </w:t>
      </w:r>
      <w:r w:rsidRPr="00B37878">
        <w:rPr>
          <w:i/>
        </w:rPr>
        <w:t>информационных</w:t>
      </w:r>
      <w:r w:rsidRPr="00B37878">
        <w:rPr>
          <w:i/>
          <w:spacing w:val="60"/>
        </w:rPr>
        <w:t xml:space="preserve"> </w:t>
      </w:r>
      <w:r w:rsidRPr="00B37878">
        <w:rPr>
          <w:i/>
        </w:rPr>
        <w:t>стендах</w:t>
      </w:r>
      <w:r w:rsidRPr="00B37878">
        <w:rPr>
          <w:i/>
          <w:spacing w:val="-58"/>
        </w:rPr>
        <w:t xml:space="preserve"> </w:t>
      </w:r>
      <w:r w:rsidRPr="00B37878">
        <w:rPr>
          <w:i/>
        </w:rPr>
        <w:t>в помещении</w:t>
      </w:r>
      <w:r w:rsidRPr="00B37878">
        <w:rPr>
          <w:i/>
          <w:spacing w:val="1"/>
        </w:rPr>
        <w:t xml:space="preserve"> </w:t>
      </w:r>
      <w:r w:rsidRPr="00B37878">
        <w:rPr>
          <w:i/>
        </w:rPr>
        <w:t>организации;</w:t>
      </w:r>
      <w:r w:rsidRPr="00B37878">
        <w:rPr>
          <w:i/>
          <w:spacing w:val="1"/>
        </w:rPr>
        <w:t xml:space="preserve"> </w:t>
      </w:r>
      <w:r w:rsidRPr="00B37878">
        <w:rPr>
          <w:i/>
        </w:rPr>
        <w:t>на</w:t>
      </w:r>
      <w:r w:rsidRPr="00B37878">
        <w:rPr>
          <w:i/>
          <w:spacing w:val="1"/>
        </w:rPr>
        <w:t xml:space="preserve"> </w:t>
      </w:r>
      <w:r w:rsidRPr="00B37878">
        <w:rPr>
          <w:i/>
        </w:rPr>
        <w:t>официальном</w:t>
      </w:r>
      <w:r w:rsidRPr="00B37878">
        <w:rPr>
          <w:i/>
          <w:spacing w:val="1"/>
        </w:rPr>
        <w:t xml:space="preserve"> </w:t>
      </w:r>
      <w:r w:rsidRPr="00B37878">
        <w:rPr>
          <w:i/>
        </w:rPr>
        <w:t>сайте</w:t>
      </w:r>
      <w:r w:rsidRPr="00B37878">
        <w:rPr>
          <w:i/>
          <w:spacing w:val="1"/>
        </w:rPr>
        <w:t xml:space="preserve"> </w:t>
      </w:r>
      <w:r w:rsidRPr="00B37878">
        <w:rPr>
          <w:i/>
        </w:rPr>
        <w:t>организации</w:t>
      </w:r>
      <w:r w:rsidRPr="00B37878">
        <w:rPr>
          <w:i/>
          <w:spacing w:val="1"/>
        </w:rPr>
        <w:t xml:space="preserve"> </w:t>
      </w:r>
      <w:r w:rsidRPr="00B37878">
        <w:rPr>
          <w:i/>
        </w:rPr>
        <w:t>в</w:t>
      </w:r>
      <w:r w:rsidRPr="00B37878">
        <w:rPr>
          <w:i/>
          <w:spacing w:val="1"/>
        </w:rPr>
        <w:t xml:space="preserve"> </w:t>
      </w:r>
      <w:r w:rsidRPr="00B37878">
        <w:rPr>
          <w:i/>
        </w:rPr>
        <w:t>информационно-</w:t>
      </w:r>
      <w:r w:rsidRPr="00B37878">
        <w:rPr>
          <w:i/>
          <w:spacing w:val="1"/>
        </w:rPr>
        <w:t xml:space="preserve"> </w:t>
      </w:r>
      <w:r w:rsidRPr="00B37878">
        <w:rPr>
          <w:i/>
        </w:rPr>
        <w:t>телекоммуникационной</w:t>
      </w:r>
      <w:r w:rsidRPr="00B37878">
        <w:rPr>
          <w:i/>
          <w:spacing w:val="-4"/>
        </w:rPr>
        <w:t xml:space="preserve"> </w:t>
      </w:r>
      <w:r w:rsidRPr="00B37878">
        <w:rPr>
          <w:i/>
        </w:rPr>
        <w:t>сети</w:t>
      </w:r>
      <w:r w:rsidRPr="00B37878">
        <w:rPr>
          <w:i/>
          <w:spacing w:val="-1"/>
        </w:rPr>
        <w:t xml:space="preserve"> </w:t>
      </w:r>
      <w:r w:rsidRPr="00B37878">
        <w:rPr>
          <w:i/>
        </w:rPr>
        <w:t>«Интернет».</w:t>
      </w:r>
    </w:p>
    <w:p w:rsidR="000C582F" w:rsidRPr="00B37878" w:rsidRDefault="000C582F" w:rsidP="00B61F86">
      <w:pPr>
        <w:pStyle w:val="af0"/>
        <w:spacing w:after="0"/>
        <w:ind w:left="112" w:right="206" w:firstLine="708"/>
        <w:jc w:val="both"/>
        <w:rPr>
          <w:sz w:val="24"/>
          <w:szCs w:val="24"/>
        </w:rPr>
      </w:pPr>
      <w:r w:rsidRPr="00B37878">
        <w:rPr>
          <w:sz w:val="24"/>
          <w:szCs w:val="24"/>
        </w:rPr>
        <w:t>Информация</w:t>
      </w:r>
      <w:r w:rsidRPr="00B37878">
        <w:rPr>
          <w:spacing w:val="60"/>
          <w:sz w:val="24"/>
          <w:szCs w:val="24"/>
        </w:rPr>
        <w:t xml:space="preserve"> </w:t>
      </w:r>
      <w:r w:rsidRPr="00B37878">
        <w:rPr>
          <w:sz w:val="24"/>
          <w:szCs w:val="24"/>
        </w:rPr>
        <w:t>о</w:t>
      </w:r>
      <w:r w:rsidRPr="00B37878">
        <w:rPr>
          <w:spacing w:val="60"/>
          <w:sz w:val="24"/>
          <w:szCs w:val="24"/>
        </w:rPr>
        <w:t xml:space="preserve"> </w:t>
      </w:r>
      <w:r w:rsidRPr="00B37878">
        <w:rPr>
          <w:sz w:val="24"/>
          <w:szCs w:val="24"/>
        </w:rPr>
        <w:t>максимальном</w:t>
      </w:r>
      <w:r w:rsidRPr="00B37878">
        <w:rPr>
          <w:spacing w:val="60"/>
          <w:sz w:val="24"/>
          <w:szCs w:val="24"/>
        </w:rPr>
        <w:t xml:space="preserve"> </w:t>
      </w:r>
      <w:r w:rsidRPr="00B37878">
        <w:rPr>
          <w:sz w:val="24"/>
          <w:szCs w:val="24"/>
        </w:rPr>
        <w:t>количестве сведений, подлежащих</w:t>
      </w:r>
      <w:r w:rsidRPr="00B37878">
        <w:rPr>
          <w:spacing w:val="60"/>
          <w:sz w:val="24"/>
          <w:szCs w:val="24"/>
        </w:rPr>
        <w:t xml:space="preserve"> </w:t>
      </w:r>
      <w:r w:rsidRPr="00B37878">
        <w:rPr>
          <w:sz w:val="24"/>
          <w:szCs w:val="24"/>
        </w:rPr>
        <w:t>размещению</w:t>
      </w:r>
      <w:r w:rsidRPr="00B37878">
        <w:rPr>
          <w:spacing w:val="60"/>
          <w:sz w:val="24"/>
          <w:szCs w:val="24"/>
        </w:rPr>
        <w:t xml:space="preserve"> </w:t>
      </w:r>
      <w:r w:rsidRPr="00B37878">
        <w:rPr>
          <w:sz w:val="24"/>
          <w:szCs w:val="24"/>
        </w:rPr>
        <w:t>на</w:t>
      </w:r>
      <w:r w:rsidRPr="00B37878">
        <w:rPr>
          <w:spacing w:val="60"/>
          <w:sz w:val="24"/>
          <w:szCs w:val="24"/>
        </w:rPr>
        <w:t xml:space="preserve"> </w:t>
      </w:r>
      <w:r w:rsidRPr="00B37878">
        <w:rPr>
          <w:sz w:val="24"/>
          <w:szCs w:val="24"/>
        </w:rPr>
        <w:t>сайте</w:t>
      </w:r>
      <w:r w:rsidRPr="00B37878">
        <w:rPr>
          <w:sz w:val="24"/>
          <w:szCs w:val="24"/>
          <w:vertAlign w:val="superscript"/>
        </w:rPr>
        <w:t>4</w:t>
      </w:r>
      <w:r w:rsidRPr="00B37878">
        <w:rPr>
          <w:spacing w:val="1"/>
          <w:sz w:val="24"/>
          <w:szCs w:val="24"/>
        </w:rPr>
        <w:t xml:space="preserve"> </w:t>
      </w:r>
      <w:r w:rsidRPr="00B37878">
        <w:rPr>
          <w:sz w:val="24"/>
          <w:szCs w:val="24"/>
        </w:rPr>
        <w:t>и информационном</w:t>
      </w:r>
      <w:r w:rsidRPr="00B37878">
        <w:rPr>
          <w:spacing w:val="1"/>
          <w:sz w:val="24"/>
          <w:szCs w:val="24"/>
        </w:rPr>
        <w:t xml:space="preserve"> </w:t>
      </w:r>
      <w:r w:rsidRPr="00B37878">
        <w:rPr>
          <w:sz w:val="24"/>
          <w:szCs w:val="24"/>
        </w:rPr>
        <w:t>стенде</w:t>
      </w:r>
      <w:r w:rsidRPr="00B37878">
        <w:rPr>
          <w:spacing w:val="1"/>
          <w:sz w:val="24"/>
          <w:szCs w:val="24"/>
        </w:rPr>
        <w:t xml:space="preserve"> </w:t>
      </w:r>
      <w:r w:rsidRPr="00B37878">
        <w:rPr>
          <w:sz w:val="24"/>
          <w:szCs w:val="24"/>
        </w:rPr>
        <w:lastRenderedPageBreak/>
        <w:t>образовательной</w:t>
      </w:r>
      <w:r w:rsidRPr="00B37878">
        <w:rPr>
          <w:spacing w:val="1"/>
          <w:sz w:val="24"/>
          <w:szCs w:val="24"/>
        </w:rPr>
        <w:t xml:space="preserve"> </w:t>
      </w:r>
      <w:r w:rsidRPr="00B37878">
        <w:rPr>
          <w:sz w:val="24"/>
          <w:szCs w:val="24"/>
        </w:rPr>
        <w:t>организации</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зависимости</w:t>
      </w:r>
      <w:r w:rsidRPr="00B37878">
        <w:rPr>
          <w:spacing w:val="1"/>
          <w:sz w:val="24"/>
          <w:szCs w:val="24"/>
        </w:rPr>
        <w:t xml:space="preserve"> </w:t>
      </w:r>
      <w:r w:rsidRPr="00B37878">
        <w:rPr>
          <w:sz w:val="24"/>
          <w:szCs w:val="24"/>
        </w:rPr>
        <w:t>от</w:t>
      </w:r>
      <w:r w:rsidRPr="00B37878">
        <w:rPr>
          <w:spacing w:val="1"/>
          <w:sz w:val="24"/>
          <w:szCs w:val="24"/>
        </w:rPr>
        <w:t xml:space="preserve"> </w:t>
      </w:r>
      <w:r w:rsidRPr="00B37878">
        <w:rPr>
          <w:sz w:val="24"/>
          <w:szCs w:val="24"/>
        </w:rPr>
        <w:t>реализуемых</w:t>
      </w:r>
      <w:r w:rsidRPr="00B37878">
        <w:rPr>
          <w:spacing w:val="1"/>
          <w:sz w:val="24"/>
          <w:szCs w:val="24"/>
        </w:rPr>
        <w:t xml:space="preserve"> </w:t>
      </w:r>
      <w:r w:rsidRPr="00B37878">
        <w:rPr>
          <w:sz w:val="24"/>
          <w:szCs w:val="24"/>
        </w:rPr>
        <w:t>образовательных</w:t>
      </w:r>
      <w:r w:rsidRPr="00B37878">
        <w:rPr>
          <w:spacing w:val="-1"/>
          <w:sz w:val="24"/>
          <w:szCs w:val="24"/>
        </w:rPr>
        <w:t xml:space="preserve"> </w:t>
      </w:r>
      <w:r w:rsidRPr="00B37878">
        <w:rPr>
          <w:sz w:val="24"/>
          <w:szCs w:val="24"/>
        </w:rPr>
        <w:t>программ),</w:t>
      </w:r>
      <w:r w:rsidRPr="00B37878">
        <w:rPr>
          <w:spacing w:val="-1"/>
          <w:sz w:val="24"/>
          <w:szCs w:val="24"/>
        </w:rPr>
        <w:t xml:space="preserve"> </w:t>
      </w:r>
      <w:r w:rsidRPr="00B37878">
        <w:rPr>
          <w:sz w:val="24"/>
          <w:szCs w:val="24"/>
        </w:rPr>
        <w:t>представлена</w:t>
      </w:r>
      <w:r w:rsidRPr="00B37878">
        <w:rPr>
          <w:spacing w:val="-1"/>
          <w:sz w:val="24"/>
          <w:szCs w:val="24"/>
        </w:rPr>
        <w:t xml:space="preserve"> </w:t>
      </w:r>
      <w:r w:rsidRPr="00B37878">
        <w:rPr>
          <w:sz w:val="24"/>
          <w:szCs w:val="24"/>
        </w:rPr>
        <w:t>в</w:t>
      </w:r>
      <w:r w:rsidRPr="00B37878">
        <w:rPr>
          <w:spacing w:val="-2"/>
          <w:sz w:val="24"/>
          <w:szCs w:val="24"/>
        </w:rPr>
        <w:t xml:space="preserve"> </w:t>
      </w:r>
      <w:r w:rsidRPr="00B37878">
        <w:rPr>
          <w:sz w:val="24"/>
          <w:szCs w:val="24"/>
        </w:rPr>
        <w:t>таблицах</w:t>
      </w:r>
      <w:r w:rsidRPr="00B37878">
        <w:rPr>
          <w:spacing w:val="2"/>
          <w:sz w:val="24"/>
          <w:szCs w:val="24"/>
        </w:rPr>
        <w:t xml:space="preserve"> </w:t>
      </w:r>
      <w:r w:rsidRPr="00B37878">
        <w:rPr>
          <w:sz w:val="24"/>
          <w:szCs w:val="24"/>
        </w:rPr>
        <w:t>2</w:t>
      </w:r>
      <w:r w:rsidRPr="00B37878">
        <w:rPr>
          <w:spacing w:val="-1"/>
          <w:sz w:val="24"/>
          <w:szCs w:val="24"/>
        </w:rPr>
        <w:t xml:space="preserve"> </w:t>
      </w:r>
      <w:r w:rsidRPr="00B37878">
        <w:rPr>
          <w:sz w:val="24"/>
          <w:szCs w:val="24"/>
        </w:rPr>
        <w:t>и 3</w:t>
      </w:r>
      <w:r w:rsidRPr="00B37878">
        <w:rPr>
          <w:spacing w:val="-1"/>
          <w:sz w:val="24"/>
          <w:szCs w:val="24"/>
        </w:rPr>
        <w:t xml:space="preserve"> </w:t>
      </w:r>
      <w:r w:rsidRPr="00B37878">
        <w:rPr>
          <w:sz w:val="24"/>
          <w:szCs w:val="24"/>
        </w:rPr>
        <w:t>соответственно.</w:t>
      </w:r>
    </w:p>
    <w:p w:rsidR="000C582F" w:rsidRPr="00B37878" w:rsidRDefault="000C582F" w:rsidP="00B61F86">
      <w:pPr>
        <w:pStyle w:val="af0"/>
        <w:spacing w:after="0"/>
        <w:ind w:left="112" w:right="216" w:firstLine="708"/>
        <w:jc w:val="both"/>
        <w:rPr>
          <w:sz w:val="24"/>
          <w:szCs w:val="24"/>
        </w:rPr>
      </w:pPr>
      <w:r w:rsidRPr="00B37878">
        <w:rPr>
          <w:sz w:val="24"/>
          <w:szCs w:val="24"/>
        </w:rPr>
        <w:t>Определение фактического объема информации предполагает использование следующей</w:t>
      </w:r>
      <w:r w:rsidRPr="00B37878">
        <w:rPr>
          <w:spacing w:val="1"/>
          <w:sz w:val="24"/>
          <w:szCs w:val="24"/>
        </w:rPr>
        <w:t xml:space="preserve"> </w:t>
      </w:r>
      <w:r w:rsidRPr="00B37878">
        <w:rPr>
          <w:sz w:val="24"/>
          <w:szCs w:val="24"/>
        </w:rPr>
        <w:t>шкалы:</w:t>
      </w:r>
    </w:p>
    <w:p w:rsidR="000C582F" w:rsidRPr="00B37878" w:rsidRDefault="000C582F" w:rsidP="00B61F86">
      <w:pPr>
        <w:pStyle w:val="af0"/>
        <w:spacing w:after="0"/>
        <w:ind w:left="112" w:right="210" w:firstLine="708"/>
        <w:jc w:val="both"/>
        <w:rPr>
          <w:sz w:val="24"/>
          <w:szCs w:val="24"/>
        </w:rPr>
      </w:pPr>
      <w:r w:rsidRPr="00B37878">
        <w:rPr>
          <w:sz w:val="24"/>
          <w:szCs w:val="24"/>
        </w:rPr>
        <w:t>1</w:t>
      </w:r>
      <w:r w:rsidRPr="00B37878">
        <w:rPr>
          <w:spacing w:val="61"/>
          <w:sz w:val="24"/>
          <w:szCs w:val="24"/>
        </w:rPr>
        <w:t xml:space="preserve"> </w:t>
      </w:r>
      <w:r w:rsidRPr="00B37878">
        <w:rPr>
          <w:sz w:val="24"/>
          <w:szCs w:val="24"/>
        </w:rPr>
        <w:t>–   информация   представлена   в   полном   объеме   (например,   представлен   документ</w:t>
      </w:r>
      <w:r w:rsidRPr="00B37878">
        <w:rPr>
          <w:spacing w:val="-57"/>
          <w:sz w:val="24"/>
          <w:szCs w:val="24"/>
        </w:rPr>
        <w:t xml:space="preserve"> </w:t>
      </w:r>
      <w:r w:rsidRPr="00B37878">
        <w:rPr>
          <w:sz w:val="24"/>
          <w:szCs w:val="24"/>
        </w:rPr>
        <w:t>с</w:t>
      </w:r>
      <w:r w:rsidRPr="00B37878">
        <w:rPr>
          <w:spacing w:val="-2"/>
          <w:sz w:val="24"/>
          <w:szCs w:val="24"/>
        </w:rPr>
        <w:t xml:space="preserve"> </w:t>
      </w:r>
      <w:r w:rsidRPr="00B37878">
        <w:rPr>
          <w:sz w:val="24"/>
          <w:szCs w:val="24"/>
        </w:rPr>
        <w:t>копиями всех</w:t>
      </w:r>
      <w:r w:rsidRPr="00B37878">
        <w:rPr>
          <w:spacing w:val="-1"/>
          <w:sz w:val="24"/>
          <w:szCs w:val="24"/>
        </w:rPr>
        <w:t xml:space="preserve"> </w:t>
      </w:r>
      <w:r w:rsidRPr="00B37878">
        <w:rPr>
          <w:sz w:val="24"/>
          <w:szCs w:val="24"/>
        </w:rPr>
        <w:t>приложений),</w:t>
      </w:r>
    </w:p>
    <w:p w:rsidR="000C582F" w:rsidRPr="00B37878" w:rsidRDefault="000C582F" w:rsidP="00B61F86">
      <w:pPr>
        <w:pStyle w:val="af0"/>
        <w:spacing w:after="0"/>
        <w:ind w:left="112" w:right="207" w:firstLine="708"/>
        <w:jc w:val="both"/>
        <w:rPr>
          <w:sz w:val="24"/>
          <w:szCs w:val="24"/>
        </w:rPr>
      </w:pPr>
      <w:r w:rsidRPr="00B37878">
        <w:rPr>
          <w:sz w:val="24"/>
          <w:szCs w:val="24"/>
        </w:rPr>
        <w:t>0,5</w:t>
      </w:r>
      <w:r w:rsidRPr="00B37878">
        <w:rPr>
          <w:spacing w:val="1"/>
          <w:sz w:val="24"/>
          <w:szCs w:val="24"/>
        </w:rPr>
        <w:t xml:space="preserve"> </w:t>
      </w:r>
      <w:r w:rsidRPr="00B37878">
        <w:rPr>
          <w:sz w:val="24"/>
          <w:szCs w:val="24"/>
        </w:rPr>
        <w:t>–</w:t>
      </w:r>
      <w:r w:rsidRPr="00B37878">
        <w:rPr>
          <w:spacing w:val="60"/>
          <w:sz w:val="24"/>
          <w:szCs w:val="24"/>
        </w:rPr>
        <w:t xml:space="preserve"> </w:t>
      </w:r>
      <w:r w:rsidRPr="00B37878">
        <w:rPr>
          <w:sz w:val="24"/>
          <w:szCs w:val="24"/>
        </w:rPr>
        <w:t>информация</w:t>
      </w:r>
      <w:r w:rsidRPr="00B37878">
        <w:rPr>
          <w:spacing w:val="60"/>
          <w:sz w:val="24"/>
          <w:szCs w:val="24"/>
        </w:rPr>
        <w:t xml:space="preserve"> </w:t>
      </w:r>
      <w:r w:rsidRPr="00B37878">
        <w:rPr>
          <w:sz w:val="24"/>
          <w:szCs w:val="24"/>
        </w:rPr>
        <w:t>представлена</w:t>
      </w:r>
      <w:r w:rsidRPr="00B37878">
        <w:rPr>
          <w:spacing w:val="60"/>
          <w:sz w:val="24"/>
          <w:szCs w:val="24"/>
        </w:rPr>
        <w:t xml:space="preserve"> </w:t>
      </w:r>
      <w:r w:rsidRPr="00B37878">
        <w:rPr>
          <w:sz w:val="24"/>
          <w:szCs w:val="24"/>
        </w:rPr>
        <w:t>частично</w:t>
      </w:r>
      <w:r w:rsidRPr="00B37878">
        <w:rPr>
          <w:spacing w:val="60"/>
          <w:sz w:val="24"/>
          <w:szCs w:val="24"/>
        </w:rPr>
        <w:t xml:space="preserve"> </w:t>
      </w:r>
      <w:r w:rsidRPr="00B37878">
        <w:rPr>
          <w:sz w:val="24"/>
          <w:szCs w:val="24"/>
        </w:rPr>
        <w:t>(например,</w:t>
      </w:r>
      <w:r w:rsidRPr="00B37878">
        <w:rPr>
          <w:spacing w:val="60"/>
          <w:sz w:val="24"/>
          <w:szCs w:val="24"/>
        </w:rPr>
        <w:t xml:space="preserve"> </w:t>
      </w:r>
      <w:r w:rsidRPr="00B37878">
        <w:rPr>
          <w:sz w:val="24"/>
          <w:szCs w:val="24"/>
        </w:rPr>
        <w:t>представлен</w:t>
      </w:r>
      <w:r w:rsidRPr="00B37878">
        <w:rPr>
          <w:spacing w:val="60"/>
          <w:sz w:val="24"/>
          <w:szCs w:val="24"/>
        </w:rPr>
        <w:t xml:space="preserve"> </w:t>
      </w:r>
      <w:r w:rsidRPr="00B37878">
        <w:rPr>
          <w:sz w:val="24"/>
          <w:szCs w:val="24"/>
        </w:rPr>
        <w:t>основной</w:t>
      </w:r>
      <w:r w:rsidRPr="00B37878">
        <w:rPr>
          <w:spacing w:val="60"/>
          <w:sz w:val="24"/>
          <w:szCs w:val="24"/>
        </w:rPr>
        <w:t xml:space="preserve"> </w:t>
      </w:r>
      <w:r w:rsidRPr="00B37878">
        <w:rPr>
          <w:sz w:val="24"/>
          <w:szCs w:val="24"/>
        </w:rPr>
        <w:t>документ</w:t>
      </w:r>
      <w:r w:rsidRPr="00B37878">
        <w:rPr>
          <w:spacing w:val="1"/>
          <w:sz w:val="24"/>
          <w:szCs w:val="24"/>
        </w:rPr>
        <w:t xml:space="preserve"> </w:t>
      </w:r>
      <w:r w:rsidRPr="00B37878">
        <w:rPr>
          <w:sz w:val="24"/>
          <w:szCs w:val="24"/>
        </w:rPr>
        <w:t>без</w:t>
      </w:r>
      <w:r w:rsidRPr="00B37878">
        <w:rPr>
          <w:spacing w:val="-1"/>
          <w:sz w:val="24"/>
          <w:szCs w:val="24"/>
        </w:rPr>
        <w:t xml:space="preserve"> </w:t>
      </w:r>
      <w:r w:rsidRPr="00B37878">
        <w:rPr>
          <w:sz w:val="24"/>
          <w:szCs w:val="24"/>
        </w:rPr>
        <w:t>приложений или</w:t>
      </w:r>
      <w:r w:rsidRPr="00B37878">
        <w:rPr>
          <w:spacing w:val="-3"/>
          <w:sz w:val="24"/>
          <w:szCs w:val="24"/>
        </w:rPr>
        <w:t xml:space="preserve"> </w:t>
      </w:r>
      <w:r w:rsidRPr="00B37878">
        <w:rPr>
          <w:sz w:val="24"/>
          <w:szCs w:val="24"/>
        </w:rPr>
        <w:t>представлены не</w:t>
      </w:r>
      <w:r w:rsidRPr="00B37878">
        <w:rPr>
          <w:spacing w:val="-2"/>
          <w:sz w:val="24"/>
          <w:szCs w:val="24"/>
        </w:rPr>
        <w:t xml:space="preserve"> </w:t>
      </w:r>
      <w:r w:rsidRPr="00B37878">
        <w:rPr>
          <w:sz w:val="24"/>
          <w:szCs w:val="24"/>
        </w:rPr>
        <w:t>все</w:t>
      </w:r>
      <w:r w:rsidRPr="00B37878">
        <w:rPr>
          <w:spacing w:val="-1"/>
          <w:sz w:val="24"/>
          <w:szCs w:val="24"/>
        </w:rPr>
        <w:t xml:space="preserve"> </w:t>
      </w:r>
      <w:r w:rsidRPr="00B37878">
        <w:rPr>
          <w:sz w:val="24"/>
          <w:szCs w:val="24"/>
        </w:rPr>
        <w:t>необходимые</w:t>
      </w:r>
      <w:r w:rsidRPr="00B37878">
        <w:rPr>
          <w:spacing w:val="-3"/>
          <w:sz w:val="24"/>
          <w:szCs w:val="24"/>
        </w:rPr>
        <w:t xml:space="preserve"> </w:t>
      </w:r>
      <w:r w:rsidRPr="00B37878">
        <w:rPr>
          <w:sz w:val="24"/>
          <w:szCs w:val="24"/>
        </w:rPr>
        <w:t>документы/информация);</w:t>
      </w:r>
    </w:p>
    <w:p w:rsidR="000C582F" w:rsidRPr="00B37878" w:rsidRDefault="000C582F" w:rsidP="00B61F86">
      <w:pPr>
        <w:pStyle w:val="af0"/>
        <w:spacing w:after="0"/>
        <w:ind w:left="821"/>
        <w:jc w:val="both"/>
        <w:rPr>
          <w:sz w:val="24"/>
          <w:szCs w:val="24"/>
        </w:rPr>
      </w:pPr>
      <w:r w:rsidRPr="00B37878">
        <w:rPr>
          <w:sz w:val="24"/>
          <w:szCs w:val="24"/>
        </w:rPr>
        <w:t>0</w:t>
      </w:r>
      <w:r w:rsidRPr="00B37878">
        <w:rPr>
          <w:spacing w:val="-5"/>
          <w:sz w:val="24"/>
          <w:szCs w:val="24"/>
        </w:rPr>
        <w:t xml:space="preserve"> </w:t>
      </w:r>
      <w:r w:rsidRPr="00B37878">
        <w:rPr>
          <w:sz w:val="24"/>
          <w:szCs w:val="24"/>
        </w:rPr>
        <w:t>–</w:t>
      </w:r>
      <w:r w:rsidRPr="00B37878">
        <w:rPr>
          <w:spacing w:val="-4"/>
          <w:sz w:val="24"/>
          <w:szCs w:val="24"/>
        </w:rPr>
        <w:t xml:space="preserve"> </w:t>
      </w:r>
      <w:r w:rsidRPr="00B37878">
        <w:rPr>
          <w:sz w:val="24"/>
          <w:szCs w:val="24"/>
        </w:rPr>
        <w:t>информация</w:t>
      </w:r>
      <w:r w:rsidRPr="00B37878">
        <w:rPr>
          <w:spacing w:val="-3"/>
          <w:sz w:val="24"/>
          <w:szCs w:val="24"/>
        </w:rPr>
        <w:t xml:space="preserve"> </w:t>
      </w:r>
      <w:r w:rsidRPr="00B37878">
        <w:rPr>
          <w:sz w:val="24"/>
          <w:szCs w:val="24"/>
        </w:rPr>
        <w:t>отсутствует</w:t>
      </w:r>
      <w:r w:rsidRPr="00B37878">
        <w:rPr>
          <w:spacing w:val="-1"/>
          <w:sz w:val="24"/>
          <w:szCs w:val="24"/>
        </w:rPr>
        <w:t xml:space="preserve"> </w:t>
      </w:r>
      <w:r w:rsidRPr="00B37878">
        <w:rPr>
          <w:sz w:val="24"/>
          <w:szCs w:val="24"/>
        </w:rPr>
        <w:t>(документ(ы)</w:t>
      </w:r>
      <w:r w:rsidRPr="00B37878">
        <w:rPr>
          <w:spacing w:val="-3"/>
          <w:sz w:val="24"/>
          <w:szCs w:val="24"/>
        </w:rPr>
        <w:t xml:space="preserve"> </w:t>
      </w:r>
      <w:r w:rsidRPr="00B37878">
        <w:rPr>
          <w:sz w:val="24"/>
          <w:szCs w:val="24"/>
        </w:rPr>
        <w:t>не</w:t>
      </w:r>
      <w:r w:rsidRPr="00B37878">
        <w:rPr>
          <w:spacing w:val="-5"/>
          <w:sz w:val="24"/>
          <w:szCs w:val="24"/>
        </w:rPr>
        <w:t xml:space="preserve"> </w:t>
      </w:r>
      <w:r w:rsidRPr="00B37878">
        <w:rPr>
          <w:sz w:val="24"/>
          <w:szCs w:val="24"/>
        </w:rPr>
        <w:t>представлен(ы).</w:t>
      </w:r>
    </w:p>
    <w:p w:rsidR="000C582F" w:rsidRPr="00B37878" w:rsidRDefault="000C582F" w:rsidP="00B61F86">
      <w:pPr>
        <w:pStyle w:val="af0"/>
        <w:spacing w:after="0"/>
        <w:rPr>
          <w:sz w:val="24"/>
          <w:szCs w:val="24"/>
        </w:rPr>
      </w:pPr>
    </w:p>
    <w:p w:rsidR="000C582F" w:rsidRPr="00B37878" w:rsidRDefault="006A0256" w:rsidP="00B61F86">
      <w:pPr>
        <w:pStyle w:val="af0"/>
        <w:spacing w:after="0"/>
        <w:rPr>
          <w:sz w:val="24"/>
          <w:szCs w:val="24"/>
        </w:rPr>
      </w:pPr>
      <w:r w:rsidRPr="00B37878">
        <w:rPr>
          <w:noProof/>
          <w:sz w:val="24"/>
          <w:szCs w:val="24"/>
          <w:lang w:eastAsia="ru-RU"/>
        </w:rPr>
        <w:pict>
          <v:rect id="Прямоугольник 13" o:spid="_x0000_s2050" style="position:absolute;margin-left:56.65pt;margin-top:18.65pt;width:2in;height:.7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" fillcolor="black" stroked="f">
            <w10:wrap type="topAndBottom" anchorx="page"/>
          </v:rect>
        </w:pict>
      </w:r>
    </w:p>
    <w:p w:rsidR="000C582F" w:rsidRPr="00B37878" w:rsidRDefault="000C582F" w:rsidP="00B61F86">
      <w:pPr>
        <w:ind w:left="112" w:right="206"/>
        <w:jc w:val="both"/>
      </w:pPr>
      <w:r w:rsidRPr="00B37878">
        <w:rPr>
          <w:vertAlign w:val="superscript"/>
        </w:rPr>
        <w:t>4</w:t>
      </w:r>
      <w:r w:rsidRPr="00B37878">
        <w:rPr>
          <w:spacing w:val="50"/>
        </w:rPr>
        <w:t xml:space="preserve"> </w:t>
      </w:r>
      <w:r w:rsidRPr="00B37878">
        <w:t>В   соответствии</w:t>
      </w:r>
      <w:r w:rsidRPr="00B37878">
        <w:rPr>
          <w:spacing w:val="50"/>
        </w:rPr>
        <w:t xml:space="preserve"> </w:t>
      </w:r>
      <w:r w:rsidRPr="00B37878">
        <w:t>с</w:t>
      </w:r>
      <w:r w:rsidRPr="00B37878">
        <w:rPr>
          <w:spacing w:val="50"/>
        </w:rPr>
        <w:t xml:space="preserve"> </w:t>
      </w:r>
      <w:r w:rsidRPr="00B37878">
        <w:t>частью   2</w:t>
      </w:r>
      <w:r w:rsidRPr="00B37878">
        <w:rPr>
          <w:spacing w:val="50"/>
        </w:rPr>
        <w:t xml:space="preserve"> </w:t>
      </w:r>
      <w:r w:rsidRPr="00B37878">
        <w:t>статьи   29</w:t>
      </w:r>
      <w:r w:rsidRPr="00B37878">
        <w:rPr>
          <w:spacing w:val="50"/>
        </w:rPr>
        <w:t xml:space="preserve"> </w:t>
      </w:r>
      <w:r w:rsidRPr="00B37878">
        <w:t>Федерального</w:t>
      </w:r>
      <w:r w:rsidRPr="00B37878">
        <w:rPr>
          <w:spacing w:val="50"/>
        </w:rPr>
        <w:t xml:space="preserve"> </w:t>
      </w:r>
      <w:r w:rsidRPr="00B37878">
        <w:t>закона   №</w:t>
      </w:r>
      <w:r w:rsidRPr="00B37878">
        <w:rPr>
          <w:spacing w:val="50"/>
        </w:rPr>
        <w:t xml:space="preserve"> </w:t>
      </w:r>
      <w:r w:rsidRPr="00B37878">
        <w:t>273-ФЗ,</w:t>
      </w:r>
      <w:r w:rsidRPr="00B37878">
        <w:rPr>
          <w:spacing w:val="50"/>
        </w:rPr>
        <w:t xml:space="preserve"> </w:t>
      </w:r>
      <w:r w:rsidRPr="00B37878">
        <w:t>пунктами</w:t>
      </w:r>
      <w:r w:rsidRPr="00B37878">
        <w:rPr>
          <w:spacing w:val="50"/>
        </w:rPr>
        <w:t xml:space="preserve"> </w:t>
      </w:r>
      <w:r w:rsidRPr="00B37878">
        <w:t>3-15</w:t>
      </w:r>
      <w:r w:rsidRPr="00B37878">
        <w:rPr>
          <w:spacing w:val="50"/>
        </w:rPr>
        <w:t xml:space="preserve"> </w:t>
      </w:r>
      <w:r w:rsidRPr="00B37878">
        <w:t>Правил</w:t>
      </w:r>
      <w:r w:rsidRPr="00B37878">
        <w:rPr>
          <w:spacing w:val="50"/>
        </w:rPr>
        <w:t xml:space="preserve"> </w:t>
      </w:r>
      <w:r w:rsidRPr="00B37878">
        <w:t>размещения</w:t>
      </w:r>
      <w:r w:rsidRPr="00B37878">
        <w:rPr>
          <w:spacing w:val="1"/>
        </w:rPr>
        <w:t xml:space="preserve"> </w:t>
      </w:r>
      <w:r w:rsidRPr="00B37878">
        <w:t>на официальном</w:t>
      </w:r>
      <w:r w:rsidRPr="00B37878">
        <w:rPr>
          <w:spacing w:val="50"/>
        </w:rPr>
        <w:t xml:space="preserve"> </w:t>
      </w:r>
      <w:r w:rsidRPr="00B37878">
        <w:t>сайте</w:t>
      </w:r>
      <w:r w:rsidRPr="00B37878">
        <w:rPr>
          <w:spacing w:val="50"/>
        </w:rPr>
        <w:t xml:space="preserve"> </w:t>
      </w:r>
      <w:r w:rsidRPr="00B37878">
        <w:t>образовательной</w:t>
      </w:r>
      <w:r w:rsidRPr="00B37878">
        <w:rPr>
          <w:spacing w:val="50"/>
        </w:rPr>
        <w:t xml:space="preserve"> </w:t>
      </w:r>
      <w:r w:rsidRPr="00B37878">
        <w:t>организации</w:t>
      </w:r>
      <w:r w:rsidRPr="00B37878">
        <w:rPr>
          <w:spacing w:val="51"/>
        </w:rPr>
        <w:t xml:space="preserve"> </w:t>
      </w:r>
      <w:r w:rsidRPr="00B37878">
        <w:t>в</w:t>
      </w:r>
      <w:r w:rsidRPr="00B37878">
        <w:rPr>
          <w:spacing w:val="51"/>
        </w:rPr>
        <w:t xml:space="preserve"> </w:t>
      </w:r>
      <w:r w:rsidRPr="00B37878">
        <w:t>информационно-телекоммуникационной</w:t>
      </w:r>
      <w:r w:rsidRPr="00B37878">
        <w:rPr>
          <w:spacing w:val="50"/>
        </w:rPr>
        <w:t xml:space="preserve"> </w:t>
      </w:r>
      <w:r w:rsidRPr="00B37878">
        <w:t>сети   «Интернет»</w:t>
      </w:r>
      <w:r w:rsidRPr="00B37878">
        <w:rPr>
          <w:spacing w:val="-48"/>
        </w:rPr>
        <w:t xml:space="preserve"> </w:t>
      </w:r>
      <w:r w:rsidRPr="00B37878">
        <w:t>и обновления информации об образовательной организации (утверждены постановлением Правительства Российской</w:t>
      </w:r>
      <w:r w:rsidRPr="00B37878">
        <w:rPr>
          <w:spacing w:val="1"/>
        </w:rPr>
        <w:t xml:space="preserve"> </w:t>
      </w:r>
      <w:r w:rsidRPr="00B37878">
        <w:t>Федерации</w:t>
      </w:r>
      <w:r w:rsidRPr="00B37878">
        <w:rPr>
          <w:spacing w:val="28"/>
        </w:rPr>
        <w:t xml:space="preserve"> </w:t>
      </w:r>
      <w:r w:rsidRPr="00B37878">
        <w:t>от</w:t>
      </w:r>
      <w:r w:rsidRPr="00B37878">
        <w:rPr>
          <w:spacing w:val="27"/>
        </w:rPr>
        <w:t xml:space="preserve"> </w:t>
      </w:r>
      <w:r w:rsidRPr="00B37878">
        <w:t>20</w:t>
      </w:r>
      <w:r w:rsidRPr="00B37878">
        <w:rPr>
          <w:spacing w:val="29"/>
        </w:rPr>
        <w:t xml:space="preserve"> </w:t>
      </w:r>
      <w:r w:rsidRPr="00B37878">
        <w:t>октября</w:t>
      </w:r>
      <w:r w:rsidRPr="00B37878">
        <w:rPr>
          <w:spacing w:val="30"/>
        </w:rPr>
        <w:t xml:space="preserve"> </w:t>
      </w:r>
      <w:r w:rsidRPr="00B37878">
        <w:t>2021</w:t>
      </w:r>
      <w:r w:rsidRPr="00B37878">
        <w:rPr>
          <w:spacing w:val="29"/>
        </w:rPr>
        <w:t xml:space="preserve"> </w:t>
      </w:r>
      <w:r w:rsidRPr="00B37878">
        <w:t>г.</w:t>
      </w:r>
      <w:r w:rsidRPr="00B37878">
        <w:rPr>
          <w:spacing w:val="28"/>
        </w:rPr>
        <w:t xml:space="preserve"> </w:t>
      </w:r>
      <w:r w:rsidRPr="00B37878">
        <w:t>№</w:t>
      </w:r>
      <w:r w:rsidRPr="00B37878">
        <w:rPr>
          <w:spacing w:val="27"/>
        </w:rPr>
        <w:t xml:space="preserve"> </w:t>
      </w:r>
      <w:r w:rsidRPr="00B37878">
        <w:t>1802),</w:t>
      </w:r>
      <w:r w:rsidRPr="00B37878">
        <w:rPr>
          <w:spacing w:val="28"/>
        </w:rPr>
        <w:t xml:space="preserve"> </w:t>
      </w:r>
      <w:r w:rsidRPr="00B37878">
        <w:t>а также</w:t>
      </w:r>
      <w:r w:rsidRPr="00B37878">
        <w:rPr>
          <w:spacing w:val="28"/>
        </w:rPr>
        <w:t xml:space="preserve"> </w:t>
      </w:r>
      <w:r w:rsidRPr="00B37878">
        <w:t>приказом</w:t>
      </w:r>
      <w:r w:rsidRPr="00B37878">
        <w:rPr>
          <w:spacing w:val="29"/>
        </w:rPr>
        <w:t xml:space="preserve"> </w:t>
      </w:r>
      <w:r w:rsidRPr="00B37878">
        <w:t>Рособрнадзора</w:t>
      </w:r>
      <w:r w:rsidRPr="00B37878">
        <w:rPr>
          <w:spacing w:val="31"/>
        </w:rPr>
        <w:t xml:space="preserve"> </w:t>
      </w:r>
      <w:r w:rsidRPr="00B37878">
        <w:t>от</w:t>
      </w:r>
      <w:r w:rsidRPr="00B37878">
        <w:rPr>
          <w:spacing w:val="27"/>
        </w:rPr>
        <w:t xml:space="preserve"> </w:t>
      </w:r>
      <w:r w:rsidRPr="00B37878">
        <w:t>14</w:t>
      </w:r>
      <w:r w:rsidRPr="00B37878">
        <w:rPr>
          <w:spacing w:val="29"/>
        </w:rPr>
        <w:t xml:space="preserve"> </w:t>
      </w:r>
      <w:r w:rsidRPr="00B37878">
        <w:t>августа</w:t>
      </w:r>
      <w:r w:rsidRPr="00B37878">
        <w:rPr>
          <w:spacing w:val="30"/>
        </w:rPr>
        <w:t xml:space="preserve"> </w:t>
      </w:r>
      <w:r w:rsidRPr="00B37878">
        <w:t>2020</w:t>
      </w:r>
      <w:r w:rsidRPr="00B37878">
        <w:rPr>
          <w:spacing w:val="29"/>
        </w:rPr>
        <w:t xml:space="preserve"> </w:t>
      </w:r>
      <w:r w:rsidRPr="00B37878">
        <w:t>г.</w:t>
      </w:r>
      <w:r w:rsidRPr="00B37878">
        <w:rPr>
          <w:spacing w:val="28"/>
        </w:rPr>
        <w:t xml:space="preserve"> </w:t>
      </w:r>
      <w:r w:rsidRPr="00B37878">
        <w:t>№</w:t>
      </w:r>
      <w:r w:rsidRPr="00B37878">
        <w:rPr>
          <w:spacing w:val="27"/>
        </w:rPr>
        <w:t xml:space="preserve"> </w:t>
      </w:r>
      <w:r w:rsidRPr="00B37878">
        <w:t>831</w:t>
      </w:r>
    </w:p>
    <w:p w:rsidR="000C582F" w:rsidRPr="00B37878" w:rsidRDefault="000C582F" w:rsidP="00B61F86">
      <w:pPr>
        <w:ind w:left="112" w:right="203"/>
        <w:jc w:val="both"/>
      </w:pPr>
      <w:r w:rsidRPr="00B37878">
        <w:t>«Об утверждении</w:t>
      </w:r>
      <w:r w:rsidRPr="00B37878">
        <w:rPr>
          <w:spacing w:val="1"/>
        </w:rPr>
        <w:t xml:space="preserve"> </w:t>
      </w:r>
      <w:r w:rsidRPr="00B37878">
        <w:t>Требований</w:t>
      </w:r>
      <w:r w:rsidRPr="00B37878">
        <w:rPr>
          <w:spacing w:val="1"/>
        </w:rPr>
        <w:t xml:space="preserve"> </w:t>
      </w:r>
      <w:r w:rsidRPr="00B37878">
        <w:t>к</w:t>
      </w:r>
      <w:r w:rsidRPr="00B37878">
        <w:rPr>
          <w:spacing w:val="1"/>
        </w:rPr>
        <w:t xml:space="preserve"> </w:t>
      </w:r>
      <w:r w:rsidRPr="00B37878">
        <w:t>структуре</w:t>
      </w:r>
      <w:r w:rsidRPr="00B37878">
        <w:rPr>
          <w:spacing w:val="1"/>
        </w:rPr>
        <w:t xml:space="preserve"> </w:t>
      </w:r>
      <w:r w:rsidRPr="00B37878">
        <w:t>официального</w:t>
      </w:r>
      <w:r w:rsidRPr="00B37878">
        <w:rPr>
          <w:spacing w:val="1"/>
        </w:rPr>
        <w:t xml:space="preserve"> </w:t>
      </w:r>
      <w:r w:rsidRPr="00B37878">
        <w:t>сайта</w:t>
      </w:r>
      <w:r w:rsidRPr="00B37878">
        <w:rPr>
          <w:spacing w:val="1"/>
        </w:rPr>
        <w:t xml:space="preserve"> </w:t>
      </w:r>
      <w:r w:rsidRPr="00B37878">
        <w:t>образовательной</w:t>
      </w:r>
      <w:r w:rsidRPr="00B37878">
        <w:rPr>
          <w:spacing w:val="1"/>
        </w:rPr>
        <w:t xml:space="preserve"> </w:t>
      </w:r>
      <w:r w:rsidRPr="00B37878">
        <w:t>организации</w:t>
      </w:r>
      <w:r w:rsidRPr="00B37878">
        <w:rPr>
          <w:spacing w:val="1"/>
        </w:rPr>
        <w:t xml:space="preserve"> </w:t>
      </w:r>
      <w:r w:rsidRPr="00B37878">
        <w:t>в</w:t>
      </w:r>
      <w:r w:rsidRPr="00B37878">
        <w:rPr>
          <w:spacing w:val="1"/>
        </w:rPr>
        <w:t xml:space="preserve"> </w:t>
      </w:r>
      <w:r w:rsidRPr="00B37878">
        <w:t>информационно-</w:t>
      </w:r>
      <w:r w:rsidRPr="00B37878">
        <w:rPr>
          <w:spacing w:val="1"/>
        </w:rPr>
        <w:t xml:space="preserve"> </w:t>
      </w:r>
      <w:r w:rsidRPr="00B37878">
        <w:t>телекоммуникационной</w:t>
      </w:r>
      <w:r w:rsidRPr="00B37878">
        <w:rPr>
          <w:spacing w:val="-2"/>
        </w:rPr>
        <w:t xml:space="preserve"> </w:t>
      </w:r>
      <w:r w:rsidRPr="00B37878">
        <w:t>сети</w:t>
      </w:r>
      <w:r w:rsidRPr="00B37878">
        <w:rPr>
          <w:spacing w:val="1"/>
        </w:rPr>
        <w:t xml:space="preserve"> </w:t>
      </w:r>
      <w:r w:rsidRPr="00B37878">
        <w:t>«Интернет»</w:t>
      </w:r>
      <w:r w:rsidRPr="00B37878">
        <w:rPr>
          <w:spacing w:val="-4"/>
        </w:rPr>
        <w:t xml:space="preserve"> </w:t>
      </w:r>
      <w:r w:rsidRPr="00B37878">
        <w:t>и</w:t>
      </w:r>
      <w:r w:rsidRPr="00B37878">
        <w:rPr>
          <w:spacing w:val="-2"/>
        </w:rPr>
        <w:t xml:space="preserve"> </w:t>
      </w:r>
      <w:r w:rsidRPr="00B37878">
        <w:t>формату</w:t>
      </w:r>
      <w:r w:rsidRPr="00B37878">
        <w:rPr>
          <w:spacing w:val="-1"/>
        </w:rPr>
        <w:t xml:space="preserve"> </w:t>
      </w:r>
      <w:r w:rsidRPr="00B37878">
        <w:t>представления</w:t>
      </w:r>
      <w:r w:rsidRPr="00B37878">
        <w:rPr>
          <w:spacing w:val="2"/>
        </w:rPr>
        <w:t xml:space="preserve"> </w:t>
      </w:r>
      <w:r w:rsidRPr="00B37878">
        <w:t>информации».</w:t>
      </w:r>
    </w:p>
    <w:p w:rsidR="000C582F" w:rsidRPr="00B37878" w:rsidRDefault="000C582F" w:rsidP="00B61F86">
      <w:pPr>
        <w:sectPr w:rsidR="000C582F" w:rsidRPr="00B37878">
          <w:pgSz w:w="16840" w:h="11910" w:orient="landscape"/>
          <w:pgMar w:top="1020" w:right="1040" w:bottom="360" w:left="940" w:header="0" w:footer="678" w:gutter="0"/>
          <w:cols w:space="720"/>
        </w:sectPr>
      </w:pPr>
    </w:p>
    <w:p w:rsidR="000C582F" w:rsidRPr="00B37878" w:rsidRDefault="000C582F" w:rsidP="00474B60">
      <w:pPr>
        <w:pStyle w:val="af9"/>
        <w:widowControl w:val="0"/>
        <w:numPr>
          <w:ilvl w:val="0"/>
          <w:numId w:val="5"/>
        </w:numPr>
        <w:tabs>
          <w:tab w:val="left" w:pos="1081"/>
        </w:tabs>
        <w:autoSpaceDE w:val="0"/>
        <w:autoSpaceDN w:val="0"/>
        <w:spacing w:after="0" w:line="240" w:lineRule="auto"/>
        <w:ind w:right="206" w:firstLine="708"/>
        <w:jc w:val="both"/>
        <w:rPr>
          <w:i/>
          <w:sz w:val="24"/>
          <w:szCs w:val="24"/>
        </w:rPr>
      </w:pPr>
      <w:r w:rsidRPr="00B37878">
        <w:rPr>
          <w:i/>
          <w:sz w:val="24"/>
          <w:szCs w:val="24"/>
        </w:rPr>
        <w:lastRenderedPageBreak/>
        <w:t>Показатель</w:t>
      </w:r>
      <w:r w:rsidRPr="00B37878">
        <w:rPr>
          <w:i/>
          <w:spacing w:val="1"/>
          <w:sz w:val="24"/>
          <w:szCs w:val="24"/>
        </w:rPr>
        <w:t xml:space="preserve"> </w:t>
      </w:r>
      <w:r w:rsidRPr="00B37878">
        <w:rPr>
          <w:i/>
          <w:sz w:val="24"/>
          <w:szCs w:val="24"/>
        </w:rPr>
        <w:t>2.1.</w:t>
      </w:r>
      <w:r w:rsidRPr="00B37878">
        <w:rPr>
          <w:i/>
          <w:spacing w:val="1"/>
          <w:sz w:val="24"/>
          <w:szCs w:val="24"/>
        </w:rPr>
        <w:t xml:space="preserve"> </w:t>
      </w:r>
      <w:r w:rsidRPr="00B37878">
        <w:rPr>
          <w:i/>
          <w:sz w:val="24"/>
          <w:szCs w:val="24"/>
        </w:rPr>
        <w:t>«Обеспечение</w:t>
      </w:r>
      <w:r w:rsidRPr="00B37878">
        <w:rPr>
          <w:i/>
          <w:spacing w:val="1"/>
          <w:sz w:val="24"/>
          <w:szCs w:val="24"/>
        </w:rPr>
        <w:t xml:space="preserve"> </w:t>
      </w:r>
      <w:r w:rsidRPr="00B37878">
        <w:rPr>
          <w:i/>
          <w:sz w:val="24"/>
          <w:szCs w:val="24"/>
        </w:rPr>
        <w:t>в</w:t>
      </w:r>
      <w:r w:rsidRPr="00B37878">
        <w:rPr>
          <w:i/>
          <w:spacing w:val="1"/>
          <w:sz w:val="24"/>
          <w:szCs w:val="24"/>
        </w:rPr>
        <w:t xml:space="preserve"> </w:t>
      </w:r>
      <w:r w:rsidRPr="00B37878">
        <w:rPr>
          <w:i/>
          <w:sz w:val="24"/>
          <w:szCs w:val="24"/>
        </w:rPr>
        <w:t>организации</w:t>
      </w:r>
      <w:r w:rsidRPr="00B37878">
        <w:rPr>
          <w:i/>
          <w:spacing w:val="1"/>
          <w:sz w:val="24"/>
          <w:szCs w:val="24"/>
        </w:rPr>
        <w:t xml:space="preserve"> </w:t>
      </w:r>
      <w:r w:rsidRPr="00B37878">
        <w:rPr>
          <w:i/>
          <w:sz w:val="24"/>
          <w:szCs w:val="24"/>
        </w:rPr>
        <w:t>комфортных</w:t>
      </w:r>
      <w:r w:rsidRPr="00B37878">
        <w:rPr>
          <w:i/>
          <w:spacing w:val="1"/>
          <w:sz w:val="24"/>
          <w:szCs w:val="24"/>
        </w:rPr>
        <w:t xml:space="preserve"> </w:t>
      </w:r>
      <w:r w:rsidRPr="00B37878">
        <w:rPr>
          <w:i/>
          <w:sz w:val="24"/>
          <w:szCs w:val="24"/>
        </w:rPr>
        <w:t>условий,</w:t>
      </w:r>
      <w:r w:rsidRPr="00B37878">
        <w:rPr>
          <w:i/>
          <w:spacing w:val="1"/>
          <w:sz w:val="24"/>
          <w:szCs w:val="24"/>
        </w:rPr>
        <w:t xml:space="preserve"> </w:t>
      </w:r>
      <w:r w:rsidRPr="00B37878">
        <w:rPr>
          <w:i/>
          <w:sz w:val="24"/>
          <w:szCs w:val="24"/>
        </w:rPr>
        <w:t>в</w:t>
      </w:r>
      <w:r w:rsidRPr="00B37878">
        <w:rPr>
          <w:i/>
          <w:spacing w:val="1"/>
          <w:sz w:val="24"/>
          <w:szCs w:val="24"/>
        </w:rPr>
        <w:t xml:space="preserve"> </w:t>
      </w:r>
      <w:r w:rsidRPr="00B37878">
        <w:rPr>
          <w:i/>
          <w:sz w:val="24"/>
          <w:szCs w:val="24"/>
        </w:rPr>
        <w:t>которых</w:t>
      </w:r>
      <w:r w:rsidRPr="00B37878">
        <w:rPr>
          <w:i/>
          <w:spacing w:val="1"/>
          <w:sz w:val="24"/>
          <w:szCs w:val="24"/>
        </w:rPr>
        <w:t xml:space="preserve"> </w:t>
      </w:r>
      <w:r w:rsidRPr="00B37878">
        <w:rPr>
          <w:i/>
          <w:sz w:val="24"/>
          <w:szCs w:val="24"/>
        </w:rPr>
        <w:t>осуществляется</w:t>
      </w:r>
      <w:r w:rsidRPr="00B37878">
        <w:rPr>
          <w:i/>
          <w:spacing w:val="17"/>
          <w:sz w:val="24"/>
          <w:szCs w:val="24"/>
        </w:rPr>
        <w:t xml:space="preserve"> </w:t>
      </w:r>
      <w:r w:rsidRPr="00B37878">
        <w:rPr>
          <w:i/>
          <w:sz w:val="24"/>
          <w:szCs w:val="24"/>
        </w:rPr>
        <w:t>образовательная</w:t>
      </w:r>
      <w:r w:rsidRPr="00B37878">
        <w:rPr>
          <w:i/>
          <w:spacing w:val="73"/>
          <w:sz w:val="24"/>
          <w:szCs w:val="24"/>
        </w:rPr>
        <w:t xml:space="preserve"> </w:t>
      </w:r>
      <w:r w:rsidRPr="00B37878">
        <w:rPr>
          <w:i/>
          <w:sz w:val="24"/>
          <w:szCs w:val="24"/>
        </w:rPr>
        <w:t>деятельность:</w:t>
      </w:r>
      <w:r w:rsidRPr="00B37878">
        <w:rPr>
          <w:i/>
          <w:spacing w:val="75"/>
          <w:sz w:val="24"/>
          <w:szCs w:val="24"/>
        </w:rPr>
        <w:t xml:space="preserve"> </w:t>
      </w:r>
      <w:r w:rsidRPr="00B37878">
        <w:rPr>
          <w:i/>
          <w:sz w:val="24"/>
          <w:szCs w:val="24"/>
        </w:rPr>
        <w:t>наличие</w:t>
      </w:r>
      <w:r w:rsidRPr="00B37878">
        <w:rPr>
          <w:i/>
          <w:spacing w:val="74"/>
          <w:sz w:val="24"/>
          <w:szCs w:val="24"/>
        </w:rPr>
        <w:t xml:space="preserve"> </w:t>
      </w:r>
      <w:r w:rsidRPr="00B37878">
        <w:rPr>
          <w:i/>
          <w:sz w:val="24"/>
          <w:szCs w:val="24"/>
        </w:rPr>
        <w:t>зоны</w:t>
      </w:r>
      <w:r w:rsidRPr="00B37878">
        <w:rPr>
          <w:i/>
          <w:spacing w:val="76"/>
          <w:sz w:val="24"/>
          <w:szCs w:val="24"/>
        </w:rPr>
        <w:t xml:space="preserve"> </w:t>
      </w:r>
      <w:r w:rsidRPr="00B37878">
        <w:rPr>
          <w:i/>
          <w:sz w:val="24"/>
          <w:szCs w:val="24"/>
        </w:rPr>
        <w:t>отдыха</w:t>
      </w:r>
      <w:r w:rsidRPr="00B37878">
        <w:rPr>
          <w:i/>
          <w:spacing w:val="74"/>
          <w:sz w:val="24"/>
          <w:szCs w:val="24"/>
        </w:rPr>
        <w:t xml:space="preserve"> </w:t>
      </w:r>
      <w:r w:rsidRPr="00B37878">
        <w:rPr>
          <w:i/>
          <w:sz w:val="24"/>
          <w:szCs w:val="24"/>
        </w:rPr>
        <w:t>(ожидания);</w:t>
      </w:r>
      <w:r w:rsidRPr="00B37878">
        <w:rPr>
          <w:i/>
          <w:spacing w:val="75"/>
          <w:sz w:val="24"/>
          <w:szCs w:val="24"/>
        </w:rPr>
        <w:t xml:space="preserve"> </w:t>
      </w:r>
      <w:r w:rsidRPr="00B37878">
        <w:rPr>
          <w:i/>
          <w:sz w:val="24"/>
          <w:szCs w:val="24"/>
        </w:rPr>
        <w:t>наличие</w:t>
      </w:r>
      <w:r w:rsidRPr="00B37878">
        <w:rPr>
          <w:i/>
          <w:spacing w:val="-58"/>
          <w:sz w:val="24"/>
          <w:szCs w:val="24"/>
        </w:rPr>
        <w:t xml:space="preserve"> </w:t>
      </w:r>
      <w:r w:rsidRPr="00B37878">
        <w:rPr>
          <w:i/>
          <w:sz w:val="24"/>
          <w:szCs w:val="24"/>
        </w:rPr>
        <w:t>и</w:t>
      </w:r>
      <w:r w:rsidRPr="00B37878">
        <w:rPr>
          <w:i/>
          <w:spacing w:val="39"/>
          <w:sz w:val="24"/>
          <w:szCs w:val="24"/>
        </w:rPr>
        <w:t xml:space="preserve"> </w:t>
      </w:r>
      <w:r w:rsidRPr="00B37878">
        <w:rPr>
          <w:i/>
          <w:sz w:val="24"/>
          <w:szCs w:val="24"/>
        </w:rPr>
        <w:t>понятность</w:t>
      </w:r>
      <w:r w:rsidRPr="00B37878">
        <w:rPr>
          <w:i/>
          <w:spacing w:val="40"/>
          <w:sz w:val="24"/>
          <w:szCs w:val="24"/>
        </w:rPr>
        <w:t xml:space="preserve"> </w:t>
      </w:r>
      <w:r w:rsidRPr="00B37878">
        <w:rPr>
          <w:i/>
          <w:sz w:val="24"/>
          <w:szCs w:val="24"/>
        </w:rPr>
        <w:t>навигации</w:t>
      </w:r>
      <w:r w:rsidRPr="00B37878">
        <w:rPr>
          <w:i/>
          <w:spacing w:val="39"/>
          <w:sz w:val="24"/>
          <w:szCs w:val="24"/>
        </w:rPr>
        <w:t xml:space="preserve"> </w:t>
      </w:r>
      <w:r w:rsidRPr="00B37878">
        <w:rPr>
          <w:i/>
          <w:sz w:val="24"/>
          <w:szCs w:val="24"/>
        </w:rPr>
        <w:t>внутри</w:t>
      </w:r>
      <w:r w:rsidRPr="00B37878">
        <w:rPr>
          <w:i/>
          <w:spacing w:val="39"/>
          <w:sz w:val="24"/>
          <w:szCs w:val="24"/>
        </w:rPr>
        <w:t xml:space="preserve"> </w:t>
      </w:r>
      <w:r w:rsidRPr="00B37878">
        <w:rPr>
          <w:i/>
          <w:sz w:val="24"/>
          <w:szCs w:val="24"/>
        </w:rPr>
        <w:t>организации;</w:t>
      </w:r>
      <w:r w:rsidRPr="00B37878">
        <w:rPr>
          <w:i/>
          <w:spacing w:val="39"/>
          <w:sz w:val="24"/>
          <w:szCs w:val="24"/>
        </w:rPr>
        <w:t xml:space="preserve"> </w:t>
      </w:r>
      <w:r w:rsidRPr="00B37878">
        <w:rPr>
          <w:i/>
          <w:sz w:val="24"/>
          <w:szCs w:val="24"/>
        </w:rPr>
        <w:t>наличие</w:t>
      </w:r>
      <w:r w:rsidRPr="00B37878">
        <w:rPr>
          <w:i/>
          <w:spacing w:val="39"/>
          <w:sz w:val="24"/>
          <w:szCs w:val="24"/>
        </w:rPr>
        <w:t xml:space="preserve"> </w:t>
      </w:r>
      <w:r w:rsidRPr="00B37878">
        <w:rPr>
          <w:i/>
          <w:sz w:val="24"/>
          <w:szCs w:val="24"/>
        </w:rPr>
        <w:t>и</w:t>
      </w:r>
      <w:r w:rsidRPr="00B37878">
        <w:rPr>
          <w:i/>
          <w:spacing w:val="37"/>
          <w:sz w:val="24"/>
          <w:szCs w:val="24"/>
        </w:rPr>
        <w:t xml:space="preserve"> </w:t>
      </w:r>
      <w:r w:rsidRPr="00B37878">
        <w:rPr>
          <w:i/>
          <w:sz w:val="24"/>
          <w:szCs w:val="24"/>
        </w:rPr>
        <w:t>доступность</w:t>
      </w:r>
      <w:r w:rsidRPr="00B37878">
        <w:rPr>
          <w:i/>
          <w:spacing w:val="40"/>
          <w:sz w:val="24"/>
          <w:szCs w:val="24"/>
        </w:rPr>
        <w:t xml:space="preserve"> </w:t>
      </w:r>
      <w:r w:rsidRPr="00B37878">
        <w:rPr>
          <w:i/>
          <w:sz w:val="24"/>
          <w:szCs w:val="24"/>
        </w:rPr>
        <w:t>питьевой</w:t>
      </w:r>
      <w:r w:rsidRPr="00B37878">
        <w:rPr>
          <w:i/>
          <w:spacing w:val="39"/>
          <w:sz w:val="24"/>
          <w:szCs w:val="24"/>
        </w:rPr>
        <w:t xml:space="preserve"> </w:t>
      </w:r>
      <w:r w:rsidRPr="00B37878">
        <w:rPr>
          <w:i/>
          <w:sz w:val="24"/>
          <w:szCs w:val="24"/>
        </w:rPr>
        <w:t>воды;</w:t>
      </w:r>
      <w:r w:rsidRPr="00B37878">
        <w:rPr>
          <w:i/>
          <w:spacing w:val="37"/>
          <w:sz w:val="24"/>
          <w:szCs w:val="24"/>
        </w:rPr>
        <w:t xml:space="preserve"> </w:t>
      </w:r>
      <w:r w:rsidRPr="00B37878">
        <w:rPr>
          <w:i/>
          <w:sz w:val="24"/>
          <w:szCs w:val="24"/>
        </w:rPr>
        <w:t>наличие</w:t>
      </w:r>
      <w:r w:rsidRPr="00B37878">
        <w:rPr>
          <w:i/>
          <w:spacing w:val="-58"/>
          <w:sz w:val="24"/>
          <w:szCs w:val="24"/>
        </w:rPr>
        <w:t xml:space="preserve"> </w:t>
      </w:r>
      <w:r w:rsidRPr="00B37878">
        <w:rPr>
          <w:i/>
          <w:sz w:val="24"/>
          <w:szCs w:val="24"/>
        </w:rPr>
        <w:t>и</w:t>
      </w:r>
      <w:r w:rsidRPr="00B37878">
        <w:rPr>
          <w:i/>
          <w:spacing w:val="1"/>
          <w:sz w:val="24"/>
          <w:szCs w:val="24"/>
        </w:rPr>
        <w:t xml:space="preserve"> </w:t>
      </w:r>
      <w:r w:rsidRPr="00B37878">
        <w:rPr>
          <w:i/>
          <w:sz w:val="24"/>
          <w:szCs w:val="24"/>
        </w:rPr>
        <w:t>доступность</w:t>
      </w:r>
      <w:r w:rsidRPr="00B37878">
        <w:rPr>
          <w:i/>
          <w:spacing w:val="1"/>
          <w:sz w:val="24"/>
          <w:szCs w:val="24"/>
        </w:rPr>
        <w:t xml:space="preserve"> </w:t>
      </w:r>
      <w:r w:rsidRPr="00B37878">
        <w:rPr>
          <w:i/>
          <w:sz w:val="24"/>
          <w:szCs w:val="24"/>
        </w:rPr>
        <w:t>санитарно-гигиенических</w:t>
      </w:r>
      <w:r w:rsidRPr="00B37878">
        <w:rPr>
          <w:i/>
          <w:spacing w:val="1"/>
          <w:sz w:val="24"/>
          <w:szCs w:val="24"/>
        </w:rPr>
        <w:t xml:space="preserve"> </w:t>
      </w:r>
      <w:r w:rsidRPr="00B37878">
        <w:rPr>
          <w:i/>
          <w:sz w:val="24"/>
          <w:szCs w:val="24"/>
        </w:rPr>
        <w:t>помещений;</w:t>
      </w:r>
      <w:r w:rsidRPr="00B37878">
        <w:rPr>
          <w:i/>
          <w:spacing w:val="1"/>
          <w:sz w:val="24"/>
          <w:szCs w:val="24"/>
        </w:rPr>
        <w:t xml:space="preserve"> </w:t>
      </w:r>
      <w:r w:rsidRPr="00B37878">
        <w:rPr>
          <w:i/>
          <w:sz w:val="24"/>
          <w:szCs w:val="24"/>
        </w:rPr>
        <w:t>санитарное</w:t>
      </w:r>
      <w:r w:rsidRPr="00B37878">
        <w:rPr>
          <w:i/>
          <w:spacing w:val="1"/>
          <w:sz w:val="24"/>
          <w:szCs w:val="24"/>
        </w:rPr>
        <w:t xml:space="preserve"> </w:t>
      </w:r>
      <w:r w:rsidRPr="00B37878">
        <w:rPr>
          <w:i/>
          <w:sz w:val="24"/>
          <w:szCs w:val="24"/>
        </w:rPr>
        <w:t>состояние</w:t>
      </w:r>
      <w:r w:rsidRPr="00B37878">
        <w:rPr>
          <w:i/>
          <w:spacing w:val="1"/>
          <w:sz w:val="24"/>
          <w:szCs w:val="24"/>
        </w:rPr>
        <w:t xml:space="preserve"> </w:t>
      </w:r>
      <w:r w:rsidRPr="00B37878">
        <w:rPr>
          <w:i/>
          <w:sz w:val="24"/>
          <w:szCs w:val="24"/>
        </w:rPr>
        <w:t>помещений</w:t>
      </w:r>
      <w:r w:rsidRPr="00B37878">
        <w:rPr>
          <w:i/>
          <w:spacing w:val="1"/>
          <w:sz w:val="24"/>
          <w:szCs w:val="24"/>
        </w:rPr>
        <w:t xml:space="preserve"> </w:t>
      </w:r>
      <w:r w:rsidRPr="00B37878">
        <w:rPr>
          <w:i/>
          <w:sz w:val="24"/>
          <w:szCs w:val="24"/>
        </w:rPr>
        <w:t>организации».</w:t>
      </w:r>
    </w:p>
    <w:p w:rsidR="000C582F" w:rsidRPr="00B37878" w:rsidRDefault="000C582F" w:rsidP="00B61F86">
      <w:pPr>
        <w:ind w:firstLine="708"/>
        <w:jc w:val="both"/>
      </w:pPr>
      <w:r w:rsidRPr="00B37878">
        <w:t>При</w:t>
      </w:r>
      <w:r w:rsidRPr="00B37878">
        <w:rPr>
          <w:spacing w:val="111"/>
        </w:rPr>
        <w:t xml:space="preserve"> </w:t>
      </w:r>
      <w:r w:rsidRPr="00B37878">
        <w:t>оценке</w:t>
      </w:r>
      <w:r w:rsidRPr="00B37878">
        <w:rPr>
          <w:spacing w:val="114"/>
        </w:rPr>
        <w:t xml:space="preserve"> </w:t>
      </w:r>
      <w:r w:rsidRPr="00B37878">
        <w:t>условия</w:t>
      </w:r>
      <w:r w:rsidRPr="00B37878">
        <w:rPr>
          <w:spacing w:val="112"/>
        </w:rPr>
        <w:t xml:space="preserve"> </w:t>
      </w:r>
      <w:r w:rsidRPr="00B37878">
        <w:rPr>
          <w:i/>
        </w:rPr>
        <w:t>«наличие</w:t>
      </w:r>
      <w:r w:rsidRPr="00B37878">
        <w:rPr>
          <w:i/>
          <w:spacing w:val="111"/>
        </w:rPr>
        <w:t xml:space="preserve"> </w:t>
      </w:r>
      <w:r w:rsidRPr="00B37878">
        <w:rPr>
          <w:i/>
        </w:rPr>
        <w:t>и</w:t>
      </w:r>
      <w:r w:rsidRPr="00B37878">
        <w:rPr>
          <w:i/>
          <w:spacing w:val="110"/>
        </w:rPr>
        <w:t xml:space="preserve"> </w:t>
      </w:r>
      <w:r w:rsidRPr="00B37878">
        <w:rPr>
          <w:i/>
        </w:rPr>
        <w:t>доступность</w:t>
      </w:r>
      <w:r w:rsidRPr="00B37878">
        <w:rPr>
          <w:i/>
          <w:spacing w:val="112"/>
        </w:rPr>
        <w:t xml:space="preserve"> </w:t>
      </w:r>
      <w:r w:rsidRPr="00B37878">
        <w:rPr>
          <w:i/>
        </w:rPr>
        <w:t>санитарно-гигиенических</w:t>
      </w:r>
      <w:r w:rsidRPr="00B37878">
        <w:rPr>
          <w:i/>
          <w:spacing w:val="111"/>
        </w:rPr>
        <w:t xml:space="preserve"> </w:t>
      </w:r>
      <w:r w:rsidRPr="00B37878">
        <w:rPr>
          <w:i/>
        </w:rPr>
        <w:t xml:space="preserve">помещений» </w:t>
      </w:r>
      <w:r w:rsidRPr="00B37878">
        <w:t>показателя 2.1. необходимо руководствоваться санитарными правилами СП 2.4.3648-20</w:t>
      </w:r>
    </w:p>
    <w:p w:rsidR="000C582F" w:rsidRPr="00B37878" w:rsidRDefault="000C582F" w:rsidP="00B61F86">
      <w:pPr>
        <w:pStyle w:val="af0"/>
        <w:spacing w:after="0"/>
        <w:ind w:firstLine="708"/>
        <w:jc w:val="both"/>
        <w:rPr>
          <w:sz w:val="24"/>
          <w:szCs w:val="24"/>
        </w:rPr>
      </w:pPr>
      <w:r w:rsidRPr="00B37878">
        <w:rPr>
          <w:sz w:val="24"/>
          <w:szCs w:val="24"/>
        </w:rPr>
        <w:t>«Санитарно-эпидемиологические</w:t>
      </w:r>
      <w:r w:rsidRPr="00B37878">
        <w:rPr>
          <w:spacing w:val="18"/>
          <w:sz w:val="24"/>
          <w:szCs w:val="24"/>
        </w:rPr>
        <w:t xml:space="preserve"> </w:t>
      </w:r>
      <w:r w:rsidRPr="00B37878">
        <w:rPr>
          <w:sz w:val="24"/>
          <w:szCs w:val="24"/>
        </w:rPr>
        <w:t>требования</w:t>
      </w:r>
      <w:r w:rsidRPr="00B37878">
        <w:rPr>
          <w:spacing w:val="78"/>
          <w:sz w:val="24"/>
          <w:szCs w:val="24"/>
        </w:rPr>
        <w:t xml:space="preserve"> </w:t>
      </w:r>
      <w:r w:rsidRPr="00B37878">
        <w:rPr>
          <w:sz w:val="24"/>
          <w:szCs w:val="24"/>
        </w:rPr>
        <w:t>к</w:t>
      </w:r>
      <w:r w:rsidRPr="00B37878">
        <w:rPr>
          <w:spacing w:val="79"/>
          <w:sz w:val="24"/>
          <w:szCs w:val="24"/>
        </w:rPr>
        <w:t xml:space="preserve"> </w:t>
      </w:r>
      <w:r w:rsidRPr="00B37878">
        <w:rPr>
          <w:sz w:val="24"/>
          <w:szCs w:val="24"/>
        </w:rPr>
        <w:t>организациям</w:t>
      </w:r>
      <w:r w:rsidRPr="00B37878">
        <w:rPr>
          <w:spacing w:val="78"/>
          <w:sz w:val="24"/>
          <w:szCs w:val="24"/>
        </w:rPr>
        <w:t xml:space="preserve"> </w:t>
      </w:r>
      <w:r w:rsidRPr="00B37878">
        <w:rPr>
          <w:sz w:val="24"/>
          <w:szCs w:val="24"/>
        </w:rPr>
        <w:t>воспитания</w:t>
      </w:r>
      <w:r w:rsidRPr="00B37878">
        <w:rPr>
          <w:spacing w:val="77"/>
          <w:sz w:val="24"/>
          <w:szCs w:val="24"/>
        </w:rPr>
        <w:t xml:space="preserve"> </w:t>
      </w:r>
      <w:r w:rsidRPr="00B37878">
        <w:rPr>
          <w:sz w:val="24"/>
          <w:szCs w:val="24"/>
        </w:rPr>
        <w:t>и</w:t>
      </w:r>
      <w:r w:rsidRPr="00B37878">
        <w:rPr>
          <w:spacing w:val="79"/>
          <w:sz w:val="24"/>
          <w:szCs w:val="24"/>
        </w:rPr>
        <w:t xml:space="preserve"> </w:t>
      </w:r>
      <w:r w:rsidRPr="00B37878">
        <w:rPr>
          <w:sz w:val="24"/>
          <w:szCs w:val="24"/>
        </w:rPr>
        <w:t>обучения,</w:t>
      </w:r>
      <w:r w:rsidRPr="00B37878">
        <w:rPr>
          <w:spacing w:val="78"/>
          <w:sz w:val="24"/>
          <w:szCs w:val="24"/>
        </w:rPr>
        <w:t xml:space="preserve"> </w:t>
      </w:r>
      <w:r w:rsidRPr="00B37878">
        <w:rPr>
          <w:sz w:val="24"/>
          <w:szCs w:val="24"/>
        </w:rPr>
        <w:t>отдыха</w:t>
      </w:r>
      <w:r w:rsidRPr="00B37878">
        <w:rPr>
          <w:spacing w:val="-58"/>
          <w:sz w:val="24"/>
          <w:szCs w:val="24"/>
        </w:rPr>
        <w:t xml:space="preserve"> </w:t>
      </w:r>
      <w:r w:rsidRPr="00B37878">
        <w:rPr>
          <w:sz w:val="24"/>
          <w:szCs w:val="24"/>
        </w:rPr>
        <w:t>и</w:t>
      </w:r>
      <w:r w:rsidRPr="00B37878">
        <w:rPr>
          <w:spacing w:val="1"/>
          <w:sz w:val="24"/>
          <w:szCs w:val="24"/>
        </w:rPr>
        <w:t xml:space="preserve"> </w:t>
      </w:r>
      <w:r w:rsidRPr="00B37878">
        <w:rPr>
          <w:sz w:val="24"/>
          <w:szCs w:val="24"/>
        </w:rPr>
        <w:t>оздоровления</w:t>
      </w:r>
      <w:r w:rsidRPr="00B37878">
        <w:rPr>
          <w:spacing w:val="1"/>
          <w:sz w:val="24"/>
          <w:szCs w:val="24"/>
        </w:rPr>
        <w:t xml:space="preserve"> </w:t>
      </w:r>
      <w:r w:rsidRPr="00B37878">
        <w:rPr>
          <w:sz w:val="24"/>
          <w:szCs w:val="24"/>
        </w:rPr>
        <w:t>детей</w:t>
      </w:r>
      <w:r w:rsidRPr="00B37878">
        <w:rPr>
          <w:spacing w:val="1"/>
          <w:sz w:val="24"/>
          <w:szCs w:val="24"/>
        </w:rPr>
        <w:t xml:space="preserve"> </w:t>
      </w:r>
      <w:r w:rsidRPr="00B37878">
        <w:rPr>
          <w:sz w:val="24"/>
          <w:szCs w:val="24"/>
        </w:rPr>
        <w:t>и</w:t>
      </w:r>
      <w:r w:rsidRPr="00B37878">
        <w:rPr>
          <w:spacing w:val="1"/>
          <w:sz w:val="24"/>
          <w:szCs w:val="24"/>
        </w:rPr>
        <w:t xml:space="preserve"> </w:t>
      </w:r>
      <w:r w:rsidRPr="00B37878">
        <w:rPr>
          <w:sz w:val="24"/>
          <w:szCs w:val="24"/>
        </w:rPr>
        <w:t>молодежи»</w:t>
      </w:r>
      <w:r w:rsidRPr="00B37878">
        <w:rPr>
          <w:spacing w:val="1"/>
          <w:sz w:val="24"/>
          <w:szCs w:val="24"/>
        </w:rPr>
        <w:t xml:space="preserve"> </w:t>
      </w:r>
      <w:r w:rsidRPr="00B37878">
        <w:rPr>
          <w:sz w:val="24"/>
          <w:szCs w:val="24"/>
        </w:rPr>
        <w:t>(утверждены</w:t>
      </w:r>
      <w:r w:rsidRPr="00B37878">
        <w:rPr>
          <w:spacing w:val="1"/>
          <w:sz w:val="24"/>
          <w:szCs w:val="24"/>
        </w:rPr>
        <w:t xml:space="preserve"> </w:t>
      </w:r>
      <w:r w:rsidRPr="00B37878">
        <w:rPr>
          <w:sz w:val="24"/>
          <w:szCs w:val="24"/>
        </w:rPr>
        <w:t>постановлением</w:t>
      </w:r>
      <w:r w:rsidRPr="00B37878">
        <w:rPr>
          <w:spacing w:val="1"/>
          <w:sz w:val="24"/>
          <w:szCs w:val="24"/>
        </w:rPr>
        <w:t xml:space="preserve"> </w:t>
      </w:r>
      <w:r w:rsidRPr="00B37878">
        <w:rPr>
          <w:sz w:val="24"/>
          <w:szCs w:val="24"/>
        </w:rPr>
        <w:t>Главного</w:t>
      </w:r>
      <w:r w:rsidRPr="00B37878">
        <w:rPr>
          <w:spacing w:val="1"/>
          <w:sz w:val="24"/>
          <w:szCs w:val="24"/>
        </w:rPr>
        <w:t xml:space="preserve"> </w:t>
      </w:r>
      <w:r w:rsidRPr="00B37878">
        <w:rPr>
          <w:sz w:val="24"/>
          <w:szCs w:val="24"/>
        </w:rPr>
        <w:t>государственного</w:t>
      </w:r>
      <w:r w:rsidRPr="00B37878">
        <w:rPr>
          <w:spacing w:val="1"/>
          <w:sz w:val="24"/>
          <w:szCs w:val="24"/>
        </w:rPr>
        <w:t xml:space="preserve"> </w:t>
      </w:r>
      <w:r w:rsidRPr="00B37878">
        <w:rPr>
          <w:sz w:val="24"/>
          <w:szCs w:val="24"/>
        </w:rPr>
        <w:t>санитарного</w:t>
      </w:r>
      <w:r w:rsidRPr="00B37878">
        <w:rPr>
          <w:spacing w:val="60"/>
          <w:sz w:val="24"/>
          <w:szCs w:val="24"/>
        </w:rPr>
        <w:t xml:space="preserve"> </w:t>
      </w:r>
      <w:r w:rsidRPr="00B37878">
        <w:rPr>
          <w:sz w:val="24"/>
          <w:szCs w:val="24"/>
        </w:rPr>
        <w:t>врача</w:t>
      </w:r>
      <w:r w:rsidRPr="00B37878">
        <w:rPr>
          <w:spacing w:val="60"/>
          <w:sz w:val="24"/>
          <w:szCs w:val="24"/>
        </w:rPr>
        <w:t xml:space="preserve"> </w:t>
      </w:r>
      <w:r w:rsidRPr="00B37878">
        <w:rPr>
          <w:sz w:val="24"/>
          <w:szCs w:val="24"/>
        </w:rPr>
        <w:t>Российской</w:t>
      </w:r>
      <w:r w:rsidRPr="00B37878">
        <w:rPr>
          <w:spacing w:val="61"/>
          <w:sz w:val="24"/>
          <w:szCs w:val="24"/>
        </w:rPr>
        <w:t xml:space="preserve"> </w:t>
      </w:r>
      <w:r w:rsidRPr="00B37878">
        <w:rPr>
          <w:sz w:val="24"/>
          <w:szCs w:val="24"/>
        </w:rPr>
        <w:t>Федерации</w:t>
      </w:r>
      <w:r w:rsidRPr="00B37878">
        <w:rPr>
          <w:spacing w:val="60"/>
          <w:sz w:val="24"/>
          <w:szCs w:val="24"/>
        </w:rPr>
        <w:t xml:space="preserve"> </w:t>
      </w:r>
      <w:r w:rsidRPr="00B37878">
        <w:rPr>
          <w:sz w:val="24"/>
          <w:szCs w:val="24"/>
        </w:rPr>
        <w:t>от   28   сентября   2020</w:t>
      </w:r>
      <w:r w:rsidRPr="00B37878">
        <w:rPr>
          <w:spacing w:val="60"/>
          <w:sz w:val="24"/>
          <w:szCs w:val="24"/>
        </w:rPr>
        <w:t xml:space="preserve"> </w:t>
      </w:r>
      <w:r w:rsidRPr="00B37878">
        <w:rPr>
          <w:sz w:val="24"/>
          <w:szCs w:val="24"/>
        </w:rPr>
        <w:t>г.</w:t>
      </w:r>
      <w:r w:rsidRPr="00B37878">
        <w:rPr>
          <w:spacing w:val="60"/>
          <w:sz w:val="24"/>
          <w:szCs w:val="24"/>
        </w:rPr>
        <w:t xml:space="preserve"> </w:t>
      </w:r>
      <w:r w:rsidRPr="00B37878">
        <w:rPr>
          <w:sz w:val="24"/>
          <w:szCs w:val="24"/>
        </w:rPr>
        <w:t>№ 28,</w:t>
      </w:r>
      <w:r w:rsidRPr="00B37878">
        <w:rPr>
          <w:spacing w:val="60"/>
          <w:sz w:val="24"/>
          <w:szCs w:val="24"/>
        </w:rPr>
        <w:t xml:space="preserve"> </w:t>
      </w:r>
      <w:r w:rsidRPr="00B37878">
        <w:rPr>
          <w:sz w:val="24"/>
          <w:szCs w:val="24"/>
        </w:rPr>
        <w:t>далее</w:t>
      </w:r>
      <w:r w:rsidRPr="00B37878">
        <w:rPr>
          <w:spacing w:val="60"/>
          <w:sz w:val="24"/>
          <w:szCs w:val="24"/>
        </w:rPr>
        <w:t xml:space="preserve"> </w:t>
      </w:r>
      <w:r w:rsidRPr="00B37878">
        <w:rPr>
          <w:sz w:val="24"/>
          <w:szCs w:val="24"/>
        </w:rPr>
        <w:t>–</w:t>
      </w:r>
      <w:r w:rsidRPr="00B37878">
        <w:rPr>
          <w:spacing w:val="60"/>
          <w:sz w:val="24"/>
          <w:szCs w:val="24"/>
        </w:rPr>
        <w:t xml:space="preserve"> </w:t>
      </w:r>
      <w:r w:rsidRPr="00B37878">
        <w:rPr>
          <w:sz w:val="24"/>
          <w:szCs w:val="24"/>
        </w:rPr>
        <w:t>правила</w:t>
      </w:r>
      <w:r w:rsidRPr="00B37878">
        <w:rPr>
          <w:spacing w:val="1"/>
          <w:sz w:val="24"/>
          <w:szCs w:val="24"/>
        </w:rPr>
        <w:t xml:space="preserve"> </w:t>
      </w:r>
      <w:r w:rsidRPr="00B37878">
        <w:rPr>
          <w:sz w:val="24"/>
          <w:szCs w:val="24"/>
        </w:rPr>
        <w:t>СП 2.4.3648-20),</w:t>
      </w:r>
      <w:r w:rsidRPr="00B37878">
        <w:rPr>
          <w:spacing w:val="1"/>
          <w:sz w:val="24"/>
          <w:szCs w:val="24"/>
        </w:rPr>
        <w:t xml:space="preserve"> </w:t>
      </w:r>
      <w:r w:rsidRPr="00B37878">
        <w:rPr>
          <w:sz w:val="24"/>
          <w:szCs w:val="24"/>
        </w:rPr>
        <w:t>Санитарно-эпидемиологическими</w:t>
      </w:r>
      <w:r w:rsidRPr="00B37878">
        <w:rPr>
          <w:spacing w:val="1"/>
          <w:sz w:val="24"/>
          <w:szCs w:val="24"/>
        </w:rPr>
        <w:t xml:space="preserve"> </w:t>
      </w:r>
      <w:r w:rsidRPr="00B37878">
        <w:rPr>
          <w:sz w:val="24"/>
          <w:szCs w:val="24"/>
        </w:rPr>
        <w:t>правилами</w:t>
      </w:r>
      <w:r w:rsidRPr="00B37878">
        <w:rPr>
          <w:spacing w:val="1"/>
          <w:sz w:val="24"/>
          <w:szCs w:val="24"/>
        </w:rPr>
        <w:t xml:space="preserve"> </w:t>
      </w:r>
      <w:r w:rsidRPr="00B37878">
        <w:rPr>
          <w:sz w:val="24"/>
          <w:szCs w:val="24"/>
        </w:rPr>
        <w:t>СП 3.1/2.4.3598-20</w:t>
      </w:r>
      <w:r w:rsidRPr="00B37878">
        <w:rPr>
          <w:spacing w:val="1"/>
          <w:sz w:val="24"/>
          <w:szCs w:val="24"/>
        </w:rPr>
        <w:t xml:space="preserve"> </w:t>
      </w:r>
      <w:r w:rsidRPr="00B37878">
        <w:rPr>
          <w:sz w:val="24"/>
          <w:szCs w:val="24"/>
        </w:rPr>
        <w:t>«Санитарно-</w:t>
      </w:r>
      <w:r w:rsidRPr="00B37878">
        <w:rPr>
          <w:spacing w:val="1"/>
          <w:sz w:val="24"/>
          <w:szCs w:val="24"/>
        </w:rPr>
        <w:t xml:space="preserve"> </w:t>
      </w:r>
      <w:r w:rsidRPr="00B37878">
        <w:rPr>
          <w:sz w:val="24"/>
          <w:szCs w:val="24"/>
        </w:rPr>
        <w:t>эпидемиологические</w:t>
      </w:r>
      <w:r w:rsidRPr="00B37878">
        <w:rPr>
          <w:spacing w:val="1"/>
          <w:sz w:val="24"/>
          <w:szCs w:val="24"/>
        </w:rPr>
        <w:t xml:space="preserve"> </w:t>
      </w:r>
      <w:r w:rsidRPr="00B37878">
        <w:rPr>
          <w:sz w:val="24"/>
          <w:szCs w:val="24"/>
        </w:rPr>
        <w:t>требования</w:t>
      </w:r>
      <w:r w:rsidRPr="00B37878">
        <w:rPr>
          <w:spacing w:val="1"/>
          <w:sz w:val="24"/>
          <w:szCs w:val="24"/>
        </w:rPr>
        <w:t xml:space="preserve"> </w:t>
      </w:r>
      <w:r w:rsidRPr="00B37878">
        <w:rPr>
          <w:sz w:val="24"/>
          <w:szCs w:val="24"/>
        </w:rPr>
        <w:t>к</w:t>
      </w:r>
      <w:r w:rsidRPr="00B37878">
        <w:rPr>
          <w:spacing w:val="1"/>
          <w:sz w:val="24"/>
          <w:szCs w:val="24"/>
        </w:rPr>
        <w:t xml:space="preserve"> </w:t>
      </w:r>
      <w:r w:rsidRPr="00B37878">
        <w:rPr>
          <w:sz w:val="24"/>
          <w:szCs w:val="24"/>
        </w:rPr>
        <w:t>устройству,</w:t>
      </w:r>
      <w:r w:rsidRPr="00B37878">
        <w:rPr>
          <w:spacing w:val="1"/>
          <w:sz w:val="24"/>
          <w:szCs w:val="24"/>
        </w:rPr>
        <w:t xml:space="preserve"> </w:t>
      </w:r>
      <w:r w:rsidRPr="00B37878">
        <w:rPr>
          <w:sz w:val="24"/>
          <w:szCs w:val="24"/>
        </w:rPr>
        <w:t>содержанию</w:t>
      </w:r>
      <w:r w:rsidRPr="00B37878">
        <w:rPr>
          <w:spacing w:val="1"/>
          <w:sz w:val="24"/>
          <w:szCs w:val="24"/>
        </w:rPr>
        <w:t xml:space="preserve"> </w:t>
      </w:r>
      <w:r w:rsidRPr="00B37878">
        <w:rPr>
          <w:sz w:val="24"/>
          <w:szCs w:val="24"/>
        </w:rPr>
        <w:t>и</w:t>
      </w:r>
      <w:r w:rsidRPr="00B37878">
        <w:rPr>
          <w:spacing w:val="1"/>
          <w:sz w:val="24"/>
          <w:szCs w:val="24"/>
        </w:rPr>
        <w:t xml:space="preserve"> </w:t>
      </w:r>
      <w:r w:rsidRPr="00B37878">
        <w:rPr>
          <w:sz w:val="24"/>
          <w:szCs w:val="24"/>
        </w:rPr>
        <w:t>организации</w:t>
      </w:r>
      <w:r w:rsidRPr="00B37878">
        <w:rPr>
          <w:spacing w:val="1"/>
          <w:sz w:val="24"/>
          <w:szCs w:val="24"/>
        </w:rPr>
        <w:t xml:space="preserve"> </w:t>
      </w:r>
      <w:r w:rsidRPr="00B37878">
        <w:rPr>
          <w:sz w:val="24"/>
          <w:szCs w:val="24"/>
        </w:rPr>
        <w:t>работы</w:t>
      </w:r>
      <w:r w:rsidRPr="00B37878">
        <w:rPr>
          <w:spacing w:val="1"/>
          <w:sz w:val="24"/>
          <w:szCs w:val="24"/>
        </w:rPr>
        <w:t xml:space="preserve"> </w:t>
      </w:r>
      <w:r w:rsidRPr="00B37878">
        <w:rPr>
          <w:sz w:val="24"/>
          <w:szCs w:val="24"/>
        </w:rPr>
        <w:t>образовательных</w:t>
      </w:r>
      <w:r w:rsidRPr="00B37878">
        <w:rPr>
          <w:spacing w:val="73"/>
          <w:sz w:val="24"/>
          <w:szCs w:val="24"/>
        </w:rPr>
        <w:t xml:space="preserve"> </w:t>
      </w:r>
      <w:r w:rsidRPr="00B37878">
        <w:rPr>
          <w:sz w:val="24"/>
          <w:szCs w:val="24"/>
        </w:rPr>
        <w:t xml:space="preserve">организаций  </w:t>
      </w:r>
      <w:r w:rsidRPr="00B37878">
        <w:rPr>
          <w:spacing w:val="12"/>
          <w:sz w:val="24"/>
          <w:szCs w:val="24"/>
        </w:rPr>
        <w:t xml:space="preserve"> </w:t>
      </w:r>
      <w:r w:rsidRPr="00B37878">
        <w:rPr>
          <w:sz w:val="24"/>
          <w:szCs w:val="24"/>
        </w:rPr>
        <w:t xml:space="preserve">и  </w:t>
      </w:r>
      <w:r w:rsidRPr="00B37878">
        <w:rPr>
          <w:spacing w:val="11"/>
          <w:sz w:val="24"/>
          <w:szCs w:val="24"/>
        </w:rPr>
        <w:t xml:space="preserve"> </w:t>
      </w:r>
      <w:r w:rsidRPr="00B37878">
        <w:rPr>
          <w:sz w:val="24"/>
          <w:szCs w:val="24"/>
        </w:rPr>
        <w:t xml:space="preserve">других  </w:t>
      </w:r>
      <w:r w:rsidRPr="00B37878">
        <w:rPr>
          <w:spacing w:val="13"/>
          <w:sz w:val="24"/>
          <w:szCs w:val="24"/>
        </w:rPr>
        <w:t xml:space="preserve"> </w:t>
      </w:r>
      <w:r w:rsidRPr="00B37878">
        <w:rPr>
          <w:sz w:val="24"/>
          <w:szCs w:val="24"/>
        </w:rPr>
        <w:t xml:space="preserve">объектов  </w:t>
      </w:r>
      <w:r w:rsidRPr="00B37878">
        <w:rPr>
          <w:spacing w:val="12"/>
          <w:sz w:val="24"/>
          <w:szCs w:val="24"/>
        </w:rPr>
        <w:t xml:space="preserve"> </w:t>
      </w:r>
      <w:r w:rsidRPr="00B37878">
        <w:rPr>
          <w:sz w:val="24"/>
          <w:szCs w:val="24"/>
        </w:rPr>
        <w:t xml:space="preserve">социальной  </w:t>
      </w:r>
      <w:r w:rsidRPr="00B37878">
        <w:rPr>
          <w:spacing w:val="8"/>
          <w:sz w:val="24"/>
          <w:szCs w:val="24"/>
        </w:rPr>
        <w:t xml:space="preserve"> </w:t>
      </w:r>
      <w:r w:rsidRPr="00B37878">
        <w:rPr>
          <w:sz w:val="24"/>
          <w:szCs w:val="24"/>
        </w:rPr>
        <w:t xml:space="preserve">инфраструктуры  </w:t>
      </w:r>
      <w:r w:rsidRPr="00B37878">
        <w:rPr>
          <w:spacing w:val="11"/>
          <w:sz w:val="24"/>
          <w:szCs w:val="24"/>
        </w:rPr>
        <w:t xml:space="preserve"> </w:t>
      </w:r>
      <w:r w:rsidRPr="00B37878">
        <w:rPr>
          <w:sz w:val="24"/>
          <w:szCs w:val="24"/>
        </w:rPr>
        <w:t xml:space="preserve">для  </w:t>
      </w:r>
      <w:r w:rsidRPr="00B37878">
        <w:rPr>
          <w:spacing w:val="13"/>
          <w:sz w:val="24"/>
          <w:szCs w:val="24"/>
        </w:rPr>
        <w:t xml:space="preserve"> </w:t>
      </w:r>
      <w:r w:rsidRPr="00B37878">
        <w:rPr>
          <w:sz w:val="24"/>
          <w:szCs w:val="24"/>
        </w:rPr>
        <w:t>детей</w:t>
      </w:r>
      <w:r w:rsidRPr="00B37878">
        <w:rPr>
          <w:spacing w:val="-58"/>
          <w:sz w:val="24"/>
          <w:szCs w:val="24"/>
        </w:rPr>
        <w:t xml:space="preserve"> </w:t>
      </w:r>
      <w:r w:rsidRPr="00B37878">
        <w:rPr>
          <w:sz w:val="24"/>
          <w:szCs w:val="24"/>
        </w:rPr>
        <w:t>и</w:t>
      </w:r>
      <w:r w:rsidRPr="00B37878">
        <w:rPr>
          <w:spacing w:val="1"/>
          <w:sz w:val="24"/>
          <w:szCs w:val="24"/>
        </w:rPr>
        <w:t xml:space="preserve"> </w:t>
      </w:r>
      <w:r w:rsidRPr="00B37878">
        <w:rPr>
          <w:sz w:val="24"/>
          <w:szCs w:val="24"/>
        </w:rPr>
        <w:t>молодежи</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условиях</w:t>
      </w:r>
      <w:r w:rsidRPr="00B37878">
        <w:rPr>
          <w:spacing w:val="1"/>
          <w:sz w:val="24"/>
          <w:szCs w:val="24"/>
        </w:rPr>
        <w:t xml:space="preserve"> </w:t>
      </w:r>
      <w:r w:rsidRPr="00B37878">
        <w:rPr>
          <w:sz w:val="24"/>
          <w:szCs w:val="24"/>
        </w:rPr>
        <w:t>распространения</w:t>
      </w:r>
      <w:r w:rsidRPr="00B37878">
        <w:rPr>
          <w:spacing w:val="1"/>
          <w:sz w:val="24"/>
          <w:szCs w:val="24"/>
        </w:rPr>
        <w:t xml:space="preserve"> </w:t>
      </w:r>
      <w:r w:rsidRPr="00B37878">
        <w:rPr>
          <w:sz w:val="24"/>
          <w:szCs w:val="24"/>
        </w:rPr>
        <w:t>новой</w:t>
      </w:r>
      <w:r w:rsidRPr="00B37878">
        <w:rPr>
          <w:spacing w:val="1"/>
          <w:sz w:val="24"/>
          <w:szCs w:val="24"/>
        </w:rPr>
        <w:t xml:space="preserve"> </w:t>
      </w:r>
      <w:r w:rsidRPr="00B37878">
        <w:rPr>
          <w:sz w:val="24"/>
          <w:szCs w:val="24"/>
        </w:rPr>
        <w:t>коронавирусной</w:t>
      </w:r>
      <w:r w:rsidRPr="00B37878">
        <w:rPr>
          <w:spacing w:val="1"/>
          <w:sz w:val="24"/>
          <w:szCs w:val="24"/>
        </w:rPr>
        <w:t xml:space="preserve"> </w:t>
      </w:r>
      <w:r w:rsidRPr="00B37878">
        <w:rPr>
          <w:sz w:val="24"/>
          <w:szCs w:val="24"/>
        </w:rPr>
        <w:t>инфекции</w:t>
      </w:r>
      <w:r w:rsidRPr="00B37878">
        <w:rPr>
          <w:spacing w:val="1"/>
          <w:sz w:val="24"/>
          <w:szCs w:val="24"/>
        </w:rPr>
        <w:t xml:space="preserve"> </w:t>
      </w:r>
      <w:r w:rsidRPr="00B37878">
        <w:rPr>
          <w:sz w:val="24"/>
          <w:szCs w:val="24"/>
        </w:rPr>
        <w:t>(COVID-19)»</w:t>
      </w:r>
      <w:r w:rsidRPr="00B37878">
        <w:rPr>
          <w:spacing w:val="1"/>
          <w:sz w:val="24"/>
          <w:szCs w:val="24"/>
        </w:rPr>
        <w:t xml:space="preserve"> </w:t>
      </w:r>
      <w:r w:rsidRPr="00B37878">
        <w:rPr>
          <w:sz w:val="24"/>
          <w:szCs w:val="24"/>
        </w:rPr>
        <w:t>(утверждены</w:t>
      </w:r>
      <w:r w:rsidRPr="00B37878">
        <w:rPr>
          <w:spacing w:val="1"/>
          <w:sz w:val="24"/>
          <w:szCs w:val="24"/>
        </w:rPr>
        <w:t xml:space="preserve"> </w:t>
      </w:r>
      <w:r w:rsidRPr="00B37878">
        <w:rPr>
          <w:sz w:val="24"/>
          <w:szCs w:val="24"/>
        </w:rPr>
        <w:t>постановлением</w:t>
      </w:r>
      <w:r w:rsidRPr="00B37878">
        <w:rPr>
          <w:spacing w:val="1"/>
          <w:sz w:val="24"/>
          <w:szCs w:val="24"/>
        </w:rPr>
        <w:t xml:space="preserve"> </w:t>
      </w:r>
      <w:r w:rsidRPr="00B37878">
        <w:rPr>
          <w:sz w:val="24"/>
          <w:szCs w:val="24"/>
        </w:rPr>
        <w:t>Главного</w:t>
      </w:r>
      <w:r w:rsidRPr="00B37878">
        <w:rPr>
          <w:spacing w:val="1"/>
          <w:sz w:val="24"/>
          <w:szCs w:val="24"/>
        </w:rPr>
        <w:t xml:space="preserve"> </w:t>
      </w:r>
      <w:r w:rsidRPr="00B37878">
        <w:rPr>
          <w:sz w:val="24"/>
          <w:szCs w:val="24"/>
        </w:rPr>
        <w:t>государственного</w:t>
      </w:r>
      <w:r w:rsidRPr="00B37878">
        <w:rPr>
          <w:spacing w:val="1"/>
          <w:sz w:val="24"/>
          <w:szCs w:val="24"/>
        </w:rPr>
        <w:t xml:space="preserve"> </w:t>
      </w:r>
      <w:r w:rsidRPr="00B37878">
        <w:rPr>
          <w:sz w:val="24"/>
          <w:szCs w:val="24"/>
        </w:rPr>
        <w:t>санитарного</w:t>
      </w:r>
      <w:r w:rsidRPr="00B37878">
        <w:rPr>
          <w:spacing w:val="1"/>
          <w:sz w:val="24"/>
          <w:szCs w:val="24"/>
        </w:rPr>
        <w:t xml:space="preserve"> </w:t>
      </w:r>
      <w:r w:rsidRPr="00B37878">
        <w:rPr>
          <w:sz w:val="24"/>
          <w:szCs w:val="24"/>
        </w:rPr>
        <w:t>врача</w:t>
      </w:r>
      <w:r w:rsidRPr="00B37878">
        <w:rPr>
          <w:spacing w:val="1"/>
          <w:sz w:val="24"/>
          <w:szCs w:val="24"/>
        </w:rPr>
        <w:t xml:space="preserve"> </w:t>
      </w:r>
      <w:r w:rsidRPr="00B37878">
        <w:rPr>
          <w:sz w:val="24"/>
          <w:szCs w:val="24"/>
        </w:rPr>
        <w:t>Российской</w:t>
      </w:r>
      <w:r w:rsidRPr="00B37878">
        <w:rPr>
          <w:spacing w:val="1"/>
          <w:sz w:val="24"/>
          <w:szCs w:val="24"/>
        </w:rPr>
        <w:t xml:space="preserve"> </w:t>
      </w:r>
      <w:r w:rsidRPr="00B37878">
        <w:rPr>
          <w:sz w:val="24"/>
          <w:szCs w:val="24"/>
        </w:rPr>
        <w:t>Федерации</w:t>
      </w:r>
      <w:r w:rsidRPr="00B37878">
        <w:rPr>
          <w:spacing w:val="1"/>
          <w:sz w:val="24"/>
          <w:szCs w:val="24"/>
        </w:rPr>
        <w:t xml:space="preserve"> </w:t>
      </w:r>
      <w:r w:rsidRPr="00B37878">
        <w:rPr>
          <w:sz w:val="24"/>
          <w:szCs w:val="24"/>
        </w:rPr>
        <w:t>от</w:t>
      </w:r>
      <w:r w:rsidRPr="00B37878">
        <w:rPr>
          <w:spacing w:val="1"/>
          <w:sz w:val="24"/>
          <w:szCs w:val="24"/>
        </w:rPr>
        <w:t xml:space="preserve"> </w:t>
      </w:r>
      <w:r w:rsidRPr="00B37878">
        <w:rPr>
          <w:sz w:val="24"/>
          <w:szCs w:val="24"/>
        </w:rPr>
        <w:t>30</w:t>
      </w:r>
      <w:r w:rsidRPr="00B37878">
        <w:rPr>
          <w:spacing w:val="1"/>
          <w:sz w:val="24"/>
          <w:szCs w:val="24"/>
        </w:rPr>
        <w:t xml:space="preserve"> </w:t>
      </w:r>
      <w:r w:rsidRPr="00B37878">
        <w:rPr>
          <w:sz w:val="24"/>
          <w:szCs w:val="24"/>
        </w:rPr>
        <w:t>июня</w:t>
      </w:r>
      <w:r w:rsidRPr="00B37878">
        <w:rPr>
          <w:spacing w:val="1"/>
          <w:sz w:val="24"/>
          <w:szCs w:val="24"/>
        </w:rPr>
        <w:t xml:space="preserve"> </w:t>
      </w:r>
      <w:r w:rsidRPr="00B37878">
        <w:rPr>
          <w:sz w:val="24"/>
          <w:szCs w:val="24"/>
        </w:rPr>
        <w:t>2020</w:t>
      </w:r>
      <w:r w:rsidRPr="00B37878">
        <w:rPr>
          <w:spacing w:val="1"/>
          <w:sz w:val="24"/>
          <w:szCs w:val="24"/>
        </w:rPr>
        <w:t xml:space="preserve"> </w:t>
      </w:r>
      <w:r w:rsidRPr="00B37878">
        <w:rPr>
          <w:sz w:val="24"/>
          <w:szCs w:val="24"/>
        </w:rPr>
        <w:t>г.</w:t>
      </w:r>
      <w:r w:rsidRPr="00B37878">
        <w:rPr>
          <w:spacing w:val="1"/>
          <w:sz w:val="24"/>
          <w:szCs w:val="24"/>
        </w:rPr>
        <w:t xml:space="preserve"> </w:t>
      </w:r>
      <w:r w:rsidRPr="00B37878">
        <w:rPr>
          <w:sz w:val="24"/>
          <w:szCs w:val="24"/>
        </w:rPr>
        <w:t>№ 16,</w:t>
      </w:r>
      <w:r w:rsidRPr="00B37878">
        <w:rPr>
          <w:spacing w:val="1"/>
          <w:sz w:val="24"/>
          <w:szCs w:val="24"/>
        </w:rPr>
        <w:t xml:space="preserve"> </w:t>
      </w:r>
      <w:r w:rsidRPr="00B37878">
        <w:rPr>
          <w:sz w:val="24"/>
          <w:szCs w:val="24"/>
        </w:rPr>
        <w:t>далее</w:t>
      </w:r>
      <w:r w:rsidRPr="00B37878">
        <w:rPr>
          <w:spacing w:val="1"/>
          <w:sz w:val="24"/>
          <w:szCs w:val="24"/>
        </w:rPr>
        <w:t xml:space="preserve"> </w:t>
      </w:r>
      <w:r w:rsidRPr="00B37878">
        <w:rPr>
          <w:sz w:val="24"/>
          <w:szCs w:val="24"/>
        </w:rPr>
        <w:t>–</w:t>
      </w:r>
      <w:r w:rsidRPr="00B37878">
        <w:rPr>
          <w:spacing w:val="1"/>
          <w:sz w:val="24"/>
          <w:szCs w:val="24"/>
        </w:rPr>
        <w:t xml:space="preserve"> </w:t>
      </w:r>
      <w:r w:rsidRPr="00B37878">
        <w:rPr>
          <w:sz w:val="24"/>
          <w:szCs w:val="24"/>
        </w:rPr>
        <w:t>правила</w:t>
      </w:r>
      <w:r w:rsidRPr="00B37878">
        <w:rPr>
          <w:spacing w:val="1"/>
          <w:sz w:val="24"/>
          <w:szCs w:val="24"/>
        </w:rPr>
        <w:t xml:space="preserve"> </w:t>
      </w:r>
      <w:r w:rsidRPr="00B37878">
        <w:rPr>
          <w:sz w:val="24"/>
          <w:szCs w:val="24"/>
        </w:rPr>
        <w:t>СП 3.1/2.4.3598-20)</w:t>
      </w:r>
      <w:r w:rsidRPr="00B37878">
        <w:rPr>
          <w:spacing w:val="1"/>
          <w:sz w:val="24"/>
          <w:szCs w:val="24"/>
        </w:rPr>
        <w:t xml:space="preserve"> </w:t>
      </w:r>
      <w:r w:rsidRPr="00B37878">
        <w:rPr>
          <w:sz w:val="24"/>
          <w:szCs w:val="24"/>
        </w:rPr>
        <w:t>и</w:t>
      </w:r>
      <w:r w:rsidRPr="00B37878">
        <w:rPr>
          <w:spacing w:val="1"/>
          <w:sz w:val="24"/>
          <w:szCs w:val="24"/>
        </w:rPr>
        <w:t xml:space="preserve"> </w:t>
      </w:r>
      <w:r w:rsidRPr="00B37878">
        <w:rPr>
          <w:sz w:val="24"/>
          <w:szCs w:val="24"/>
        </w:rPr>
        <w:t>использовать</w:t>
      </w:r>
      <w:r w:rsidRPr="00B37878">
        <w:rPr>
          <w:spacing w:val="1"/>
          <w:sz w:val="24"/>
          <w:szCs w:val="24"/>
        </w:rPr>
        <w:t xml:space="preserve"> </w:t>
      </w:r>
      <w:r w:rsidRPr="00B37878">
        <w:rPr>
          <w:sz w:val="24"/>
          <w:szCs w:val="24"/>
        </w:rPr>
        <w:t>следующий</w:t>
      </w:r>
      <w:r w:rsidRPr="00B37878">
        <w:rPr>
          <w:spacing w:val="-1"/>
          <w:sz w:val="24"/>
          <w:szCs w:val="24"/>
        </w:rPr>
        <w:t xml:space="preserve"> </w:t>
      </w:r>
      <w:r w:rsidRPr="00B37878">
        <w:rPr>
          <w:sz w:val="24"/>
          <w:szCs w:val="24"/>
        </w:rPr>
        <w:t>алгоритм</w:t>
      </w:r>
      <w:r w:rsidRPr="00B37878">
        <w:rPr>
          <w:spacing w:val="-1"/>
          <w:sz w:val="24"/>
          <w:szCs w:val="24"/>
        </w:rPr>
        <w:t xml:space="preserve"> </w:t>
      </w:r>
      <w:r w:rsidRPr="00B37878">
        <w:rPr>
          <w:sz w:val="24"/>
          <w:szCs w:val="24"/>
        </w:rPr>
        <w:t>расчета:</w:t>
      </w:r>
    </w:p>
    <w:p w:rsidR="000C582F" w:rsidRPr="00B37878" w:rsidRDefault="000C582F" w:rsidP="00B61F86">
      <w:pPr>
        <w:pStyle w:val="af0"/>
        <w:spacing w:after="0"/>
        <w:ind w:left="112" w:right="206" w:firstLine="708"/>
        <w:jc w:val="both"/>
        <w:rPr>
          <w:sz w:val="24"/>
          <w:szCs w:val="24"/>
        </w:rPr>
      </w:pPr>
      <w:r w:rsidRPr="00B37878">
        <w:rPr>
          <w:sz w:val="24"/>
          <w:szCs w:val="24"/>
        </w:rPr>
        <w:t>комфортное</w:t>
      </w:r>
      <w:r w:rsidRPr="00B37878">
        <w:rPr>
          <w:spacing w:val="61"/>
          <w:sz w:val="24"/>
          <w:szCs w:val="24"/>
        </w:rPr>
        <w:t xml:space="preserve"> </w:t>
      </w:r>
      <w:r w:rsidRPr="00B37878">
        <w:rPr>
          <w:sz w:val="24"/>
          <w:szCs w:val="24"/>
        </w:rPr>
        <w:t>условие   обеспечивается   –   санитарно-гигиенические   помещения</w:t>
      </w:r>
      <w:r w:rsidRPr="00B37878">
        <w:rPr>
          <w:spacing w:val="60"/>
          <w:sz w:val="24"/>
          <w:szCs w:val="24"/>
        </w:rPr>
        <w:t xml:space="preserve"> </w:t>
      </w:r>
      <w:r w:rsidRPr="00B37878">
        <w:rPr>
          <w:sz w:val="24"/>
          <w:szCs w:val="24"/>
        </w:rPr>
        <w:t>имеются</w:t>
      </w:r>
      <w:r w:rsidRPr="00B37878">
        <w:rPr>
          <w:spacing w:val="-57"/>
          <w:sz w:val="24"/>
          <w:szCs w:val="24"/>
        </w:rPr>
        <w:t xml:space="preserve"> </w:t>
      </w:r>
      <w:r w:rsidRPr="00B37878">
        <w:rPr>
          <w:sz w:val="24"/>
          <w:szCs w:val="24"/>
        </w:rPr>
        <w:t>в необходимом количестве, чистота помещений соблюдается, средства гигиены (мыло, бумажные</w:t>
      </w:r>
      <w:r w:rsidRPr="00B37878">
        <w:rPr>
          <w:spacing w:val="1"/>
          <w:sz w:val="24"/>
          <w:szCs w:val="24"/>
        </w:rPr>
        <w:t xml:space="preserve"> </w:t>
      </w:r>
      <w:r w:rsidRPr="00B37878">
        <w:rPr>
          <w:sz w:val="24"/>
          <w:szCs w:val="24"/>
        </w:rPr>
        <w:t>полотенца,</w:t>
      </w:r>
      <w:r w:rsidRPr="00B37878">
        <w:rPr>
          <w:spacing w:val="-1"/>
          <w:sz w:val="24"/>
          <w:szCs w:val="24"/>
        </w:rPr>
        <w:t xml:space="preserve"> </w:t>
      </w:r>
      <w:r w:rsidRPr="00B37878">
        <w:rPr>
          <w:sz w:val="24"/>
          <w:szCs w:val="24"/>
        </w:rPr>
        <w:t>туалетная бумага)</w:t>
      </w:r>
      <w:r w:rsidRPr="00B37878">
        <w:rPr>
          <w:spacing w:val="1"/>
          <w:sz w:val="24"/>
          <w:szCs w:val="24"/>
        </w:rPr>
        <w:t xml:space="preserve"> </w:t>
      </w:r>
      <w:r w:rsidRPr="00B37878">
        <w:rPr>
          <w:sz w:val="24"/>
          <w:szCs w:val="24"/>
        </w:rPr>
        <w:t>имеются в</w:t>
      </w:r>
      <w:r w:rsidRPr="00B37878">
        <w:rPr>
          <w:spacing w:val="-1"/>
          <w:sz w:val="24"/>
          <w:szCs w:val="24"/>
        </w:rPr>
        <w:t xml:space="preserve"> </w:t>
      </w:r>
      <w:r w:rsidRPr="00B37878">
        <w:rPr>
          <w:sz w:val="24"/>
          <w:szCs w:val="24"/>
        </w:rPr>
        <w:t>достаточном</w:t>
      </w:r>
      <w:r w:rsidRPr="00B37878">
        <w:rPr>
          <w:spacing w:val="-2"/>
          <w:sz w:val="24"/>
          <w:szCs w:val="24"/>
        </w:rPr>
        <w:t xml:space="preserve"> </w:t>
      </w:r>
      <w:r w:rsidRPr="00B37878">
        <w:rPr>
          <w:sz w:val="24"/>
          <w:szCs w:val="24"/>
        </w:rPr>
        <w:t>количестве; комфортное</w:t>
      </w:r>
      <w:r w:rsidRPr="00B37878">
        <w:rPr>
          <w:spacing w:val="15"/>
          <w:sz w:val="24"/>
          <w:szCs w:val="24"/>
        </w:rPr>
        <w:t xml:space="preserve"> </w:t>
      </w:r>
      <w:r w:rsidRPr="00B37878">
        <w:rPr>
          <w:sz w:val="24"/>
          <w:szCs w:val="24"/>
        </w:rPr>
        <w:t>условие</w:t>
      </w:r>
      <w:r w:rsidRPr="00B37878">
        <w:rPr>
          <w:spacing w:val="73"/>
          <w:sz w:val="24"/>
          <w:szCs w:val="24"/>
        </w:rPr>
        <w:t xml:space="preserve"> </w:t>
      </w:r>
      <w:r w:rsidRPr="00B37878">
        <w:rPr>
          <w:sz w:val="24"/>
          <w:szCs w:val="24"/>
        </w:rPr>
        <w:t>не</w:t>
      </w:r>
      <w:r w:rsidRPr="00B37878">
        <w:rPr>
          <w:spacing w:val="71"/>
          <w:sz w:val="24"/>
          <w:szCs w:val="24"/>
        </w:rPr>
        <w:t xml:space="preserve"> </w:t>
      </w:r>
      <w:r w:rsidRPr="00B37878">
        <w:rPr>
          <w:sz w:val="24"/>
          <w:szCs w:val="24"/>
        </w:rPr>
        <w:t>обеспечивается</w:t>
      </w:r>
      <w:r w:rsidRPr="00B37878">
        <w:rPr>
          <w:spacing w:val="75"/>
          <w:sz w:val="24"/>
          <w:szCs w:val="24"/>
        </w:rPr>
        <w:t xml:space="preserve"> </w:t>
      </w:r>
      <w:r w:rsidRPr="00B37878">
        <w:rPr>
          <w:sz w:val="24"/>
          <w:szCs w:val="24"/>
        </w:rPr>
        <w:t>–</w:t>
      </w:r>
      <w:r w:rsidRPr="00B37878">
        <w:rPr>
          <w:spacing w:val="72"/>
          <w:sz w:val="24"/>
          <w:szCs w:val="24"/>
        </w:rPr>
        <w:t xml:space="preserve"> </w:t>
      </w:r>
      <w:r w:rsidRPr="00B37878">
        <w:rPr>
          <w:sz w:val="24"/>
          <w:szCs w:val="24"/>
        </w:rPr>
        <w:t>отсутствуют</w:t>
      </w:r>
      <w:r w:rsidRPr="00B37878">
        <w:rPr>
          <w:spacing w:val="73"/>
          <w:sz w:val="24"/>
          <w:szCs w:val="24"/>
        </w:rPr>
        <w:t xml:space="preserve"> </w:t>
      </w:r>
      <w:r w:rsidRPr="00B37878">
        <w:rPr>
          <w:sz w:val="24"/>
          <w:szCs w:val="24"/>
        </w:rPr>
        <w:t>в</w:t>
      </w:r>
      <w:r w:rsidRPr="00B37878">
        <w:rPr>
          <w:spacing w:val="71"/>
          <w:sz w:val="24"/>
          <w:szCs w:val="24"/>
        </w:rPr>
        <w:t xml:space="preserve"> </w:t>
      </w:r>
      <w:r w:rsidRPr="00B37878">
        <w:rPr>
          <w:sz w:val="24"/>
          <w:szCs w:val="24"/>
        </w:rPr>
        <w:t>образовательной</w:t>
      </w:r>
      <w:r w:rsidRPr="00B37878">
        <w:rPr>
          <w:spacing w:val="73"/>
          <w:sz w:val="24"/>
          <w:szCs w:val="24"/>
        </w:rPr>
        <w:t xml:space="preserve"> </w:t>
      </w:r>
      <w:r w:rsidRPr="00B37878">
        <w:rPr>
          <w:sz w:val="24"/>
          <w:szCs w:val="24"/>
        </w:rPr>
        <w:t>организации</w:t>
      </w:r>
      <w:r w:rsidRPr="00B37878">
        <w:rPr>
          <w:spacing w:val="-58"/>
          <w:sz w:val="24"/>
          <w:szCs w:val="24"/>
        </w:rPr>
        <w:t xml:space="preserve"> </w:t>
      </w:r>
      <w:r w:rsidRPr="00B37878">
        <w:rPr>
          <w:sz w:val="24"/>
          <w:szCs w:val="24"/>
        </w:rPr>
        <w:t>в необходимом</w:t>
      </w:r>
      <w:r w:rsidRPr="00B37878">
        <w:rPr>
          <w:spacing w:val="1"/>
          <w:sz w:val="24"/>
          <w:szCs w:val="24"/>
        </w:rPr>
        <w:t xml:space="preserve"> </w:t>
      </w:r>
      <w:r w:rsidRPr="00B37878">
        <w:rPr>
          <w:sz w:val="24"/>
          <w:szCs w:val="24"/>
        </w:rPr>
        <w:t>количестве</w:t>
      </w:r>
      <w:r w:rsidRPr="00B37878">
        <w:rPr>
          <w:spacing w:val="60"/>
          <w:sz w:val="24"/>
          <w:szCs w:val="24"/>
        </w:rPr>
        <w:t xml:space="preserve"> </w:t>
      </w:r>
      <w:r w:rsidRPr="00B37878">
        <w:rPr>
          <w:sz w:val="24"/>
          <w:szCs w:val="24"/>
        </w:rPr>
        <w:t>санитарно-гигиенические</w:t>
      </w:r>
      <w:r w:rsidRPr="00B37878">
        <w:rPr>
          <w:spacing w:val="60"/>
          <w:sz w:val="24"/>
          <w:szCs w:val="24"/>
        </w:rPr>
        <w:t xml:space="preserve"> </w:t>
      </w:r>
      <w:r w:rsidRPr="00B37878">
        <w:rPr>
          <w:sz w:val="24"/>
          <w:szCs w:val="24"/>
        </w:rPr>
        <w:t>помещения</w:t>
      </w:r>
      <w:r w:rsidRPr="00B37878">
        <w:rPr>
          <w:spacing w:val="60"/>
          <w:sz w:val="24"/>
          <w:szCs w:val="24"/>
        </w:rPr>
        <w:t xml:space="preserve"> </w:t>
      </w:r>
      <w:r w:rsidRPr="00B37878">
        <w:rPr>
          <w:sz w:val="24"/>
          <w:szCs w:val="24"/>
        </w:rPr>
        <w:t>или</w:t>
      </w:r>
      <w:r w:rsidRPr="00B37878">
        <w:rPr>
          <w:spacing w:val="60"/>
          <w:sz w:val="24"/>
          <w:szCs w:val="24"/>
        </w:rPr>
        <w:t xml:space="preserve"> </w:t>
      </w:r>
      <w:r w:rsidRPr="00B37878">
        <w:rPr>
          <w:sz w:val="24"/>
          <w:szCs w:val="24"/>
        </w:rPr>
        <w:t>помещения</w:t>
      </w:r>
      <w:r w:rsidRPr="00B37878">
        <w:rPr>
          <w:spacing w:val="60"/>
          <w:sz w:val="24"/>
          <w:szCs w:val="24"/>
        </w:rPr>
        <w:t xml:space="preserve"> </w:t>
      </w:r>
      <w:r w:rsidRPr="00B37878">
        <w:rPr>
          <w:sz w:val="24"/>
          <w:szCs w:val="24"/>
        </w:rPr>
        <w:t>присутствуют</w:t>
      </w:r>
      <w:r w:rsidRPr="00B37878">
        <w:rPr>
          <w:spacing w:val="-57"/>
          <w:sz w:val="24"/>
          <w:szCs w:val="24"/>
        </w:rPr>
        <w:t xml:space="preserve"> </w:t>
      </w:r>
      <w:r w:rsidRPr="00B37878">
        <w:rPr>
          <w:sz w:val="24"/>
          <w:szCs w:val="24"/>
        </w:rPr>
        <w:t>в необходимом</w:t>
      </w:r>
      <w:r w:rsidRPr="00B37878">
        <w:rPr>
          <w:spacing w:val="1"/>
          <w:sz w:val="24"/>
          <w:szCs w:val="24"/>
        </w:rPr>
        <w:t xml:space="preserve"> </w:t>
      </w:r>
      <w:r w:rsidRPr="00B37878">
        <w:rPr>
          <w:sz w:val="24"/>
          <w:szCs w:val="24"/>
        </w:rPr>
        <w:t>количестве,</w:t>
      </w:r>
      <w:r w:rsidRPr="00B37878">
        <w:rPr>
          <w:spacing w:val="1"/>
          <w:sz w:val="24"/>
          <w:szCs w:val="24"/>
        </w:rPr>
        <w:t xml:space="preserve"> </w:t>
      </w:r>
      <w:r w:rsidRPr="00B37878">
        <w:rPr>
          <w:sz w:val="24"/>
          <w:szCs w:val="24"/>
        </w:rPr>
        <w:t>но</w:t>
      </w:r>
      <w:r w:rsidRPr="00B37878">
        <w:rPr>
          <w:spacing w:val="1"/>
          <w:sz w:val="24"/>
          <w:szCs w:val="24"/>
        </w:rPr>
        <w:t xml:space="preserve"> </w:t>
      </w:r>
      <w:r w:rsidRPr="00B37878">
        <w:rPr>
          <w:sz w:val="24"/>
          <w:szCs w:val="24"/>
        </w:rPr>
        <w:t>не</w:t>
      </w:r>
      <w:r w:rsidRPr="00B37878">
        <w:rPr>
          <w:spacing w:val="1"/>
          <w:sz w:val="24"/>
          <w:szCs w:val="24"/>
        </w:rPr>
        <w:t xml:space="preserve"> </w:t>
      </w:r>
      <w:r w:rsidRPr="00B37878">
        <w:rPr>
          <w:sz w:val="24"/>
          <w:szCs w:val="24"/>
        </w:rPr>
        <w:t>обеспечивается</w:t>
      </w:r>
      <w:r w:rsidRPr="00B37878">
        <w:rPr>
          <w:spacing w:val="1"/>
          <w:sz w:val="24"/>
          <w:szCs w:val="24"/>
        </w:rPr>
        <w:t xml:space="preserve"> </w:t>
      </w:r>
      <w:r w:rsidRPr="00B37878">
        <w:rPr>
          <w:sz w:val="24"/>
          <w:szCs w:val="24"/>
        </w:rPr>
        <w:t>чистота</w:t>
      </w:r>
      <w:r w:rsidRPr="00B37878">
        <w:rPr>
          <w:spacing w:val="1"/>
          <w:sz w:val="24"/>
          <w:szCs w:val="24"/>
        </w:rPr>
        <w:t xml:space="preserve"> </w:t>
      </w:r>
      <w:r w:rsidRPr="00B37878">
        <w:rPr>
          <w:sz w:val="24"/>
          <w:szCs w:val="24"/>
        </w:rPr>
        <w:t>помещений,</w:t>
      </w:r>
      <w:r w:rsidRPr="00B37878">
        <w:rPr>
          <w:spacing w:val="1"/>
          <w:sz w:val="24"/>
          <w:szCs w:val="24"/>
        </w:rPr>
        <w:t xml:space="preserve"> </w:t>
      </w:r>
      <w:r w:rsidRPr="00B37878">
        <w:rPr>
          <w:sz w:val="24"/>
          <w:szCs w:val="24"/>
        </w:rPr>
        <w:t>отсутствуют</w:t>
      </w:r>
      <w:r w:rsidRPr="00B37878">
        <w:rPr>
          <w:spacing w:val="1"/>
          <w:sz w:val="24"/>
          <w:szCs w:val="24"/>
        </w:rPr>
        <w:t xml:space="preserve"> </w:t>
      </w:r>
      <w:r w:rsidRPr="00B37878">
        <w:rPr>
          <w:sz w:val="24"/>
          <w:szCs w:val="24"/>
        </w:rPr>
        <w:t>средства</w:t>
      </w:r>
      <w:r w:rsidRPr="00B37878">
        <w:rPr>
          <w:spacing w:val="1"/>
          <w:sz w:val="24"/>
          <w:szCs w:val="24"/>
        </w:rPr>
        <w:t xml:space="preserve"> </w:t>
      </w:r>
      <w:r w:rsidRPr="00B37878">
        <w:rPr>
          <w:sz w:val="24"/>
          <w:szCs w:val="24"/>
        </w:rPr>
        <w:t>гигиены</w:t>
      </w:r>
      <w:r w:rsidRPr="00B37878">
        <w:rPr>
          <w:spacing w:val="-1"/>
          <w:sz w:val="24"/>
          <w:szCs w:val="24"/>
        </w:rPr>
        <w:t xml:space="preserve"> </w:t>
      </w:r>
      <w:r w:rsidRPr="00B37878">
        <w:rPr>
          <w:sz w:val="24"/>
          <w:szCs w:val="24"/>
        </w:rPr>
        <w:t>(мыло, бумажные</w:t>
      </w:r>
      <w:r w:rsidRPr="00B37878">
        <w:rPr>
          <w:spacing w:val="-2"/>
          <w:sz w:val="24"/>
          <w:szCs w:val="24"/>
        </w:rPr>
        <w:t xml:space="preserve"> </w:t>
      </w:r>
      <w:r w:rsidRPr="00B37878">
        <w:rPr>
          <w:sz w:val="24"/>
          <w:szCs w:val="24"/>
        </w:rPr>
        <w:t>полотенца, туалетная</w:t>
      </w:r>
      <w:r w:rsidRPr="00B37878">
        <w:rPr>
          <w:spacing w:val="-1"/>
          <w:sz w:val="24"/>
          <w:szCs w:val="24"/>
        </w:rPr>
        <w:t xml:space="preserve"> </w:t>
      </w:r>
      <w:r w:rsidRPr="00B37878">
        <w:rPr>
          <w:sz w:val="24"/>
          <w:szCs w:val="24"/>
        </w:rPr>
        <w:t>бумага).</w:t>
      </w:r>
    </w:p>
    <w:p w:rsidR="000C582F" w:rsidRPr="00B37878" w:rsidRDefault="000C582F" w:rsidP="00B61F86">
      <w:pPr>
        <w:pStyle w:val="af0"/>
        <w:spacing w:after="0"/>
        <w:ind w:left="112" w:right="207" w:firstLine="708"/>
        <w:jc w:val="both"/>
        <w:rPr>
          <w:sz w:val="24"/>
          <w:szCs w:val="24"/>
        </w:rPr>
      </w:pPr>
      <w:r w:rsidRPr="00B37878">
        <w:rPr>
          <w:sz w:val="24"/>
          <w:szCs w:val="24"/>
        </w:rPr>
        <w:t>Для    организаций    с    круглосуточным    пребыванием    обучающихся    (воспитанников)</w:t>
      </w:r>
      <w:r w:rsidRPr="00B37878">
        <w:rPr>
          <w:spacing w:val="1"/>
          <w:sz w:val="24"/>
          <w:szCs w:val="24"/>
        </w:rPr>
        <w:t xml:space="preserve"> </w:t>
      </w:r>
      <w:r w:rsidRPr="00B37878">
        <w:rPr>
          <w:sz w:val="24"/>
          <w:szCs w:val="24"/>
        </w:rPr>
        <w:t xml:space="preserve">к санитарно-гигиеническим    </w:t>
      </w:r>
      <w:r w:rsidRPr="00B37878">
        <w:rPr>
          <w:spacing w:val="1"/>
          <w:sz w:val="24"/>
          <w:szCs w:val="24"/>
        </w:rPr>
        <w:t xml:space="preserve"> </w:t>
      </w:r>
      <w:r w:rsidRPr="00B37878">
        <w:rPr>
          <w:sz w:val="24"/>
          <w:szCs w:val="24"/>
        </w:rPr>
        <w:t xml:space="preserve">помещениям     относятся:    </w:t>
      </w:r>
      <w:r w:rsidRPr="00B37878">
        <w:rPr>
          <w:spacing w:val="1"/>
          <w:sz w:val="24"/>
          <w:szCs w:val="24"/>
        </w:rPr>
        <w:t xml:space="preserve"> </w:t>
      </w:r>
      <w:r w:rsidRPr="00B37878">
        <w:rPr>
          <w:sz w:val="24"/>
          <w:szCs w:val="24"/>
        </w:rPr>
        <w:t xml:space="preserve">душевые,    </w:t>
      </w:r>
      <w:r w:rsidRPr="00B37878">
        <w:rPr>
          <w:spacing w:val="1"/>
          <w:sz w:val="24"/>
          <w:szCs w:val="24"/>
        </w:rPr>
        <w:t xml:space="preserve"> </w:t>
      </w:r>
      <w:r w:rsidRPr="00B37878">
        <w:rPr>
          <w:sz w:val="24"/>
          <w:szCs w:val="24"/>
        </w:rPr>
        <w:t xml:space="preserve">умывальные,    </w:t>
      </w:r>
      <w:r w:rsidRPr="00B37878">
        <w:rPr>
          <w:spacing w:val="1"/>
          <w:sz w:val="24"/>
          <w:szCs w:val="24"/>
        </w:rPr>
        <w:t xml:space="preserve"> </w:t>
      </w:r>
      <w:r w:rsidRPr="00B37878">
        <w:rPr>
          <w:sz w:val="24"/>
          <w:szCs w:val="24"/>
        </w:rPr>
        <w:t>туалеты</w:t>
      </w:r>
      <w:r w:rsidRPr="00B37878">
        <w:rPr>
          <w:spacing w:val="1"/>
          <w:sz w:val="24"/>
          <w:szCs w:val="24"/>
        </w:rPr>
        <w:t xml:space="preserve"> </w:t>
      </w:r>
      <w:r w:rsidRPr="00B37878">
        <w:rPr>
          <w:sz w:val="24"/>
          <w:szCs w:val="24"/>
        </w:rPr>
        <w:t>для</w:t>
      </w:r>
      <w:r w:rsidRPr="00B37878">
        <w:rPr>
          <w:spacing w:val="-1"/>
          <w:sz w:val="24"/>
          <w:szCs w:val="24"/>
        </w:rPr>
        <w:t xml:space="preserve"> </w:t>
      </w:r>
      <w:r w:rsidRPr="00B37878">
        <w:rPr>
          <w:sz w:val="24"/>
          <w:szCs w:val="24"/>
        </w:rPr>
        <w:t>проживающих и пр.</w:t>
      </w:r>
    </w:p>
    <w:p w:rsidR="000C582F" w:rsidRPr="00B37878" w:rsidRDefault="000C582F" w:rsidP="00B61F86">
      <w:pPr>
        <w:pStyle w:val="af0"/>
        <w:spacing w:after="0"/>
        <w:ind w:left="112" w:right="202" w:firstLine="708"/>
        <w:jc w:val="both"/>
        <w:rPr>
          <w:sz w:val="24"/>
          <w:szCs w:val="24"/>
        </w:rPr>
      </w:pPr>
      <w:r w:rsidRPr="00B37878">
        <w:rPr>
          <w:sz w:val="24"/>
          <w:szCs w:val="24"/>
        </w:rPr>
        <w:t>При</w:t>
      </w:r>
      <w:r w:rsidRPr="00B37878">
        <w:rPr>
          <w:spacing w:val="1"/>
          <w:sz w:val="24"/>
          <w:szCs w:val="24"/>
        </w:rPr>
        <w:t xml:space="preserve"> </w:t>
      </w:r>
      <w:r w:rsidRPr="00B37878">
        <w:rPr>
          <w:sz w:val="24"/>
          <w:szCs w:val="24"/>
        </w:rPr>
        <w:t>оценке</w:t>
      </w:r>
      <w:r w:rsidRPr="00B37878">
        <w:rPr>
          <w:spacing w:val="1"/>
          <w:sz w:val="24"/>
          <w:szCs w:val="24"/>
        </w:rPr>
        <w:t xml:space="preserve"> </w:t>
      </w:r>
      <w:r w:rsidRPr="00B37878">
        <w:rPr>
          <w:sz w:val="24"/>
          <w:szCs w:val="24"/>
        </w:rPr>
        <w:t>условия</w:t>
      </w:r>
      <w:r w:rsidRPr="00B37878">
        <w:rPr>
          <w:spacing w:val="1"/>
          <w:sz w:val="24"/>
          <w:szCs w:val="24"/>
        </w:rPr>
        <w:t xml:space="preserve"> </w:t>
      </w:r>
      <w:r w:rsidRPr="00B37878">
        <w:rPr>
          <w:i/>
          <w:sz w:val="24"/>
          <w:szCs w:val="24"/>
        </w:rPr>
        <w:t>«санитарное</w:t>
      </w:r>
      <w:r w:rsidRPr="00B37878">
        <w:rPr>
          <w:i/>
          <w:spacing w:val="1"/>
          <w:sz w:val="24"/>
          <w:szCs w:val="24"/>
        </w:rPr>
        <w:t xml:space="preserve"> </w:t>
      </w:r>
      <w:r w:rsidRPr="00B37878">
        <w:rPr>
          <w:i/>
          <w:sz w:val="24"/>
          <w:szCs w:val="24"/>
        </w:rPr>
        <w:t>состояние</w:t>
      </w:r>
      <w:r w:rsidRPr="00B37878">
        <w:rPr>
          <w:i/>
          <w:spacing w:val="1"/>
          <w:sz w:val="24"/>
          <w:szCs w:val="24"/>
        </w:rPr>
        <w:t xml:space="preserve"> </w:t>
      </w:r>
      <w:r w:rsidRPr="00B37878">
        <w:rPr>
          <w:i/>
          <w:sz w:val="24"/>
          <w:szCs w:val="24"/>
        </w:rPr>
        <w:t>помещений</w:t>
      </w:r>
      <w:r w:rsidRPr="00B37878">
        <w:rPr>
          <w:i/>
          <w:spacing w:val="1"/>
          <w:sz w:val="24"/>
          <w:szCs w:val="24"/>
        </w:rPr>
        <w:t xml:space="preserve"> </w:t>
      </w:r>
      <w:r w:rsidRPr="00B37878">
        <w:rPr>
          <w:i/>
          <w:sz w:val="24"/>
          <w:szCs w:val="24"/>
        </w:rPr>
        <w:t>организации»</w:t>
      </w:r>
      <w:r w:rsidRPr="00B37878">
        <w:rPr>
          <w:i/>
          <w:spacing w:val="1"/>
          <w:sz w:val="24"/>
          <w:szCs w:val="24"/>
        </w:rPr>
        <w:t xml:space="preserve"> </w:t>
      </w:r>
      <w:r w:rsidRPr="00B37878">
        <w:rPr>
          <w:sz w:val="24"/>
          <w:szCs w:val="24"/>
        </w:rPr>
        <w:t>показателя</w:t>
      </w:r>
      <w:r w:rsidRPr="00B37878">
        <w:rPr>
          <w:spacing w:val="1"/>
          <w:sz w:val="24"/>
          <w:szCs w:val="24"/>
        </w:rPr>
        <w:t xml:space="preserve"> </w:t>
      </w:r>
      <w:r w:rsidRPr="00B37878">
        <w:rPr>
          <w:sz w:val="24"/>
          <w:szCs w:val="24"/>
        </w:rPr>
        <w:t>2.1.</w:t>
      </w:r>
      <w:r w:rsidRPr="00B37878">
        <w:rPr>
          <w:spacing w:val="1"/>
          <w:sz w:val="24"/>
          <w:szCs w:val="24"/>
        </w:rPr>
        <w:t xml:space="preserve"> </w:t>
      </w:r>
      <w:r w:rsidRPr="00B37878">
        <w:rPr>
          <w:sz w:val="24"/>
          <w:szCs w:val="24"/>
        </w:rPr>
        <w:t>необходимо</w:t>
      </w:r>
      <w:r w:rsidRPr="00B37878">
        <w:rPr>
          <w:spacing w:val="1"/>
          <w:sz w:val="24"/>
          <w:szCs w:val="24"/>
        </w:rPr>
        <w:t xml:space="preserve"> </w:t>
      </w:r>
      <w:r w:rsidRPr="00B37878">
        <w:rPr>
          <w:sz w:val="24"/>
          <w:szCs w:val="24"/>
        </w:rPr>
        <w:t>руководствоваться</w:t>
      </w:r>
      <w:r w:rsidRPr="00B37878">
        <w:rPr>
          <w:spacing w:val="1"/>
          <w:sz w:val="24"/>
          <w:szCs w:val="24"/>
        </w:rPr>
        <w:t xml:space="preserve"> </w:t>
      </w:r>
      <w:r w:rsidRPr="00B37878">
        <w:rPr>
          <w:sz w:val="24"/>
          <w:szCs w:val="24"/>
        </w:rPr>
        <w:t>указанными</w:t>
      </w:r>
      <w:r w:rsidRPr="00B37878">
        <w:rPr>
          <w:spacing w:val="1"/>
          <w:sz w:val="24"/>
          <w:szCs w:val="24"/>
        </w:rPr>
        <w:t xml:space="preserve"> </w:t>
      </w:r>
      <w:r w:rsidRPr="00B37878">
        <w:rPr>
          <w:sz w:val="24"/>
          <w:szCs w:val="24"/>
        </w:rPr>
        <w:t>выше</w:t>
      </w:r>
      <w:r w:rsidRPr="00B37878">
        <w:rPr>
          <w:spacing w:val="1"/>
          <w:sz w:val="24"/>
          <w:szCs w:val="24"/>
        </w:rPr>
        <w:t xml:space="preserve"> </w:t>
      </w:r>
      <w:r w:rsidRPr="00B37878">
        <w:rPr>
          <w:sz w:val="24"/>
          <w:szCs w:val="24"/>
        </w:rPr>
        <w:t>санитарными</w:t>
      </w:r>
      <w:r w:rsidRPr="00B37878">
        <w:rPr>
          <w:spacing w:val="1"/>
          <w:sz w:val="24"/>
          <w:szCs w:val="24"/>
        </w:rPr>
        <w:t xml:space="preserve"> </w:t>
      </w:r>
      <w:r w:rsidRPr="00B37878">
        <w:rPr>
          <w:sz w:val="24"/>
          <w:szCs w:val="24"/>
        </w:rPr>
        <w:t>правилами</w:t>
      </w:r>
      <w:r w:rsidRPr="00B37878">
        <w:rPr>
          <w:spacing w:val="1"/>
          <w:sz w:val="24"/>
          <w:szCs w:val="24"/>
        </w:rPr>
        <w:t xml:space="preserve"> </w:t>
      </w:r>
      <w:r w:rsidRPr="00B37878">
        <w:rPr>
          <w:sz w:val="24"/>
          <w:szCs w:val="24"/>
        </w:rPr>
        <w:t>СП 2.4.3648-20,</w:t>
      </w:r>
      <w:r w:rsidRPr="00B37878">
        <w:rPr>
          <w:spacing w:val="1"/>
          <w:sz w:val="24"/>
          <w:szCs w:val="24"/>
        </w:rPr>
        <w:t xml:space="preserve"> </w:t>
      </w:r>
      <w:r w:rsidRPr="00B37878">
        <w:rPr>
          <w:sz w:val="24"/>
          <w:szCs w:val="24"/>
        </w:rPr>
        <w:t>санитарно-эпидемиологическими</w:t>
      </w:r>
      <w:r w:rsidRPr="00B37878">
        <w:rPr>
          <w:spacing w:val="1"/>
          <w:sz w:val="24"/>
          <w:szCs w:val="24"/>
        </w:rPr>
        <w:t xml:space="preserve"> </w:t>
      </w:r>
      <w:r w:rsidRPr="00B37878">
        <w:rPr>
          <w:sz w:val="24"/>
          <w:szCs w:val="24"/>
        </w:rPr>
        <w:t>правилами</w:t>
      </w:r>
      <w:r w:rsidRPr="00B37878">
        <w:rPr>
          <w:spacing w:val="1"/>
          <w:sz w:val="24"/>
          <w:szCs w:val="24"/>
        </w:rPr>
        <w:t xml:space="preserve"> </w:t>
      </w:r>
      <w:r w:rsidRPr="00B37878">
        <w:rPr>
          <w:sz w:val="24"/>
          <w:szCs w:val="24"/>
        </w:rPr>
        <w:t>СП 3.1/2.4.3598-20.</w:t>
      </w:r>
      <w:r w:rsidRPr="00B37878">
        <w:rPr>
          <w:spacing w:val="1"/>
          <w:sz w:val="24"/>
          <w:szCs w:val="24"/>
        </w:rPr>
        <w:t xml:space="preserve"> </w:t>
      </w:r>
      <w:r w:rsidRPr="00B37878">
        <w:rPr>
          <w:sz w:val="24"/>
          <w:szCs w:val="24"/>
        </w:rPr>
        <w:t>Подлежат</w:t>
      </w:r>
      <w:r w:rsidRPr="00B37878">
        <w:rPr>
          <w:spacing w:val="1"/>
          <w:sz w:val="24"/>
          <w:szCs w:val="24"/>
        </w:rPr>
        <w:t xml:space="preserve"> </w:t>
      </w:r>
      <w:r w:rsidRPr="00B37878">
        <w:rPr>
          <w:sz w:val="24"/>
          <w:szCs w:val="24"/>
        </w:rPr>
        <w:t>осмотру</w:t>
      </w:r>
      <w:r w:rsidRPr="00B37878">
        <w:rPr>
          <w:spacing w:val="60"/>
          <w:sz w:val="24"/>
          <w:szCs w:val="24"/>
        </w:rPr>
        <w:t xml:space="preserve"> </w:t>
      </w:r>
      <w:r w:rsidRPr="00B37878">
        <w:rPr>
          <w:sz w:val="24"/>
          <w:szCs w:val="24"/>
        </w:rPr>
        <w:t>помещения</w:t>
      </w:r>
      <w:r w:rsidRPr="00B37878">
        <w:rPr>
          <w:spacing w:val="1"/>
          <w:sz w:val="24"/>
          <w:szCs w:val="24"/>
        </w:rPr>
        <w:t xml:space="preserve"> </w:t>
      </w:r>
      <w:r w:rsidRPr="00B37878">
        <w:rPr>
          <w:sz w:val="24"/>
          <w:szCs w:val="24"/>
        </w:rPr>
        <w:t>для</w:t>
      </w:r>
      <w:r w:rsidRPr="00B37878">
        <w:rPr>
          <w:spacing w:val="1"/>
          <w:sz w:val="24"/>
          <w:szCs w:val="24"/>
        </w:rPr>
        <w:t xml:space="preserve"> </w:t>
      </w:r>
      <w:r w:rsidRPr="00B37878">
        <w:rPr>
          <w:sz w:val="24"/>
          <w:szCs w:val="24"/>
        </w:rPr>
        <w:t>реализации</w:t>
      </w:r>
      <w:r w:rsidRPr="00B37878">
        <w:rPr>
          <w:spacing w:val="1"/>
          <w:sz w:val="24"/>
          <w:szCs w:val="24"/>
        </w:rPr>
        <w:t xml:space="preserve"> </w:t>
      </w:r>
      <w:r w:rsidRPr="00B37878">
        <w:rPr>
          <w:sz w:val="24"/>
          <w:szCs w:val="24"/>
        </w:rPr>
        <w:t>образовательных</w:t>
      </w:r>
      <w:r w:rsidRPr="00B37878">
        <w:rPr>
          <w:spacing w:val="1"/>
          <w:sz w:val="24"/>
          <w:szCs w:val="24"/>
        </w:rPr>
        <w:t xml:space="preserve"> </w:t>
      </w:r>
      <w:r w:rsidRPr="00B37878">
        <w:rPr>
          <w:sz w:val="24"/>
          <w:szCs w:val="24"/>
        </w:rPr>
        <w:t>программ</w:t>
      </w:r>
      <w:r w:rsidRPr="00B37878">
        <w:rPr>
          <w:spacing w:val="1"/>
          <w:sz w:val="24"/>
          <w:szCs w:val="24"/>
        </w:rPr>
        <w:t xml:space="preserve"> </w:t>
      </w:r>
      <w:r w:rsidRPr="00B37878">
        <w:rPr>
          <w:sz w:val="24"/>
          <w:szCs w:val="24"/>
        </w:rPr>
        <w:t>(аудитории,</w:t>
      </w:r>
      <w:r w:rsidRPr="00B37878">
        <w:rPr>
          <w:spacing w:val="1"/>
          <w:sz w:val="24"/>
          <w:szCs w:val="24"/>
        </w:rPr>
        <w:t xml:space="preserve"> </w:t>
      </w:r>
      <w:r w:rsidRPr="00B37878">
        <w:rPr>
          <w:sz w:val="24"/>
          <w:szCs w:val="24"/>
        </w:rPr>
        <w:t>учебные</w:t>
      </w:r>
      <w:r w:rsidRPr="00B37878">
        <w:rPr>
          <w:spacing w:val="1"/>
          <w:sz w:val="24"/>
          <w:szCs w:val="24"/>
        </w:rPr>
        <w:t xml:space="preserve"> </w:t>
      </w:r>
      <w:r w:rsidRPr="00B37878">
        <w:rPr>
          <w:sz w:val="24"/>
          <w:szCs w:val="24"/>
        </w:rPr>
        <w:t>классы</w:t>
      </w:r>
      <w:r w:rsidRPr="00B37878">
        <w:rPr>
          <w:spacing w:val="1"/>
          <w:sz w:val="24"/>
          <w:szCs w:val="24"/>
        </w:rPr>
        <w:t xml:space="preserve"> </w:t>
      </w:r>
      <w:r w:rsidRPr="00B37878">
        <w:rPr>
          <w:sz w:val="24"/>
          <w:szCs w:val="24"/>
        </w:rPr>
        <w:t>(комнаты</w:t>
      </w:r>
      <w:r w:rsidRPr="00B37878">
        <w:rPr>
          <w:spacing w:val="1"/>
          <w:sz w:val="24"/>
          <w:szCs w:val="24"/>
        </w:rPr>
        <w:t xml:space="preserve"> </w:t>
      </w:r>
      <w:r w:rsidRPr="00B37878">
        <w:rPr>
          <w:sz w:val="24"/>
          <w:szCs w:val="24"/>
        </w:rPr>
        <w:t>самоподготовки), для ДО – комнаты по присмотру и уходу за детьми (игровые комнаты), или</w:t>
      </w:r>
      <w:r w:rsidRPr="00B37878">
        <w:rPr>
          <w:spacing w:val="1"/>
          <w:sz w:val="24"/>
          <w:szCs w:val="24"/>
        </w:rPr>
        <w:t xml:space="preserve"> </w:t>
      </w:r>
      <w:r w:rsidRPr="00B37878">
        <w:rPr>
          <w:sz w:val="24"/>
          <w:szCs w:val="24"/>
        </w:rPr>
        <w:t>комнаты</w:t>
      </w:r>
      <w:r w:rsidRPr="00B37878">
        <w:rPr>
          <w:spacing w:val="61"/>
          <w:sz w:val="24"/>
          <w:szCs w:val="24"/>
        </w:rPr>
        <w:t xml:space="preserve"> </w:t>
      </w:r>
      <w:r w:rsidRPr="00B37878">
        <w:rPr>
          <w:sz w:val="24"/>
          <w:szCs w:val="24"/>
        </w:rPr>
        <w:t>для</w:t>
      </w:r>
      <w:r w:rsidRPr="00B37878">
        <w:rPr>
          <w:spacing w:val="61"/>
          <w:sz w:val="24"/>
          <w:szCs w:val="24"/>
        </w:rPr>
        <w:t xml:space="preserve"> </w:t>
      </w:r>
      <w:r w:rsidRPr="00B37878">
        <w:rPr>
          <w:sz w:val="24"/>
          <w:szCs w:val="24"/>
        </w:rPr>
        <w:t>осуществления   присмотра   и   ухода   (игровые   комнаты   и   (или)   гостиные);</w:t>
      </w:r>
      <w:r w:rsidRPr="00B37878">
        <w:rPr>
          <w:spacing w:val="1"/>
          <w:sz w:val="24"/>
          <w:szCs w:val="24"/>
        </w:rPr>
        <w:t xml:space="preserve"> </w:t>
      </w:r>
      <w:r w:rsidRPr="00B37878">
        <w:rPr>
          <w:sz w:val="24"/>
          <w:szCs w:val="24"/>
        </w:rPr>
        <w:t>для СПО – производственные мастерские, лаборатории), актовый зал, обеденный зал (столовая,</w:t>
      </w:r>
      <w:r w:rsidRPr="00B37878">
        <w:rPr>
          <w:spacing w:val="1"/>
          <w:sz w:val="24"/>
          <w:szCs w:val="24"/>
        </w:rPr>
        <w:t xml:space="preserve"> </w:t>
      </w:r>
      <w:r w:rsidRPr="00B37878">
        <w:rPr>
          <w:sz w:val="24"/>
          <w:szCs w:val="24"/>
        </w:rPr>
        <w:t>буфет),</w:t>
      </w:r>
      <w:r w:rsidRPr="00B37878">
        <w:rPr>
          <w:spacing w:val="1"/>
          <w:sz w:val="24"/>
          <w:szCs w:val="24"/>
        </w:rPr>
        <w:t xml:space="preserve"> </w:t>
      </w:r>
      <w:r w:rsidRPr="00B37878">
        <w:rPr>
          <w:sz w:val="24"/>
          <w:szCs w:val="24"/>
        </w:rPr>
        <w:t>гардероб,</w:t>
      </w:r>
      <w:r w:rsidRPr="00B37878">
        <w:rPr>
          <w:spacing w:val="1"/>
          <w:sz w:val="24"/>
          <w:szCs w:val="24"/>
        </w:rPr>
        <w:t xml:space="preserve"> </w:t>
      </w:r>
      <w:r w:rsidRPr="00B37878">
        <w:rPr>
          <w:sz w:val="24"/>
          <w:szCs w:val="24"/>
        </w:rPr>
        <w:t>библиотека,</w:t>
      </w:r>
      <w:r w:rsidRPr="00B37878">
        <w:rPr>
          <w:spacing w:val="1"/>
          <w:sz w:val="24"/>
          <w:szCs w:val="24"/>
        </w:rPr>
        <w:t xml:space="preserve"> </w:t>
      </w:r>
      <w:r w:rsidRPr="00B37878">
        <w:rPr>
          <w:sz w:val="24"/>
          <w:szCs w:val="24"/>
        </w:rPr>
        <w:t>спортивный</w:t>
      </w:r>
      <w:r w:rsidRPr="00B37878">
        <w:rPr>
          <w:spacing w:val="1"/>
          <w:sz w:val="24"/>
          <w:szCs w:val="24"/>
        </w:rPr>
        <w:t xml:space="preserve"> </w:t>
      </w:r>
      <w:r w:rsidRPr="00B37878">
        <w:rPr>
          <w:sz w:val="24"/>
          <w:szCs w:val="24"/>
        </w:rPr>
        <w:t>зал,</w:t>
      </w:r>
      <w:r w:rsidRPr="00B37878">
        <w:rPr>
          <w:spacing w:val="60"/>
          <w:sz w:val="24"/>
          <w:szCs w:val="24"/>
        </w:rPr>
        <w:t xml:space="preserve"> </w:t>
      </w:r>
      <w:r w:rsidRPr="00B37878">
        <w:rPr>
          <w:sz w:val="24"/>
          <w:szCs w:val="24"/>
        </w:rPr>
        <w:t>спортивные</w:t>
      </w:r>
      <w:r w:rsidRPr="00B37878">
        <w:rPr>
          <w:spacing w:val="60"/>
          <w:sz w:val="24"/>
          <w:szCs w:val="24"/>
        </w:rPr>
        <w:t xml:space="preserve"> </w:t>
      </w:r>
      <w:r w:rsidRPr="00B37878">
        <w:rPr>
          <w:sz w:val="24"/>
          <w:szCs w:val="24"/>
        </w:rPr>
        <w:t>и</w:t>
      </w:r>
      <w:r w:rsidRPr="00B37878">
        <w:rPr>
          <w:spacing w:val="60"/>
          <w:sz w:val="24"/>
          <w:szCs w:val="24"/>
        </w:rPr>
        <w:t xml:space="preserve"> </w:t>
      </w:r>
      <w:r w:rsidRPr="00B37878">
        <w:rPr>
          <w:sz w:val="24"/>
          <w:szCs w:val="24"/>
        </w:rPr>
        <w:t>игровые</w:t>
      </w:r>
      <w:r w:rsidRPr="00B37878">
        <w:rPr>
          <w:spacing w:val="60"/>
          <w:sz w:val="24"/>
          <w:szCs w:val="24"/>
        </w:rPr>
        <w:t xml:space="preserve"> </w:t>
      </w:r>
      <w:r w:rsidRPr="00B37878">
        <w:rPr>
          <w:sz w:val="24"/>
          <w:szCs w:val="24"/>
        </w:rPr>
        <w:t>площадки,</w:t>
      </w:r>
      <w:r w:rsidRPr="00B37878">
        <w:rPr>
          <w:spacing w:val="60"/>
          <w:sz w:val="24"/>
          <w:szCs w:val="24"/>
        </w:rPr>
        <w:t xml:space="preserve"> </w:t>
      </w:r>
      <w:r w:rsidRPr="00B37878">
        <w:rPr>
          <w:sz w:val="24"/>
          <w:szCs w:val="24"/>
        </w:rPr>
        <w:t>помещения</w:t>
      </w:r>
      <w:r w:rsidRPr="00B37878">
        <w:rPr>
          <w:spacing w:val="1"/>
          <w:sz w:val="24"/>
          <w:szCs w:val="24"/>
        </w:rPr>
        <w:t xml:space="preserve"> </w:t>
      </w:r>
      <w:r w:rsidRPr="00B37878">
        <w:rPr>
          <w:sz w:val="24"/>
          <w:szCs w:val="24"/>
        </w:rPr>
        <w:t>для</w:t>
      </w:r>
      <w:r w:rsidRPr="00B37878">
        <w:rPr>
          <w:spacing w:val="-1"/>
          <w:sz w:val="24"/>
          <w:szCs w:val="24"/>
        </w:rPr>
        <w:t xml:space="preserve"> </w:t>
      </w:r>
      <w:r w:rsidRPr="00B37878">
        <w:rPr>
          <w:sz w:val="24"/>
          <w:szCs w:val="24"/>
        </w:rPr>
        <w:t>оказания</w:t>
      </w:r>
      <w:r w:rsidRPr="00B37878">
        <w:rPr>
          <w:spacing w:val="-1"/>
          <w:sz w:val="24"/>
          <w:szCs w:val="24"/>
        </w:rPr>
        <w:t xml:space="preserve"> </w:t>
      </w:r>
      <w:r w:rsidRPr="00B37878">
        <w:rPr>
          <w:sz w:val="24"/>
          <w:szCs w:val="24"/>
        </w:rPr>
        <w:t>медицинской</w:t>
      </w:r>
      <w:r w:rsidRPr="00B37878">
        <w:rPr>
          <w:spacing w:val="-1"/>
          <w:sz w:val="24"/>
          <w:szCs w:val="24"/>
        </w:rPr>
        <w:t xml:space="preserve"> </w:t>
      </w:r>
      <w:r w:rsidRPr="00B37878">
        <w:rPr>
          <w:sz w:val="24"/>
          <w:szCs w:val="24"/>
        </w:rPr>
        <w:t>помощи</w:t>
      </w:r>
      <w:r w:rsidRPr="00B37878">
        <w:rPr>
          <w:spacing w:val="3"/>
          <w:sz w:val="24"/>
          <w:szCs w:val="24"/>
        </w:rPr>
        <w:t xml:space="preserve"> </w:t>
      </w:r>
      <w:r w:rsidRPr="00B37878">
        <w:rPr>
          <w:sz w:val="24"/>
          <w:szCs w:val="24"/>
        </w:rPr>
        <w:t>(в</w:t>
      </w:r>
      <w:r w:rsidRPr="00B37878">
        <w:rPr>
          <w:spacing w:val="-2"/>
          <w:sz w:val="24"/>
          <w:szCs w:val="24"/>
        </w:rPr>
        <w:t xml:space="preserve"> </w:t>
      </w:r>
      <w:r w:rsidRPr="00B37878">
        <w:rPr>
          <w:sz w:val="24"/>
          <w:szCs w:val="24"/>
        </w:rPr>
        <w:t>случаях,</w:t>
      </w:r>
      <w:r w:rsidRPr="00B37878">
        <w:rPr>
          <w:spacing w:val="1"/>
          <w:sz w:val="24"/>
          <w:szCs w:val="24"/>
        </w:rPr>
        <w:t xml:space="preserve"> </w:t>
      </w:r>
      <w:r w:rsidRPr="00B37878">
        <w:rPr>
          <w:sz w:val="24"/>
          <w:szCs w:val="24"/>
        </w:rPr>
        <w:t>установленных</w:t>
      </w:r>
      <w:r w:rsidRPr="00B37878">
        <w:rPr>
          <w:spacing w:val="-2"/>
          <w:sz w:val="24"/>
          <w:szCs w:val="24"/>
        </w:rPr>
        <w:t xml:space="preserve"> </w:t>
      </w:r>
      <w:r w:rsidRPr="00B37878">
        <w:rPr>
          <w:sz w:val="24"/>
          <w:szCs w:val="24"/>
        </w:rPr>
        <w:t>законодательством).</w:t>
      </w:r>
    </w:p>
    <w:p w:rsidR="000C582F" w:rsidRPr="00B37878" w:rsidRDefault="000C582F" w:rsidP="00B61F86">
      <w:pPr>
        <w:pStyle w:val="af0"/>
        <w:spacing w:after="0"/>
        <w:rPr>
          <w:sz w:val="24"/>
          <w:szCs w:val="24"/>
        </w:rPr>
      </w:pPr>
    </w:p>
    <w:p w:rsidR="000C582F" w:rsidRPr="00B37878" w:rsidRDefault="000C582F" w:rsidP="00474B60">
      <w:pPr>
        <w:pStyle w:val="af9"/>
        <w:widowControl w:val="0"/>
        <w:numPr>
          <w:ilvl w:val="0"/>
          <w:numId w:val="5"/>
        </w:numPr>
        <w:tabs>
          <w:tab w:val="left" w:pos="1081"/>
        </w:tabs>
        <w:autoSpaceDE w:val="0"/>
        <w:autoSpaceDN w:val="0"/>
        <w:spacing w:after="0" w:line="240" w:lineRule="auto"/>
        <w:ind w:right="204" w:firstLine="708"/>
        <w:jc w:val="both"/>
        <w:rPr>
          <w:sz w:val="24"/>
          <w:szCs w:val="24"/>
        </w:rPr>
      </w:pPr>
      <w:r w:rsidRPr="00B37878">
        <w:rPr>
          <w:i/>
          <w:sz w:val="24"/>
          <w:szCs w:val="24"/>
        </w:rPr>
        <w:t>Показатель</w:t>
      </w:r>
      <w:r w:rsidRPr="00B37878">
        <w:rPr>
          <w:i/>
          <w:spacing w:val="33"/>
          <w:sz w:val="24"/>
          <w:szCs w:val="24"/>
        </w:rPr>
        <w:t xml:space="preserve"> </w:t>
      </w:r>
      <w:r w:rsidRPr="00B37878">
        <w:rPr>
          <w:i/>
          <w:sz w:val="24"/>
          <w:szCs w:val="24"/>
        </w:rPr>
        <w:t>3.1.</w:t>
      </w:r>
      <w:r w:rsidRPr="00B37878">
        <w:rPr>
          <w:i/>
          <w:spacing w:val="91"/>
          <w:sz w:val="24"/>
          <w:szCs w:val="24"/>
        </w:rPr>
        <w:t xml:space="preserve"> </w:t>
      </w:r>
      <w:r w:rsidRPr="00B37878">
        <w:rPr>
          <w:i/>
          <w:sz w:val="24"/>
          <w:szCs w:val="24"/>
        </w:rPr>
        <w:t>«Оборудование</w:t>
      </w:r>
      <w:r w:rsidRPr="00B37878">
        <w:rPr>
          <w:i/>
          <w:spacing w:val="90"/>
          <w:sz w:val="24"/>
          <w:szCs w:val="24"/>
        </w:rPr>
        <w:t xml:space="preserve"> </w:t>
      </w:r>
      <w:r w:rsidRPr="00B37878">
        <w:rPr>
          <w:i/>
          <w:sz w:val="24"/>
          <w:szCs w:val="24"/>
        </w:rPr>
        <w:t>территории,</w:t>
      </w:r>
      <w:r w:rsidRPr="00B37878">
        <w:rPr>
          <w:i/>
          <w:spacing w:val="92"/>
          <w:sz w:val="24"/>
          <w:szCs w:val="24"/>
        </w:rPr>
        <w:t xml:space="preserve"> </w:t>
      </w:r>
      <w:r w:rsidRPr="00B37878">
        <w:rPr>
          <w:i/>
          <w:sz w:val="24"/>
          <w:szCs w:val="24"/>
        </w:rPr>
        <w:t>прилегающей</w:t>
      </w:r>
      <w:r w:rsidRPr="00B37878">
        <w:rPr>
          <w:i/>
          <w:spacing w:val="91"/>
          <w:sz w:val="24"/>
          <w:szCs w:val="24"/>
        </w:rPr>
        <w:t xml:space="preserve"> </w:t>
      </w:r>
      <w:r w:rsidRPr="00B37878">
        <w:rPr>
          <w:i/>
          <w:sz w:val="24"/>
          <w:szCs w:val="24"/>
        </w:rPr>
        <w:t>к</w:t>
      </w:r>
      <w:r w:rsidRPr="00B37878">
        <w:rPr>
          <w:i/>
          <w:spacing w:val="91"/>
          <w:sz w:val="24"/>
          <w:szCs w:val="24"/>
        </w:rPr>
        <w:t xml:space="preserve"> </w:t>
      </w:r>
      <w:r w:rsidRPr="00B37878">
        <w:rPr>
          <w:i/>
          <w:sz w:val="24"/>
          <w:szCs w:val="24"/>
        </w:rPr>
        <w:t>зданиям</w:t>
      </w:r>
      <w:r w:rsidRPr="00B37878">
        <w:rPr>
          <w:i/>
          <w:spacing w:val="92"/>
          <w:sz w:val="24"/>
          <w:szCs w:val="24"/>
        </w:rPr>
        <w:t xml:space="preserve"> </w:t>
      </w:r>
      <w:r w:rsidRPr="00B37878">
        <w:rPr>
          <w:i/>
          <w:sz w:val="24"/>
          <w:szCs w:val="24"/>
        </w:rPr>
        <w:t>организации,</w:t>
      </w:r>
      <w:r w:rsidRPr="00B37878">
        <w:rPr>
          <w:i/>
          <w:spacing w:val="-58"/>
          <w:sz w:val="24"/>
          <w:szCs w:val="24"/>
        </w:rPr>
        <w:t xml:space="preserve"> </w:t>
      </w:r>
      <w:r w:rsidRPr="00B37878">
        <w:rPr>
          <w:i/>
          <w:sz w:val="24"/>
          <w:szCs w:val="24"/>
        </w:rPr>
        <w:t>и помещений</w:t>
      </w:r>
      <w:r w:rsidRPr="00B37878">
        <w:rPr>
          <w:i/>
          <w:spacing w:val="1"/>
          <w:sz w:val="24"/>
          <w:szCs w:val="24"/>
        </w:rPr>
        <w:t xml:space="preserve"> </w:t>
      </w:r>
      <w:r w:rsidRPr="00B37878">
        <w:rPr>
          <w:i/>
          <w:sz w:val="24"/>
          <w:szCs w:val="24"/>
        </w:rPr>
        <w:t>с</w:t>
      </w:r>
      <w:r w:rsidRPr="00B37878">
        <w:rPr>
          <w:i/>
          <w:spacing w:val="1"/>
          <w:sz w:val="24"/>
          <w:szCs w:val="24"/>
        </w:rPr>
        <w:t xml:space="preserve"> </w:t>
      </w:r>
      <w:r w:rsidRPr="00B37878">
        <w:rPr>
          <w:i/>
          <w:sz w:val="24"/>
          <w:szCs w:val="24"/>
        </w:rPr>
        <w:t>учетом</w:t>
      </w:r>
      <w:r w:rsidRPr="00B37878">
        <w:rPr>
          <w:i/>
          <w:spacing w:val="1"/>
          <w:sz w:val="24"/>
          <w:szCs w:val="24"/>
        </w:rPr>
        <w:t xml:space="preserve"> </w:t>
      </w:r>
      <w:r w:rsidRPr="00B37878">
        <w:rPr>
          <w:i/>
          <w:sz w:val="24"/>
          <w:szCs w:val="24"/>
        </w:rPr>
        <w:t>доступности</w:t>
      </w:r>
      <w:r w:rsidRPr="00B37878">
        <w:rPr>
          <w:i/>
          <w:spacing w:val="1"/>
          <w:sz w:val="24"/>
          <w:szCs w:val="24"/>
        </w:rPr>
        <w:t xml:space="preserve"> </w:t>
      </w:r>
      <w:r w:rsidRPr="00B37878">
        <w:rPr>
          <w:i/>
          <w:sz w:val="24"/>
          <w:szCs w:val="24"/>
        </w:rPr>
        <w:t>для</w:t>
      </w:r>
      <w:r w:rsidRPr="00B37878">
        <w:rPr>
          <w:i/>
          <w:spacing w:val="1"/>
          <w:sz w:val="24"/>
          <w:szCs w:val="24"/>
        </w:rPr>
        <w:t xml:space="preserve"> </w:t>
      </w:r>
      <w:r w:rsidRPr="00B37878">
        <w:rPr>
          <w:i/>
          <w:sz w:val="24"/>
          <w:szCs w:val="24"/>
        </w:rPr>
        <w:t>инвалидов:</w:t>
      </w:r>
      <w:r w:rsidRPr="00B37878">
        <w:rPr>
          <w:i/>
          <w:spacing w:val="1"/>
          <w:sz w:val="24"/>
          <w:szCs w:val="24"/>
        </w:rPr>
        <w:t xml:space="preserve"> </w:t>
      </w:r>
      <w:r w:rsidRPr="00B37878">
        <w:rPr>
          <w:i/>
          <w:sz w:val="24"/>
          <w:szCs w:val="24"/>
        </w:rPr>
        <w:t>оборудование</w:t>
      </w:r>
      <w:r w:rsidRPr="00B37878">
        <w:rPr>
          <w:i/>
          <w:spacing w:val="1"/>
          <w:sz w:val="24"/>
          <w:szCs w:val="24"/>
        </w:rPr>
        <w:t xml:space="preserve"> </w:t>
      </w:r>
      <w:r w:rsidRPr="00B37878">
        <w:rPr>
          <w:i/>
          <w:sz w:val="24"/>
          <w:szCs w:val="24"/>
        </w:rPr>
        <w:t>входных</w:t>
      </w:r>
      <w:r w:rsidRPr="00B37878">
        <w:rPr>
          <w:i/>
          <w:spacing w:val="1"/>
          <w:sz w:val="24"/>
          <w:szCs w:val="24"/>
        </w:rPr>
        <w:t xml:space="preserve"> </w:t>
      </w:r>
      <w:r w:rsidRPr="00B37878">
        <w:rPr>
          <w:i/>
          <w:sz w:val="24"/>
          <w:szCs w:val="24"/>
        </w:rPr>
        <w:t>групп</w:t>
      </w:r>
      <w:r w:rsidRPr="00B37878">
        <w:rPr>
          <w:i/>
          <w:spacing w:val="1"/>
          <w:sz w:val="24"/>
          <w:szCs w:val="24"/>
        </w:rPr>
        <w:t xml:space="preserve"> </w:t>
      </w:r>
      <w:r w:rsidRPr="00B37878">
        <w:rPr>
          <w:i/>
          <w:sz w:val="24"/>
          <w:szCs w:val="24"/>
        </w:rPr>
        <w:t>пандусами</w:t>
      </w:r>
      <w:r w:rsidRPr="00B37878">
        <w:rPr>
          <w:i/>
          <w:spacing w:val="1"/>
          <w:sz w:val="24"/>
          <w:szCs w:val="24"/>
        </w:rPr>
        <w:t xml:space="preserve"> </w:t>
      </w:r>
      <w:r w:rsidRPr="00B37878">
        <w:rPr>
          <w:i/>
          <w:sz w:val="24"/>
          <w:szCs w:val="24"/>
        </w:rPr>
        <w:t>(подъемными</w:t>
      </w:r>
      <w:r w:rsidRPr="00B37878">
        <w:rPr>
          <w:i/>
          <w:spacing w:val="1"/>
          <w:sz w:val="24"/>
          <w:szCs w:val="24"/>
        </w:rPr>
        <w:t xml:space="preserve"> </w:t>
      </w:r>
      <w:r w:rsidRPr="00B37878">
        <w:rPr>
          <w:i/>
          <w:sz w:val="24"/>
          <w:szCs w:val="24"/>
        </w:rPr>
        <w:t>платформами);</w:t>
      </w:r>
      <w:r w:rsidRPr="00B37878">
        <w:rPr>
          <w:i/>
          <w:spacing w:val="1"/>
          <w:sz w:val="24"/>
          <w:szCs w:val="24"/>
        </w:rPr>
        <w:t xml:space="preserve"> </w:t>
      </w:r>
      <w:r w:rsidRPr="00B37878">
        <w:rPr>
          <w:i/>
          <w:sz w:val="24"/>
          <w:szCs w:val="24"/>
        </w:rPr>
        <w:t>наличие</w:t>
      </w:r>
      <w:r w:rsidRPr="00B37878">
        <w:rPr>
          <w:i/>
          <w:spacing w:val="1"/>
          <w:sz w:val="24"/>
          <w:szCs w:val="24"/>
        </w:rPr>
        <w:t xml:space="preserve"> </w:t>
      </w:r>
      <w:r w:rsidRPr="00B37878">
        <w:rPr>
          <w:i/>
          <w:sz w:val="24"/>
          <w:szCs w:val="24"/>
        </w:rPr>
        <w:t>выделенных</w:t>
      </w:r>
      <w:r w:rsidRPr="00B37878">
        <w:rPr>
          <w:i/>
          <w:spacing w:val="1"/>
          <w:sz w:val="24"/>
          <w:szCs w:val="24"/>
        </w:rPr>
        <w:t xml:space="preserve"> </w:t>
      </w:r>
      <w:r w:rsidRPr="00B37878">
        <w:rPr>
          <w:i/>
          <w:sz w:val="24"/>
          <w:szCs w:val="24"/>
        </w:rPr>
        <w:t>стоянок</w:t>
      </w:r>
      <w:r w:rsidRPr="00B37878">
        <w:rPr>
          <w:i/>
          <w:spacing w:val="1"/>
          <w:sz w:val="24"/>
          <w:szCs w:val="24"/>
        </w:rPr>
        <w:t xml:space="preserve"> </w:t>
      </w:r>
      <w:r w:rsidRPr="00B37878">
        <w:rPr>
          <w:i/>
          <w:sz w:val="24"/>
          <w:szCs w:val="24"/>
        </w:rPr>
        <w:t>для</w:t>
      </w:r>
      <w:r w:rsidRPr="00B37878">
        <w:rPr>
          <w:i/>
          <w:spacing w:val="1"/>
          <w:sz w:val="24"/>
          <w:szCs w:val="24"/>
        </w:rPr>
        <w:t xml:space="preserve"> </w:t>
      </w:r>
      <w:r w:rsidRPr="00B37878">
        <w:rPr>
          <w:i/>
          <w:sz w:val="24"/>
          <w:szCs w:val="24"/>
        </w:rPr>
        <w:t>автотранспортных</w:t>
      </w:r>
      <w:r w:rsidRPr="00B37878">
        <w:rPr>
          <w:i/>
          <w:spacing w:val="1"/>
          <w:sz w:val="24"/>
          <w:szCs w:val="24"/>
        </w:rPr>
        <w:t xml:space="preserve"> </w:t>
      </w:r>
      <w:r w:rsidRPr="00B37878">
        <w:rPr>
          <w:i/>
          <w:sz w:val="24"/>
          <w:szCs w:val="24"/>
        </w:rPr>
        <w:t>средств</w:t>
      </w:r>
      <w:r w:rsidRPr="00B37878">
        <w:rPr>
          <w:i/>
          <w:spacing w:val="1"/>
          <w:sz w:val="24"/>
          <w:szCs w:val="24"/>
        </w:rPr>
        <w:t xml:space="preserve"> </w:t>
      </w:r>
      <w:r w:rsidRPr="00B37878">
        <w:rPr>
          <w:i/>
          <w:sz w:val="24"/>
          <w:szCs w:val="24"/>
        </w:rPr>
        <w:t>инвалидов; наличие адаптированных лифтов, поручней, расширенных дверных проемов; наличие</w:t>
      </w:r>
      <w:r w:rsidRPr="00B37878">
        <w:rPr>
          <w:i/>
          <w:spacing w:val="1"/>
          <w:sz w:val="24"/>
          <w:szCs w:val="24"/>
        </w:rPr>
        <w:t xml:space="preserve"> </w:t>
      </w:r>
      <w:r w:rsidRPr="00B37878">
        <w:rPr>
          <w:i/>
          <w:sz w:val="24"/>
          <w:szCs w:val="24"/>
        </w:rPr>
        <w:t>сменных кресел-колясок; наличие специально оборудованных санитарно-гигиенических помещений</w:t>
      </w:r>
      <w:r w:rsidRPr="00B37878">
        <w:rPr>
          <w:i/>
          <w:spacing w:val="1"/>
          <w:sz w:val="24"/>
          <w:szCs w:val="24"/>
        </w:rPr>
        <w:t xml:space="preserve"> </w:t>
      </w:r>
      <w:r w:rsidRPr="00B37878">
        <w:rPr>
          <w:i/>
          <w:sz w:val="24"/>
          <w:szCs w:val="24"/>
        </w:rPr>
        <w:t>в</w:t>
      </w:r>
      <w:r w:rsidRPr="00B37878">
        <w:rPr>
          <w:i/>
          <w:spacing w:val="-1"/>
          <w:sz w:val="24"/>
          <w:szCs w:val="24"/>
        </w:rPr>
        <w:t xml:space="preserve"> </w:t>
      </w:r>
      <w:r w:rsidRPr="00B37878">
        <w:rPr>
          <w:i/>
          <w:sz w:val="24"/>
          <w:szCs w:val="24"/>
        </w:rPr>
        <w:t>организации»</w:t>
      </w:r>
      <w:r w:rsidRPr="00B37878">
        <w:rPr>
          <w:sz w:val="24"/>
          <w:szCs w:val="24"/>
        </w:rPr>
        <w:t>.</w:t>
      </w:r>
    </w:p>
    <w:p w:rsidR="000C582F" w:rsidRPr="00B37878" w:rsidRDefault="000C582F" w:rsidP="00B61F86">
      <w:pPr>
        <w:pStyle w:val="af0"/>
        <w:spacing w:after="0"/>
        <w:ind w:left="112" w:right="204" w:firstLine="708"/>
        <w:jc w:val="both"/>
        <w:rPr>
          <w:sz w:val="24"/>
          <w:szCs w:val="24"/>
        </w:rPr>
      </w:pPr>
      <w:r w:rsidRPr="00B37878">
        <w:rPr>
          <w:sz w:val="24"/>
          <w:szCs w:val="24"/>
        </w:rPr>
        <w:t>При</w:t>
      </w:r>
      <w:r w:rsidRPr="00B37878">
        <w:rPr>
          <w:spacing w:val="1"/>
          <w:sz w:val="24"/>
          <w:szCs w:val="24"/>
        </w:rPr>
        <w:t xml:space="preserve"> </w:t>
      </w:r>
      <w:r w:rsidRPr="00B37878">
        <w:rPr>
          <w:sz w:val="24"/>
          <w:szCs w:val="24"/>
        </w:rPr>
        <w:t>расчете</w:t>
      </w:r>
      <w:r w:rsidRPr="00B37878">
        <w:rPr>
          <w:spacing w:val="1"/>
          <w:sz w:val="24"/>
          <w:szCs w:val="24"/>
        </w:rPr>
        <w:t xml:space="preserve"> </w:t>
      </w:r>
      <w:r w:rsidRPr="00B37878">
        <w:rPr>
          <w:sz w:val="24"/>
          <w:szCs w:val="24"/>
        </w:rPr>
        <w:t>данного</w:t>
      </w:r>
      <w:r w:rsidRPr="00B37878">
        <w:rPr>
          <w:spacing w:val="1"/>
          <w:sz w:val="24"/>
          <w:szCs w:val="24"/>
        </w:rPr>
        <w:t xml:space="preserve"> </w:t>
      </w:r>
      <w:r w:rsidRPr="00B37878">
        <w:rPr>
          <w:sz w:val="24"/>
          <w:szCs w:val="24"/>
        </w:rPr>
        <w:t>показателя</w:t>
      </w:r>
      <w:r w:rsidRPr="00B37878">
        <w:rPr>
          <w:spacing w:val="1"/>
          <w:sz w:val="24"/>
          <w:szCs w:val="24"/>
        </w:rPr>
        <w:t xml:space="preserve"> </w:t>
      </w:r>
      <w:r w:rsidRPr="00B37878">
        <w:rPr>
          <w:sz w:val="24"/>
          <w:szCs w:val="24"/>
        </w:rPr>
        <w:t>необходимо</w:t>
      </w:r>
      <w:r w:rsidRPr="00B37878">
        <w:rPr>
          <w:spacing w:val="1"/>
          <w:sz w:val="24"/>
          <w:szCs w:val="24"/>
        </w:rPr>
        <w:t xml:space="preserve"> </w:t>
      </w:r>
      <w:r w:rsidRPr="00B37878">
        <w:rPr>
          <w:sz w:val="24"/>
          <w:szCs w:val="24"/>
        </w:rPr>
        <w:t>руководствоваться</w:t>
      </w:r>
      <w:r w:rsidRPr="00B37878">
        <w:rPr>
          <w:spacing w:val="1"/>
          <w:sz w:val="24"/>
          <w:szCs w:val="24"/>
        </w:rPr>
        <w:t xml:space="preserve"> </w:t>
      </w:r>
      <w:r w:rsidRPr="00B37878">
        <w:rPr>
          <w:sz w:val="24"/>
          <w:szCs w:val="24"/>
        </w:rPr>
        <w:t>требованиями</w:t>
      </w:r>
      <w:r w:rsidRPr="00B37878">
        <w:rPr>
          <w:spacing w:val="1"/>
          <w:sz w:val="24"/>
          <w:szCs w:val="24"/>
        </w:rPr>
        <w:t xml:space="preserve"> </w:t>
      </w:r>
      <w:r w:rsidRPr="00B37878">
        <w:rPr>
          <w:sz w:val="24"/>
          <w:szCs w:val="24"/>
        </w:rPr>
        <w:t>приказа</w:t>
      </w:r>
      <w:r w:rsidRPr="00B37878">
        <w:rPr>
          <w:spacing w:val="1"/>
          <w:sz w:val="24"/>
          <w:szCs w:val="24"/>
        </w:rPr>
        <w:t xml:space="preserve"> </w:t>
      </w:r>
      <w:r w:rsidRPr="00B37878">
        <w:rPr>
          <w:sz w:val="24"/>
          <w:szCs w:val="24"/>
        </w:rPr>
        <w:t>Министерства</w:t>
      </w:r>
      <w:r w:rsidRPr="00B37878">
        <w:rPr>
          <w:spacing w:val="54"/>
          <w:sz w:val="24"/>
          <w:szCs w:val="24"/>
        </w:rPr>
        <w:t xml:space="preserve"> </w:t>
      </w:r>
      <w:r w:rsidRPr="00B37878">
        <w:rPr>
          <w:sz w:val="24"/>
          <w:szCs w:val="24"/>
        </w:rPr>
        <w:t>образования</w:t>
      </w:r>
      <w:r w:rsidRPr="00B37878">
        <w:rPr>
          <w:spacing w:val="55"/>
          <w:sz w:val="24"/>
          <w:szCs w:val="24"/>
        </w:rPr>
        <w:t xml:space="preserve"> </w:t>
      </w:r>
      <w:r w:rsidRPr="00B37878">
        <w:rPr>
          <w:sz w:val="24"/>
          <w:szCs w:val="24"/>
        </w:rPr>
        <w:t>и</w:t>
      </w:r>
      <w:r w:rsidRPr="00B37878">
        <w:rPr>
          <w:spacing w:val="54"/>
          <w:sz w:val="24"/>
          <w:szCs w:val="24"/>
        </w:rPr>
        <w:t xml:space="preserve"> </w:t>
      </w:r>
      <w:r w:rsidRPr="00B37878">
        <w:rPr>
          <w:sz w:val="24"/>
          <w:szCs w:val="24"/>
        </w:rPr>
        <w:t>науки</w:t>
      </w:r>
      <w:r w:rsidRPr="00B37878">
        <w:rPr>
          <w:spacing w:val="56"/>
          <w:sz w:val="24"/>
          <w:szCs w:val="24"/>
        </w:rPr>
        <w:t xml:space="preserve"> </w:t>
      </w:r>
      <w:r w:rsidRPr="00B37878">
        <w:rPr>
          <w:sz w:val="24"/>
          <w:szCs w:val="24"/>
        </w:rPr>
        <w:t>Российской</w:t>
      </w:r>
      <w:r w:rsidRPr="00B37878">
        <w:rPr>
          <w:spacing w:val="56"/>
          <w:sz w:val="24"/>
          <w:szCs w:val="24"/>
        </w:rPr>
        <w:t xml:space="preserve"> </w:t>
      </w:r>
      <w:r w:rsidRPr="00B37878">
        <w:rPr>
          <w:sz w:val="24"/>
          <w:szCs w:val="24"/>
        </w:rPr>
        <w:t>Федерации</w:t>
      </w:r>
      <w:r w:rsidRPr="00B37878">
        <w:rPr>
          <w:spacing w:val="1"/>
          <w:sz w:val="24"/>
          <w:szCs w:val="24"/>
        </w:rPr>
        <w:t xml:space="preserve"> </w:t>
      </w:r>
      <w:r w:rsidRPr="00B37878">
        <w:rPr>
          <w:sz w:val="24"/>
          <w:szCs w:val="24"/>
        </w:rPr>
        <w:t>от</w:t>
      </w:r>
      <w:r w:rsidRPr="00B37878">
        <w:rPr>
          <w:spacing w:val="53"/>
          <w:sz w:val="24"/>
          <w:szCs w:val="24"/>
        </w:rPr>
        <w:t xml:space="preserve"> </w:t>
      </w:r>
      <w:r w:rsidRPr="00B37878">
        <w:rPr>
          <w:sz w:val="24"/>
          <w:szCs w:val="24"/>
        </w:rPr>
        <w:t>9</w:t>
      </w:r>
      <w:r w:rsidRPr="00B37878">
        <w:rPr>
          <w:spacing w:val="55"/>
          <w:sz w:val="24"/>
          <w:szCs w:val="24"/>
        </w:rPr>
        <w:t xml:space="preserve"> </w:t>
      </w:r>
      <w:r w:rsidRPr="00B37878">
        <w:rPr>
          <w:sz w:val="24"/>
          <w:szCs w:val="24"/>
        </w:rPr>
        <w:t>ноября</w:t>
      </w:r>
      <w:r w:rsidRPr="00B37878">
        <w:rPr>
          <w:spacing w:val="55"/>
          <w:sz w:val="24"/>
          <w:szCs w:val="24"/>
        </w:rPr>
        <w:t xml:space="preserve"> </w:t>
      </w:r>
      <w:r w:rsidRPr="00B37878">
        <w:rPr>
          <w:sz w:val="24"/>
          <w:szCs w:val="24"/>
        </w:rPr>
        <w:t>2015</w:t>
      </w:r>
      <w:r w:rsidRPr="00B37878">
        <w:rPr>
          <w:spacing w:val="54"/>
          <w:sz w:val="24"/>
          <w:szCs w:val="24"/>
        </w:rPr>
        <w:t xml:space="preserve"> </w:t>
      </w:r>
      <w:r w:rsidRPr="00B37878">
        <w:rPr>
          <w:sz w:val="24"/>
          <w:szCs w:val="24"/>
        </w:rPr>
        <w:t>г.</w:t>
      </w:r>
      <w:r w:rsidRPr="00B37878">
        <w:rPr>
          <w:spacing w:val="55"/>
          <w:sz w:val="24"/>
          <w:szCs w:val="24"/>
        </w:rPr>
        <w:t xml:space="preserve"> </w:t>
      </w:r>
      <w:r w:rsidRPr="00B37878">
        <w:rPr>
          <w:sz w:val="24"/>
          <w:szCs w:val="24"/>
        </w:rPr>
        <w:t>№</w:t>
      </w:r>
      <w:r w:rsidRPr="00B37878">
        <w:rPr>
          <w:spacing w:val="-5"/>
          <w:sz w:val="24"/>
          <w:szCs w:val="24"/>
        </w:rPr>
        <w:t xml:space="preserve"> </w:t>
      </w:r>
      <w:r w:rsidRPr="00B37878">
        <w:rPr>
          <w:sz w:val="24"/>
          <w:szCs w:val="24"/>
        </w:rPr>
        <w:t>1309</w:t>
      </w:r>
    </w:p>
    <w:p w:rsidR="000C582F" w:rsidRPr="00B37878" w:rsidRDefault="000C582F" w:rsidP="00B61F86">
      <w:pPr>
        <w:pStyle w:val="af0"/>
        <w:spacing w:after="0"/>
        <w:ind w:left="112" w:right="204"/>
        <w:jc w:val="both"/>
        <w:rPr>
          <w:sz w:val="24"/>
          <w:szCs w:val="24"/>
        </w:rPr>
      </w:pPr>
      <w:r w:rsidRPr="00B37878">
        <w:rPr>
          <w:sz w:val="24"/>
          <w:szCs w:val="24"/>
        </w:rPr>
        <w:lastRenderedPageBreak/>
        <w:t>«Об утверждении    Порядка    обеспечения    условий    доступности    для    инвалидов    объектов</w:t>
      </w:r>
      <w:r w:rsidRPr="00B37878">
        <w:rPr>
          <w:spacing w:val="1"/>
          <w:sz w:val="24"/>
          <w:szCs w:val="24"/>
        </w:rPr>
        <w:t xml:space="preserve"> </w:t>
      </w:r>
      <w:r w:rsidRPr="00B37878">
        <w:rPr>
          <w:sz w:val="24"/>
          <w:szCs w:val="24"/>
        </w:rPr>
        <w:t>и предоставляемых</w:t>
      </w:r>
      <w:r w:rsidRPr="00B37878">
        <w:rPr>
          <w:spacing w:val="1"/>
          <w:sz w:val="24"/>
          <w:szCs w:val="24"/>
        </w:rPr>
        <w:t xml:space="preserve"> </w:t>
      </w:r>
      <w:r w:rsidRPr="00B37878">
        <w:rPr>
          <w:sz w:val="24"/>
          <w:szCs w:val="24"/>
        </w:rPr>
        <w:t>услуг</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сфере</w:t>
      </w:r>
      <w:r w:rsidRPr="00B37878">
        <w:rPr>
          <w:spacing w:val="1"/>
          <w:sz w:val="24"/>
          <w:szCs w:val="24"/>
        </w:rPr>
        <w:t xml:space="preserve"> </w:t>
      </w:r>
      <w:r w:rsidRPr="00B37878">
        <w:rPr>
          <w:sz w:val="24"/>
          <w:szCs w:val="24"/>
        </w:rPr>
        <w:t>образования,</w:t>
      </w:r>
      <w:r w:rsidRPr="00B37878">
        <w:rPr>
          <w:spacing w:val="1"/>
          <w:sz w:val="24"/>
          <w:szCs w:val="24"/>
        </w:rPr>
        <w:t xml:space="preserve"> </w:t>
      </w:r>
      <w:r w:rsidRPr="00B37878">
        <w:rPr>
          <w:sz w:val="24"/>
          <w:szCs w:val="24"/>
        </w:rPr>
        <w:t>а</w:t>
      </w:r>
      <w:r w:rsidRPr="00B37878">
        <w:rPr>
          <w:spacing w:val="1"/>
          <w:sz w:val="24"/>
          <w:szCs w:val="24"/>
        </w:rPr>
        <w:t xml:space="preserve"> </w:t>
      </w:r>
      <w:r w:rsidRPr="00B37878">
        <w:rPr>
          <w:sz w:val="24"/>
          <w:szCs w:val="24"/>
        </w:rPr>
        <w:t>также</w:t>
      </w:r>
      <w:r w:rsidRPr="00B37878">
        <w:rPr>
          <w:spacing w:val="1"/>
          <w:sz w:val="24"/>
          <w:szCs w:val="24"/>
        </w:rPr>
        <w:t xml:space="preserve"> </w:t>
      </w:r>
      <w:r w:rsidRPr="00B37878">
        <w:rPr>
          <w:sz w:val="24"/>
          <w:szCs w:val="24"/>
        </w:rPr>
        <w:t>оказания</w:t>
      </w:r>
      <w:r w:rsidRPr="00B37878">
        <w:rPr>
          <w:spacing w:val="1"/>
          <w:sz w:val="24"/>
          <w:szCs w:val="24"/>
        </w:rPr>
        <w:t xml:space="preserve"> </w:t>
      </w:r>
      <w:r w:rsidRPr="00B37878">
        <w:rPr>
          <w:sz w:val="24"/>
          <w:szCs w:val="24"/>
        </w:rPr>
        <w:t>им</w:t>
      </w:r>
      <w:r w:rsidRPr="00B37878">
        <w:rPr>
          <w:spacing w:val="1"/>
          <w:sz w:val="24"/>
          <w:szCs w:val="24"/>
        </w:rPr>
        <w:t xml:space="preserve"> </w:t>
      </w:r>
      <w:r w:rsidRPr="00B37878">
        <w:rPr>
          <w:sz w:val="24"/>
          <w:szCs w:val="24"/>
        </w:rPr>
        <w:t>при</w:t>
      </w:r>
      <w:r w:rsidRPr="00B37878">
        <w:rPr>
          <w:spacing w:val="1"/>
          <w:sz w:val="24"/>
          <w:szCs w:val="24"/>
        </w:rPr>
        <w:t xml:space="preserve"> </w:t>
      </w:r>
      <w:r w:rsidRPr="00B37878">
        <w:rPr>
          <w:sz w:val="24"/>
          <w:szCs w:val="24"/>
        </w:rPr>
        <w:t>этом</w:t>
      </w:r>
      <w:r w:rsidRPr="00B37878">
        <w:rPr>
          <w:spacing w:val="1"/>
          <w:sz w:val="24"/>
          <w:szCs w:val="24"/>
        </w:rPr>
        <w:t xml:space="preserve"> </w:t>
      </w:r>
      <w:r w:rsidRPr="00B37878">
        <w:rPr>
          <w:sz w:val="24"/>
          <w:szCs w:val="24"/>
        </w:rPr>
        <w:t>необходимой</w:t>
      </w:r>
      <w:r w:rsidRPr="00B37878">
        <w:rPr>
          <w:spacing w:val="1"/>
          <w:sz w:val="24"/>
          <w:szCs w:val="24"/>
        </w:rPr>
        <w:t xml:space="preserve"> </w:t>
      </w:r>
      <w:r w:rsidRPr="00B37878">
        <w:rPr>
          <w:sz w:val="24"/>
          <w:szCs w:val="24"/>
        </w:rPr>
        <w:t>помощи».</w:t>
      </w:r>
    </w:p>
    <w:p w:rsidR="000C582F" w:rsidRPr="00B37878" w:rsidRDefault="000C582F" w:rsidP="00B61F86">
      <w:pPr>
        <w:pStyle w:val="af0"/>
        <w:spacing w:after="0"/>
        <w:ind w:left="821"/>
        <w:jc w:val="both"/>
        <w:rPr>
          <w:sz w:val="24"/>
          <w:szCs w:val="24"/>
        </w:rPr>
      </w:pPr>
      <w:r w:rsidRPr="00B37878">
        <w:rPr>
          <w:sz w:val="24"/>
          <w:szCs w:val="24"/>
        </w:rPr>
        <w:t xml:space="preserve">Для  </w:t>
      </w:r>
      <w:r w:rsidRPr="00B37878">
        <w:rPr>
          <w:spacing w:val="35"/>
          <w:sz w:val="24"/>
          <w:szCs w:val="24"/>
        </w:rPr>
        <w:t xml:space="preserve"> </w:t>
      </w:r>
      <w:r w:rsidRPr="00B37878">
        <w:rPr>
          <w:sz w:val="24"/>
          <w:szCs w:val="24"/>
        </w:rPr>
        <w:t xml:space="preserve">образовательных   </w:t>
      </w:r>
      <w:r w:rsidRPr="00B37878">
        <w:rPr>
          <w:spacing w:val="33"/>
          <w:sz w:val="24"/>
          <w:szCs w:val="24"/>
        </w:rPr>
        <w:t xml:space="preserve"> </w:t>
      </w:r>
      <w:r w:rsidRPr="00B37878">
        <w:rPr>
          <w:sz w:val="24"/>
          <w:szCs w:val="24"/>
        </w:rPr>
        <w:t xml:space="preserve">организаций,   </w:t>
      </w:r>
      <w:r w:rsidRPr="00B37878">
        <w:rPr>
          <w:spacing w:val="35"/>
          <w:sz w:val="24"/>
          <w:szCs w:val="24"/>
        </w:rPr>
        <w:t xml:space="preserve"> </w:t>
      </w:r>
      <w:r w:rsidRPr="00B37878">
        <w:rPr>
          <w:sz w:val="24"/>
          <w:szCs w:val="24"/>
        </w:rPr>
        <w:t xml:space="preserve">располагающихся   </w:t>
      </w:r>
      <w:r w:rsidRPr="00B37878">
        <w:rPr>
          <w:spacing w:val="34"/>
          <w:sz w:val="24"/>
          <w:szCs w:val="24"/>
        </w:rPr>
        <w:t xml:space="preserve"> </w:t>
      </w:r>
      <w:r w:rsidRPr="00B37878">
        <w:rPr>
          <w:sz w:val="24"/>
          <w:szCs w:val="24"/>
        </w:rPr>
        <w:t xml:space="preserve">в   </w:t>
      </w:r>
      <w:r w:rsidRPr="00B37878">
        <w:rPr>
          <w:spacing w:val="34"/>
          <w:sz w:val="24"/>
          <w:szCs w:val="24"/>
        </w:rPr>
        <w:t xml:space="preserve"> </w:t>
      </w:r>
      <w:r w:rsidRPr="00B37878">
        <w:rPr>
          <w:sz w:val="24"/>
          <w:szCs w:val="24"/>
        </w:rPr>
        <w:t xml:space="preserve">зданиях   </w:t>
      </w:r>
      <w:r w:rsidRPr="00B37878">
        <w:rPr>
          <w:spacing w:val="36"/>
          <w:sz w:val="24"/>
          <w:szCs w:val="24"/>
        </w:rPr>
        <w:t xml:space="preserve"> </w:t>
      </w:r>
      <w:r w:rsidRPr="00B37878">
        <w:rPr>
          <w:sz w:val="24"/>
          <w:szCs w:val="24"/>
        </w:rPr>
        <w:t>исторического,</w:t>
      </w:r>
    </w:p>
    <w:p w:rsidR="000C582F" w:rsidRPr="00B37878" w:rsidRDefault="006A0256" w:rsidP="00B61F86">
      <w:pPr>
        <w:pStyle w:val="af0"/>
        <w:spacing w:after="0"/>
        <w:ind w:left="112" w:right="209"/>
        <w:jc w:val="both"/>
        <w:rPr>
          <w:sz w:val="24"/>
          <w:szCs w:val="24"/>
        </w:rPr>
      </w:pPr>
      <w:r w:rsidRPr="00B37878">
        <w:rPr>
          <w:noProof/>
          <w:sz w:val="24"/>
          <w:szCs w:val="24"/>
          <w:lang w:eastAsia="ru-RU"/>
        </w:rPr>
        <w:pict>
          <v:shape id="Поле 10" o:spid="_x0000_s1027" type="#_x0000_t202" style="position:absolute;left:0;text-align:left;margin-left:355.05pt;margin-top:118.15pt;width:17.45pt;height:10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" filled="f" stroked="f">
            <v:textbox inset="0,0,0,0">
              <w:txbxContent>
                <w:p w:rsidR="00A876AA" w:rsidRDefault="00A876AA"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w:r>
      <w:r w:rsidR="000C582F" w:rsidRPr="00B37878">
        <w:rPr>
          <w:sz w:val="24"/>
          <w:szCs w:val="24"/>
        </w:rPr>
        <w:t>культурного</w:t>
      </w:r>
      <w:r w:rsidR="000C582F" w:rsidRPr="00B37878">
        <w:rPr>
          <w:spacing w:val="50"/>
          <w:sz w:val="24"/>
          <w:szCs w:val="24"/>
        </w:rPr>
        <w:t xml:space="preserve"> </w:t>
      </w:r>
      <w:r w:rsidR="000C582F" w:rsidRPr="00B37878">
        <w:rPr>
          <w:sz w:val="24"/>
          <w:szCs w:val="24"/>
        </w:rPr>
        <w:t>и</w:t>
      </w:r>
      <w:r w:rsidR="000C582F" w:rsidRPr="00B37878">
        <w:rPr>
          <w:spacing w:val="51"/>
          <w:sz w:val="24"/>
          <w:szCs w:val="24"/>
        </w:rPr>
        <w:t xml:space="preserve"> </w:t>
      </w:r>
      <w:r w:rsidR="000C582F" w:rsidRPr="00B37878">
        <w:rPr>
          <w:sz w:val="24"/>
          <w:szCs w:val="24"/>
        </w:rPr>
        <w:t>архитектурного</w:t>
      </w:r>
      <w:r w:rsidR="000C582F" w:rsidRPr="00B37878">
        <w:rPr>
          <w:spacing w:val="50"/>
          <w:sz w:val="24"/>
          <w:szCs w:val="24"/>
        </w:rPr>
        <w:t xml:space="preserve"> </w:t>
      </w:r>
      <w:r w:rsidR="000C582F" w:rsidRPr="00B37878">
        <w:rPr>
          <w:sz w:val="24"/>
          <w:szCs w:val="24"/>
        </w:rPr>
        <w:t>наследия,</w:t>
      </w:r>
      <w:r w:rsidR="000C582F" w:rsidRPr="00B37878">
        <w:rPr>
          <w:spacing w:val="109"/>
          <w:sz w:val="24"/>
          <w:szCs w:val="24"/>
        </w:rPr>
        <w:t xml:space="preserve"> </w:t>
      </w:r>
      <w:r w:rsidR="000C582F" w:rsidRPr="00B37878">
        <w:rPr>
          <w:sz w:val="24"/>
          <w:szCs w:val="24"/>
        </w:rPr>
        <w:t>в</w:t>
      </w:r>
      <w:r w:rsidR="000C582F" w:rsidRPr="00B37878">
        <w:rPr>
          <w:spacing w:val="111"/>
          <w:sz w:val="24"/>
          <w:szCs w:val="24"/>
        </w:rPr>
        <w:t xml:space="preserve"> </w:t>
      </w:r>
      <w:r w:rsidR="000C582F" w:rsidRPr="00B37878">
        <w:rPr>
          <w:sz w:val="24"/>
          <w:szCs w:val="24"/>
        </w:rPr>
        <w:t>случае</w:t>
      </w:r>
      <w:r w:rsidR="000C582F" w:rsidRPr="00B37878">
        <w:rPr>
          <w:spacing w:val="109"/>
          <w:sz w:val="24"/>
          <w:szCs w:val="24"/>
        </w:rPr>
        <w:t xml:space="preserve"> </w:t>
      </w:r>
      <w:r w:rsidR="000C582F" w:rsidRPr="00B37878">
        <w:rPr>
          <w:sz w:val="24"/>
          <w:szCs w:val="24"/>
        </w:rPr>
        <w:t>невозможности</w:t>
      </w:r>
      <w:r w:rsidR="000C582F" w:rsidRPr="00B37878">
        <w:rPr>
          <w:spacing w:val="110"/>
          <w:sz w:val="24"/>
          <w:szCs w:val="24"/>
        </w:rPr>
        <w:t xml:space="preserve"> </w:t>
      </w:r>
      <w:r w:rsidR="000C582F" w:rsidRPr="00B37878">
        <w:rPr>
          <w:sz w:val="24"/>
          <w:szCs w:val="24"/>
        </w:rPr>
        <w:t>выполнения</w:t>
      </w:r>
      <w:r w:rsidR="000C582F" w:rsidRPr="00B37878">
        <w:rPr>
          <w:spacing w:val="110"/>
          <w:sz w:val="24"/>
          <w:szCs w:val="24"/>
        </w:rPr>
        <w:t xml:space="preserve"> </w:t>
      </w:r>
      <w:r w:rsidR="000C582F" w:rsidRPr="00B37878">
        <w:rPr>
          <w:sz w:val="24"/>
          <w:szCs w:val="24"/>
        </w:rPr>
        <w:t>требований</w:t>
      </w:r>
      <w:r w:rsidR="000C582F" w:rsidRPr="00B37878">
        <w:rPr>
          <w:spacing w:val="-58"/>
          <w:sz w:val="24"/>
          <w:szCs w:val="24"/>
        </w:rPr>
        <w:t xml:space="preserve"> </w:t>
      </w:r>
      <w:r w:rsidR="000C582F" w:rsidRPr="00B37878">
        <w:rPr>
          <w:sz w:val="24"/>
          <w:szCs w:val="24"/>
        </w:rPr>
        <w:t>по обеспечению доступности для инвалидов в части: оборудования входных групп пандусами</w:t>
      </w:r>
      <w:r w:rsidR="000C582F" w:rsidRPr="00B37878">
        <w:rPr>
          <w:spacing w:val="1"/>
          <w:sz w:val="24"/>
          <w:szCs w:val="24"/>
        </w:rPr>
        <w:t xml:space="preserve"> </w:t>
      </w:r>
      <w:r w:rsidR="000C582F" w:rsidRPr="00B37878">
        <w:rPr>
          <w:sz w:val="24"/>
          <w:szCs w:val="24"/>
        </w:rPr>
        <w:t>(подъемными платформами); наличия адаптированных лифтов, поручней, расширенных дверных</w:t>
      </w:r>
      <w:r w:rsidR="000C582F" w:rsidRPr="00B37878">
        <w:rPr>
          <w:spacing w:val="1"/>
          <w:sz w:val="24"/>
          <w:szCs w:val="24"/>
        </w:rPr>
        <w:t xml:space="preserve"> </w:t>
      </w:r>
      <w:r w:rsidR="000C582F" w:rsidRPr="00B37878">
        <w:rPr>
          <w:sz w:val="24"/>
          <w:szCs w:val="24"/>
        </w:rPr>
        <w:t xml:space="preserve">проемов;    </w:t>
      </w:r>
      <w:r w:rsidR="000C582F" w:rsidRPr="00B37878">
        <w:rPr>
          <w:spacing w:val="1"/>
          <w:sz w:val="24"/>
          <w:szCs w:val="24"/>
        </w:rPr>
        <w:t xml:space="preserve"> </w:t>
      </w:r>
      <w:r w:rsidR="000C582F" w:rsidRPr="00B37878">
        <w:rPr>
          <w:sz w:val="24"/>
          <w:szCs w:val="24"/>
        </w:rPr>
        <w:t>наличия      специально      оборудованных      санитарно-гигиенических      помещений</w:t>
      </w:r>
      <w:r w:rsidR="000C582F" w:rsidRPr="00B37878">
        <w:rPr>
          <w:spacing w:val="-57"/>
          <w:sz w:val="24"/>
          <w:szCs w:val="24"/>
        </w:rPr>
        <w:t xml:space="preserve"> </w:t>
      </w:r>
      <w:r w:rsidR="000C582F" w:rsidRPr="00B37878">
        <w:rPr>
          <w:sz w:val="24"/>
          <w:szCs w:val="24"/>
        </w:rPr>
        <w:t>в организации</w:t>
      </w:r>
      <w:r w:rsidR="000C582F" w:rsidRPr="00B37878">
        <w:rPr>
          <w:spacing w:val="1"/>
          <w:sz w:val="24"/>
          <w:szCs w:val="24"/>
        </w:rPr>
        <w:t xml:space="preserve"> </w:t>
      </w:r>
      <w:r w:rsidR="000C582F" w:rsidRPr="00B37878">
        <w:rPr>
          <w:sz w:val="24"/>
          <w:szCs w:val="24"/>
        </w:rPr>
        <w:t>(подтверждается</w:t>
      </w:r>
      <w:r w:rsidR="000C582F" w:rsidRPr="00B37878">
        <w:rPr>
          <w:spacing w:val="1"/>
          <w:sz w:val="24"/>
          <w:szCs w:val="24"/>
        </w:rPr>
        <w:t xml:space="preserve"> </w:t>
      </w:r>
      <w:r w:rsidR="000C582F" w:rsidRPr="00B37878">
        <w:rPr>
          <w:sz w:val="24"/>
          <w:szCs w:val="24"/>
        </w:rPr>
        <w:t>решениями</w:t>
      </w:r>
      <w:r w:rsidR="000C582F" w:rsidRPr="00B37878">
        <w:rPr>
          <w:spacing w:val="1"/>
          <w:sz w:val="24"/>
          <w:szCs w:val="24"/>
        </w:rPr>
        <w:t xml:space="preserve"> </w:t>
      </w:r>
      <w:r w:rsidR="000C582F" w:rsidRPr="00B37878">
        <w:rPr>
          <w:sz w:val="24"/>
          <w:szCs w:val="24"/>
        </w:rPr>
        <w:t>органов</w:t>
      </w:r>
      <w:r w:rsidR="000C582F" w:rsidRPr="00B37878">
        <w:rPr>
          <w:spacing w:val="1"/>
          <w:sz w:val="24"/>
          <w:szCs w:val="24"/>
        </w:rPr>
        <w:t xml:space="preserve"> </w:t>
      </w:r>
      <w:r w:rsidR="000C582F" w:rsidRPr="00B37878">
        <w:rPr>
          <w:sz w:val="24"/>
          <w:szCs w:val="24"/>
        </w:rPr>
        <w:t>по</w:t>
      </w:r>
      <w:r w:rsidR="000C582F" w:rsidRPr="00B37878">
        <w:rPr>
          <w:spacing w:val="1"/>
          <w:sz w:val="24"/>
          <w:szCs w:val="24"/>
        </w:rPr>
        <w:t xml:space="preserve"> </w:t>
      </w:r>
      <w:r w:rsidR="000C582F" w:rsidRPr="00B37878">
        <w:rPr>
          <w:sz w:val="24"/>
          <w:szCs w:val="24"/>
        </w:rPr>
        <w:t>охране</w:t>
      </w:r>
      <w:r w:rsidR="000C582F" w:rsidRPr="00B37878">
        <w:rPr>
          <w:spacing w:val="1"/>
          <w:sz w:val="24"/>
          <w:szCs w:val="24"/>
        </w:rPr>
        <w:t xml:space="preserve"> </w:t>
      </w:r>
      <w:r w:rsidR="000C582F" w:rsidRPr="00B37878">
        <w:rPr>
          <w:sz w:val="24"/>
          <w:szCs w:val="24"/>
        </w:rPr>
        <w:t>и</w:t>
      </w:r>
      <w:r w:rsidR="000C582F" w:rsidRPr="00B37878">
        <w:rPr>
          <w:spacing w:val="1"/>
          <w:sz w:val="24"/>
          <w:szCs w:val="24"/>
        </w:rPr>
        <w:t xml:space="preserve"> </w:t>
      </w:r>
      <w:r w:rsidR="000C582F" w:rsidRPr="00B37878">
        <w:rPr>
          <w:sz w:val="24"/>
          <w:szCs w:val="24"/>
        </w:rPr>
        <w:t>использованию</w:t>
      </w:r>
      <w:r w:rsidR="000C582F" w:rsidRPr="00B37878">
        <w:rPr>
          <w:spacing w:val="1"/>
          <w:sz w:val="24"/>
          <w:szCs w:val="24"/>
        </w:rPr>
        <w:t xml:space="preserve"> </w:t>
      </w:r>
      <w:r w:rsidR="000C582F" w:rsidRPr="00B37878">
        <w:rPr>
          <w:sz w:val="24"/>
          <w:szCs w:val="24"/>
        </w:rPr>
        <w:t>памятников</w:t>
      </w:r>
      <w:r w:rsidR="000C582F" w:rsidRPr="00B37878">
        <w:rPr>
          <w:spacing w:val="1"/>
          <w:sz w:val="24"/>
          <w:szCs w:val="24"/>
        </w:rPr>
        <w:t xml:space="preserve"> </w:t>
      </w:r>
      <w:r w:rsidR="000C582F" w:rsidRPr="00B37878">
        <w:rPr>
          <w:sz w:val="24"/>
          <w:szCs w:val="24"/>
        </w:rPr>
        <w:t>истории</w:t>
      </w:r>
      <w:r w:rsidR="000C582F" w:rsidRPr="00B37878">
        <w:rPr>
          <w:spacing w:val="1"/>
          <w:sz w:val="24"/>
          <w:szCs w:val="24"/>
        </w:rPr>
        <w:t xml:space="preserve"> </w:t>
      </w:r>
      <w:r w:rsidR="000C582F" w:rsidRPr="00B37878">
        <w:rPr>
          <w:sz w:val="24"/>
          <w:szCs w:val="24"/>
        </w:rPr>
        <w:t>и</w:t>
      </w:r>
      <w:r w:rsidR="000C582F" w:rsidRPr="00B37878">
        <w:rPr>
          <w:spacing w:val="1"/>
          <w:sz w:val="24"/>
          <w:szCs w:val="24"/>
        </w:rPr>
        <w:t xml:space="preserve"> </w:t>
      </w:r>
      <w:r w:rsidR="000C582F" w:rsidRPr="00B37878">
        <w:rPr>
          <w:sz w:val="24"/>
          <w:szCs w:val="24"/>
        </w:rPr>
        <w:t>культуры</w:t>
      </w:r>
      <w:r w:rsidR="000C582F" w:rsidRPr="00B37878">
        <w:rPr>
          <w:spacing w:val="1"/>
          <w:sz w:val="24"/>
          <w:szCs w:val="24"/>
        </w:rPr>
        <w:t xml:space="preserve"> </w:t>
      </w:r>
      <w:r w:rsidR="000C582F" w:rsidRPr="00B37878">
        <w:rPr>
          <w:sz w:val="24"/>
          <w:szCs w:val="24"/>
        </w:rPr>
        <w:t>соответствующего</w:t>
      </w:r>
      <w:r w:rsidR="000C582F" w:rsidRPr="00B37878">
        <w:rPr>
          <w:spacing w:val="1"/>
          <w:sz w:val="24"/>
          <w:szCs w:val="24"/>
        </w:rPr>
        <w:t xml:space="preserve"> </w:t>
      </w:r>
      <w:r w:rsidR="000C582F" w:rsidRPr="00B37878">
        <w:rPr>
          <w:sz w:val="24"/>
          <w:szCs w:val="24"/>
        </w:rPr>
        <w:t>уровня</w:t>
      </w:r>
      <w:r w:rsidR="000C582F" w:rsidRPr="00B37878">
        <w:rPr>
          <w:spacing w:val="1"/>
          <w:sz w:val="24"/>
          <w:szCs w:val="24"/>
        </w:rPr>
        <w:t xml:space="preserve"> </w:t>
      </w:r>
      <w:r w:rsidR="000C582F" w:rsidRPr="00B37878">
        <w:rPr>
          <w:sz w:val="24"/>
          <w:szCs w:val="24"/>
        </w:rPr>
        <w:t>и</w:t>
      </w:r>
      <w:r w:rsidR="000C582F" w:rsidRPr="00B37878">
        <w:rPr>
          <w:spacing w:val="1"/>
          <w:sz w:val="24"/>
          <w:szCs w:val="24"/>
        </w:rPr>
        <w:t xml:space="preserve"> </w:t>
      </w:r>
      <w:r w:rsidR="000C582F" w:rsidRPr="00B37878">
        <w:rPr>
          <w:sz w:val="24"/>
          <w:szCs w:val="24"/>
        </w:rPr>
        <w:t>органами</w:t>
      </w:r>
      <w:r w:rsidR="000C582F" w:rsidRPr="00B37878">
        <w:rPr>
          <w:spacing w:val="1"/>
          <w:sz w:val="24"/>
          <w:szCs w:val="24"/>
        </w:rPr>
        <w:t xml:space="preserve"> </w:t>
      </w:r>
      <w:r w:rsidR="000C582F" w:rsidRPr="00B37878">
        <w:rPr>
          <w:sz w:val="24"/>
          <w:szCs w:val="24"/>
        </w:rPr>
        <w:t>социальной</w:t>
      </w:r>
      <w:r w:rsidR="000C582F" w:rsidRPr="00B37878">
        <w:rPr>
          <w:spacing w:val="1"/>
          <w:sz w:val="24"/>
          <w:szCs w:val="24"/>
        </w:rPr>
        <w:t xml:space="preserve"> </w:t>
      </w:r>
      <w:r w:rsidR="000C582F" w:rsidRPr="00B37878">
        <w:rPr>
          <w:sz w:val="24"/>
          <w:szCs w:val="24"/>
        </w:rPr>
        <w:t>защиты</w:t>
      </w:r>
      <w:r w:rsidR="000C582F" w:rsidRPr="00B37878">
        <w:rPr>
          <w:spacing w:val="1"/>
          <w:sz w:val="24"/>
          <w:szCs w:val="24"/>
        </w:rPr>
        <w:t xml:space="preserve"> </w:t>
      </w:r>
      <w:r w:rsidR="000C582F" w:rsidRPr="00B37878">
        <w:rPr>
          <w:sz w:val="24"/>
          <w:szCs w:val="24"/>
        </w:rPr>
        <w:t>населения</w:t>
      </w:r>
      <w:r w:rsidR="000C582F" w:rsidRPr="00B37878">
        <w:rPr>
          <w:spacing w:val="1"/>
          <w:sz w:val="24"/>
          <w:szCs w:val="24"/>
        </w:rPr>
        <w:t xml:space="preserve"> </w:t>
      </w:r>
      <w:r w:rsidR="000C582F" w:rsidRPr="00B37878">
        <w:rPr>
          <w:sz w:val="24"/>
          <w:szCs w:val="24"/>
        </w:rPr>
        <w:t>соответствующего</w:t>
      </w:r>
      <w:r w:rsidR="000C582F" w:rsidRPr="00B37878">
        <w:rPr>
          <w:spacing w:val="3"/>
          <w:sz w:val="24"/>
          <w:szCs w:val="24"/>
        </w:rPr>
        <w:t xml:space="preserve"> </w:t>
      </w:r>
      <w:r w:rsidR="000C582F" w:rsidRPr="00B37878">
        <w:rPr>
          <w:sz w:val="24"/>
          <w:szCs w:val="24"/>
        </w:rPr>
        <w:t>уровня)</w:t>
      </w:r>
      <w:r w:rsidR="000C582F" w:rsidRPr="00B37878">
        <w:rPr>
          <w:spacing w:val="-2"/>
          <w:sz w:val="24"/>
          <w:szCs w:val="24"/>
        </w:rPr>
        <w:t xml:space="preserve"> </w:t>
      </w:r>
      <w:r w:rsidR="000C582F" w:rsidRPr="00B37878">
        <w:rPr>
          <w:sz w:val="24"/>
          <w:szCs w:val="24"/>
        </w:rPr>
        <w:t>показатель оценки</w:t>
      </w:r>
      <w:r w:rsidR="000C582F" w:rsidRPr="00B37878">
        <w:rPr>
          <w:spacing w:val="2"/>
          <w:sz w:val="24"/>
          <w:szCs w:val="24"/>
        </w:rPr>
        <w:t xml:space="preserve"> </w:t>
      </w:r>
      <w:r w:rsidR="000C582F" w:rsidRPr="00B37878">
        <w:rPr>
          <w:sz w:val="24"/>
          <w:szCs w:val="24"/>
        </w:rPr>
        <w:t>качества (</w:t>
      </w:r>
      <w:r w:rsidR="000C582F" w:rsidRPr="00B37878">
        <w:rPr>
          <w:spacing w:val="33"/>
          <w:sz w:val="24"/>
          <w:szCs w:val="24"/>
        </w:rPr>
        <w:t xml:space="preserve"> </w:t>
      </w:r>
      <w:r w:rsidR="000C582F" w:rsidRPr="00B37878">
        <w:rPr>
          <w:sz w:val="24"/>
          <w:szCs w:val="24"/>
        </w:rPr>
        <w:t>)</w:t>
      </w:r>
      <w:r w:rsidR="000C582F" w:rsidRPr="00B37878">
        <w:rPr>
          <w:spacing w:val="-1"/>
          <w:sz w:val="24"/>
          <w:szCs w:val="24"/>
        </w:rPr>
        <w:t xml:space="preserve"> </w:t>
      </w:r>
      <w:r w:rsidR="000C582F" w:rsidRPr="00B37878">
        <w:rPr>
          <w:sz w:val="24"/>
          <w:szCs w:val="24"/>
        </w:rPr>
        <w:t>принимает:</w:t>
      </w:r>
    </w:p>
    <w:p w:rsidR="000C582F" w:rsidRPr="00B37878" w:rsidRDefault="000C582F" w:rsidP="00474B60">
      <w:pPr>
        <w:pStyle w:val="af9"/>
        <w:widowControl w:val="0"/>
        <w:numPr>
          <w:ilvl w:val="0"/>
          <w:numId w:val="6"/>
        </w:numPr>
        <w:tabs>
          <w:tab w:val="left" w:pos="1095"/>
        </w:tabs>
        <w:autoSpaceDE w:val="0"/>
        <w:autoSpaceDN w:val="0"/>
        <w:spacing w:after="0" w:line="240" w:lineRule="auto"/>
        <w:ind w:right="202" w:firstLine="708"/>
        <w:jc w:val="both"/>
        <w:rPr>
          <w:sz w:val="24"/>
          <w:szCs w:val="24"/>
        </w:rPr>
      </w:pPr>
      <w:r w:rsidRPr="00B37878">
        <w:rPr>
          <w:sz w:val="24"/>
          <w:szCs w:val="24"/>
        </w:rPr>
        <w:t>значение</w:t>
      </w:r>
      <w:r w:rsidRPr="00B37878">
        <w:rPr>
          <w:spacing w:val="1"/>
          <w:sz w:val="24"/>
          <w:szCs w:val="24"/>
        </w:rPr>
        <w:t xml:space="preserve"> </w:t>
      </w:r>
      <w:r w:rsidRPr="00B37878">
        <w:rPr>
          <w:sz w:val="24"/>
          <w:szCs w:val="24"/>
        </w:rPr>
        <w:t>100</w:t>
      </w:r>
      <w:r w:rsidRPr="00B37878">
        <w:rPr>
          <w:spacing w:val="1"/>
          <w:sz w:val="24"/>
          <w:szCs w:val="24"/>
        </w:rPr>
        <w:t xml:space="preserve"> </w:t>
      </w:r>
      <w:r w:rsidRPr="00B37878">
        <w:rPr>
          <w:sz w:val="24"/>
          <w:szCs w:val="24"/>
        </w:rPr>
        <w:t>баллов</w:t>
      </w:r>
      <w:r w:rsidRPr="00B37878">
        <w:rPr>
          <w:spacing w:val="1"/>
          <w:sz w:val="24"/>
          <w:szCs w:val="24"/>
        </w:rPr>
        <w:t xml:space="preserve"> </w:t>
      </w:r>
      <w:r w:rsidRPr="00B37878">
        <w:rPr>
          <w:sz w:val="24"/>
          <w:szCs w:val="24"/>
        </w:rPr>
        <w:t>при</w:t>
      </w:r>
      <w:r w:rsidRPr="00B37878">
        <w:rPr>
          <w:spacing w:val="1"/>
          <w:sz w:val="24"/>
          <w:szCs w:val="24"/>
        </w:rPr>
        <w:t xml:space="preserve"> </w:t>
      </w:r>
      <w:r w:rsidRPr="00B37878">
        <w:rPr>
          <w:sz w:val="24"/>
          <w:szCs w:val="24"/>
        </w:rPr>
        <w:t>условии</w:t>
      </w:r>
      <w:r w:rsidRPr="00B37878">
        <w:rPr>
          <w:spacing w:val="1"/>
          <w:sz w:val="24"/>
          <w:szCs w:val="24"/>
        </w:rPr>
        <w:t xml:space="preserve"> </w:t>
      </w:r>
      <w:r w:rsidRPr="00B37878">
        <w:rPr>
          <w:sz w:val="24"/>
          <w:szCs w:val="24"/>
        </w:rPr>
        <w:t>обеспечения</w:t>
      </w:r>
      <w:r w:rsidRPr="00B37878">
        <w:rPr>
          <w:spacing w:val="1"/>
          <w:sz w:val="24"/>
          <w:szCs w:val="24"/>
        </w:rPr>
        <w:t xml:space="preserve"> </w:t>
      </w:r>
      <w:r w:rsidRPr="00B37878">
        <w:rPr>
          <w:sz w:val="24"/>
          <w:szCs w:val="24"/>
        </w:rPr>
        <w:t>2-х</w:t>
      </w:r>
      <w:r w:rsidRPr="00B37878">
        <w:rPr>
          <w:spacing w:val="1"/>
          <w:sz w:val="24"/>
          <w:szCs w:val="24"/>
        </w:rPr>
        <w:t xml:space="preserve"> </w:t>
      </w:r>
      <w:r w:rsidRPr="00B37878">
        <w:rPr>
          <w:sz w:val="24"/>
          <w:szCs w:val="24"/>
        </w:rPr>
        <w:t>условий</w:t>
      </w:r>
      <w:r w:rsidRPr="00B37878">
        <w:rPr>
          <w:spacing w:val="1"/>
          <w:sz w:val="24"/>
          <w:szCs w:val="24"/>
        </w:rPr>
        <w:t xml:space="preserve"> </w:t>
      </w:r>
      <w:r w:rsidRPr="00B37878">
        <w:rPr>
          <w:sz w:val="24"/>
          <w:szCs w:val="24"/>
        </w:rPr>
        <w:t>доступности:</w:t>
      </w:r>
      <w:r w:rsidRPr="00B37878">
        <w:rPr>
          <w:spacing w:val="1"/>
          <w:sz w:val="24"/>
          <w:szCs w:val="24"/>
        </w:rPr>
        <w:t xml:space="preserve"> </w:t>
      </w:r>
      <w:r w:rsidRPr="00B37878">
        <w:rPr>
          <w:sz w:val="24"/>
          <w:szCs w:val="24"/>
        </w:rPr>
        <w:t>наличие</w:t>
      </w:r>
      <w:r w:rsidRPr="00B37878">
        <w:rPr>
          <w:spacing w:val="1"/>
          <w:sz w:val="24"/>
          <w:szCs w:val="24"/>
        </w:rPr>
        <w:t xml:space="preserve"> </w:t>
      </w:r>
      <w:r w:rsidRPr="00B37878">
        <w:rPr>
          <w:sz w:val="24"/>
          <w:szCs w:val="24"/>
        </w:rPr>
        <w:t>выделенных</w:t>
      </w:r>
      <w:r w:rsidRPr="00B37878">
        <w:rPr>
          <w:spacing w:val="1"/>
          <w:sz w:val="24"/>
          <w:szCs w:val="24"/>
        </w:rPr>
        <w:t xml:space="preserve"> </w:t>
      </w:r>
      <w:r w:rsidRPr="00B37878">
        <w:rPr>
          <w:sz w:val="24"/>
          <w:szCs w:val="24"/>
        </w:rPr>
        <w:t>стоянок</w:t>
      </w:r>
      <w:r w:rsidRPr="00B37878">
        <w:rPr>
          <w:spacing w:val="1"/>
          <w:sz w:val="24"/>
          <w:szCs w:val="24"/>
        </w:rPr>
        <w:t xml:space="preserve"> </w:t>
      </w:r>
      <w:r w:rsidRPr="00B37878">
        <w:rPr>
          <w:sz w:val="24"/>
          <w:szCs w:val="24"/>
        </w:rPr>
        <w:t>для</w:t>
      </w:r>
      <w:r w:rsidRPr="00B37878">
        <w:rPr>
          <w:spacing w:val="1"/>
          <w:sz w:val="24"/>
          <w:szCs w:val="24"/>
        </w:rPr>
        <w:t xml:space="preserve"> </w:t>
      </w:r>
      <w:r w:rsidRPr="00B37878">
        <w:rPr>
          <w:sz w:val="24"/>
          <w:szCs w:val="24"/>
        </w:rPr>
        <w:t>автотранспортных</w:t>
      </w:r>
      <w:r w:rsidRPr="00B37878">
        <w:rPr>
          <w:spacing w:val="1"/>
          <w:sz w:val="24"/>
          <w:szCs w:val="24"/>
        </w:rPr>
        <w:t xml:space="preserve"> </w:t>
      </w:r>
      <w:r w:rsidRPr="00B37878">
        <w:rPr>
          <w:sz w:val="24"/>
          <w:szCs w:val="24"/>
        </w:rPr>
        <w:t>средств</w:t>
      </w:r>
      <w:r w:rsidRPr="00B37878">
        <w:rPr>
          <w:spacing w:val="1"/>
          <w:sz w:val="24"/>
          <w:szCs w:val="24"/>
        </w:rPr>
        <w:t xml:space="preserve"> </w:t>
      </w:r>
      <w:r w:rsidRPr="00B37878">
        <w:rPr>
          <w:sz w:val="24"/>
          <w:szCs w:val="24"/>
        </w:rPr>
        <w:t>инвалидов</w:t>
      </w:r>
      <w:r w:rsidRPr="00B37878">
        <w:rPr>
          <w:spacing w:val="1"/>
          <w:sz w:val="24"/>
          <w:szCs w:val="24"/>
        </w:rPr>
        <w:t xml:space="preserve"> </w:t>
      </w:r>
      <w:r w:rsidRPr="00B37878">
        <w:rPr>
          <w:sz w:val="24"/>
          <w:szCs w:val="24"/>
        </w:rPr>
        <w:t>и</w:t>
      </w:r>
      <w:r w:rsidRPr="00B37878">
        <w:rPr>
          <w:spacing w:val="1"/>
          <w:sz w:val="24"/>
          <w:szCs w:val="24"/>
        </w:rPr>
        <w:t xml:space="preserve"> </w:t>
      </w:r>
      <w:r w:rsidRPr="00B37878">
        <w:rPr>
          <w:sz w:val="24"/>
          <w:szCs w:val="24"/>
        </w:rPr>
        <w:t>наличие</w:t>
      </w:r>
      <w:r w:rsidRPr="00B37878">
        <w:rPr>
          <w:spacing w:val="61"/>
          <w:sz w:val="24"/>
          <w:szCs w:val="24"/>
        </w:rPr>
        <w:t xml:space="preserve"> </w:t>
      </w:r>
      <w:r w:rsidRPr="00B37878">
        <w:rPr>
          <w:sz w:val="24"/>
          <w:szCs w:val="24"/>
        </w:rPr>
        <w:t>сменных</w:t>
      </w:r>
      <w:r w:rsidRPr="00B37878">
        <w:rPr>
          <w:spacing w:val="1"/>
          <w:sz w:val="24"/>
          <w:szCs w:val="24"/>
        </w:rPr>
        <w:t xml:space="preserve"> </w:t>
      </w:r>
      <w:r w:rsidRPr="00B37878">
        <w:rPr>
          <w:sz w:val="24"/>
          <w:szCs w:val="24"/>
        </w:rPr>
        <w:t>кресел-колясок; значение</w:t>
      </w:r>
      <w:r w:rsidRPr="00B37878">
        <w:rPr>
          <w:spacing w:val="11"/>
          <w:sz w:val="24"/>
          <w:szCs w:val="24"/>
        </w:rPr>
        <w:t xml:space="preserve"> </w:t>
      </w:r>
      <w:r w:rsidRPr="00B37878">
        <w:rPr>
          <w:sz w:val="24"/>
          <w:szCs w:val="24"/>
        </w:rPr>
        <w:t>60</w:t>
      </w:r>
      <w:r w:rsidRPr="00B37878">
        <w:rPr>
          <w:spacing w:val="11"/>
          <w:sz w:val="24"/>
          <w:szCs w:val="24"/>
        </w:rPr>
        <w:t xml:space="preserve"> </w:t>
      </w:r>
      <w:r w:rsidRPr="00B37878">
        <w:rPr>
          <w:sz w:val="24"/>
          <w:szCs w:val="24"/>
        </w:rPr>
        <w:t>баллов</w:t>
      </w:r>
      <w:r w:rsidRPr="00B37878">
        <w:rPr>
          <w:spacing w:val="8"/>
          <w:sz w:val="24"/>
          <w:szCs w:val="24"/>
        </w:rPr>
        <w:t xml:space="preserve"> </w:t>
      </w:r>
      <w:r w:rsidRPr="00B37878">
        <w:rPr>
          <w:sz w:val="24"/>
          <w:szCs w:val="24"/>
        </w:rPr>
        <w:t>при</w:t>
      </w:r>
      <w:r w:rsidRPr="00B37878">
        <w:rPr>
          <w:spacing w:val="14"/>
          <w:sz w:val="24"/>
          <w:szCs w:val="24"/>
        </w:rPr>
        <w:t xml:space="preserve"> </w:t>
      </w:r>
      <w:r w:rsidRPr="00B37878">
        <w:rPr>
          <w:sz w:val="24"/>
          <w:szCs w:val="24"/>
        </w:rPr>
        <w:t>условии</w:t>
      </w:r>
      <w:r w:rsidRPr="00B37878">
        <w:rPr>
          <w:spacing w:val="12"/>
          <w:sz w:val="24"/>
          <w:szCs w:val="24"/>
        </w:rPr>
        <w:t xml:space="preserve"> </w:t>
      </w:r>
      <w:r w:rsidRPr="00B37878">
        <w:rPr>
          <w:sz w:val="24"/>
          <w:szCs w:val="24"/>
        </w:rPr>
        <w:t>обеспечения</w:t>
      </w:r>
      <w:r w:rsidRPr="00B37878">
        <w:rPr>
          <w:spacing w:val="11"/>
          <w:sz w:val="24"/>
          <w:szCs w:val="24"/>
        </w:rPr>
        <w:t xml:space="preserve"> </w:t>
      </w:r>
      <w:r w:rsidRPr="00B37878">
        <w:rPr>
          <w:sz w:val="24"/>
          <w:szCs w:val="24"/>
        </w:rPr>
        <w:t>1-го</w:t>
      </w:r>
      <w:r w:rsidRPr="00B37878">
        <w:rPr>
          <w:spacing w:val="13"/>
          <w:sz w:val="24"/>
          <w:szCs w:val="24"/>
        </w:rPr>
        <w:t xml:space="preserve"> </w:t>
      </w:r>
      <w:r w:rsidRPr="00B37878">
        <w:rPr>
          <w:sz w:val="24"/>
          <w:szCs w:val="24"/>
        </w:rPr>
        <w:t>условия</w:t>
      </w:r>
      <w:r w:rsidRPr="00B37878">
        <w:rPr>
          <w:spacing w:val="11"/>
          <w:sz w:val="24"/>
          <w:szCs w:val="24"/>
        </w:rPr>
        <w:t xml:space="preserve"> </w:t>
      </w:r>
      <w:r w:rsidRPr="00B37878">
        <w:rPr>
          <w:sz w:val="24"/>
          <w:szCs w:val="24"/>
        </w:rPr>
        <w:t>доступности</w:t>
      </w:r>
      <w:r w:rsidRPr="00B37878">
        <w:rPr>
          <w:spacing w:val="14"/>
          <w:sz w:val="24"/>
          <w:szCs w:val="24"/>
        </w:rPr>
        <w:t xml:space="preserve"> </w:t>
      </w:r>
      <w:r w:rsidRPr="00B37878">
        <w:rPr>
          <w:sz w:val="24"/>
          <w:szCs w:val="24"/>
        </w:rPr>
        <w:t>из</w:t>
      </w:r>
      <w:r w:rsidRPr="00B37878">
        <w:rPr>
          <w:spacing w:val="12"/>
          <w:sz w:val="24"/>
          <w:szCs w:val="24"/>
        </w:rPr>
        <w:t xml:space="preserve"> </w:t>
      </w:r>
      <w:r w:rsidRPr="00B37878">
        <w:rPr>
          <w:sz w:val="24"/>
          <w:szCs w:val="24"/>
        </w:rPr>
        <w:t xml:space="preserve">двух: </w:t>
      </w:r>
      <w:r w:rsidRPr="00B37878">
        <w:rPr>
          <w:spacing w:val="11"/>
          <w:sz w:val="24"/>
          <w:szCs w:val="24"/>
        </w:rPr>
        <w:t>н</w:t>
      </w:r>
      <w:r w:rsidRPr="00B37878">
        <w:rPr>
          <w:sz w:val="24"/>
          <w:szCs w:val="24"/>
        </w:rPr>
        <w:t>аличие</w:t>
      </w:r>
      <w:r w:rsidRPr="00B37878">
        <w:rPr>
          <w:spacing w:val="-57"/>
          <w:sz w:val="24"/>
          <w:szCs w:val="24"/>
        </w:rPr>
        <w:t xml:space="preserve"> </w:t>
      </w:r>
      <w:r w:rsidRPr="00B37878">
        <w:rPr>
          <w:sz w:val="24"/>
          <w:szCs w:val="24"/>
        </w:rPr>
        <w:t>выделенных</w:t>
      </w:r>
      <w:r w:rsidRPr="00B37878">
        <w:rPr>
          <w:spacing w:val="-2"/>
          <w:sz w:val="24"/>
          <w:szCs w:val="24"/>
        </w:rPr>
        <w:t xml:space="preserve"> </w:t>
      </w:r>
      <w:r w:rsidRPr="00B37878">
        <w:rPr>
          <w:sz w:val="24"/>
          <w:szCs w:val="24"/>
        </w:rPr>
        <w:t>стоянок</w:t>
      </w:r>
      <w:r w:rsidRPr="00B37878">
        <w:rPr>
          <w:spacing w:val="-3"/>
          <w:sz w:val="24"/>
          <w:szCs w:val="24"/>
        </w:rPr>
        <w:t xml:space="preserve"> </w:t>
      </w:r>
      <w:r w:rsidRPr="00B37878">
        <w:rPr>
          <w:sz w:val="24"/>
          <w:szCs w:val="24"/>
        </w:rPr>
        <w:t>для</w:t>
      </w:r>
      <w:r w:rsidRPr="00B37878">
        <w:rPr>
          <w:spacing w:val="-3"/>
          <w:sz w:val="24"/>
          <w:szCs w:val="24"/>
        </w:rPr>
        <w:t xml:space="preserve"> </w:t>
      </w:r>
      <w:r w:rsidRPr="00B37878">
        <w:rPr>
          <w:sz w:val="24"/>
          <w:szCs w:val="24"/>
        </w:rPr>
        <w:t>автотранспортных средств</w:t>
      </w:r>
      <w:r w:rsidRPr="00B37878">
        <w:rPr>
          <w:spacing w:val="-4"/>
          <w:sz w:val="24"/>
          <w:szCs w:val="24"/>
        </w:rPr>
        <w:t xml:space="preserve"> </w:t>
      </w:r>
      <w:r w:rsidRPr="00B37878">
        <w:rPr>
          <w:sz w:val="24"/>
          <w:szCs w:val="24"/>
        </w:rPr>
        <w:t>инвалидов</w:t>
      </w:r>
      <w:r w:rsidRPr="00B37878">
        <w:rPr>
          <w:spacing w:val="-3"/>
          <w:sz w:val="24"/>
          <w:szCs w:val="24"/>
        </w:rPr>
        <w:t xml:space="preserve"> </w:t>
      </w:r>
      <w:r w:rsidRPr="00B37878">
        <w:rPr>
          <w:sz w:val="24"/>
          <w:szCs w:val="24"/>
        </w:rPr>
        <w:t>/ наличие</w:t>
      </w:r>
      <w:r w:rsidRPr="00B37878">
        <w:rPr>
          <w:spacing w:val="-4"/>
          <w:sz w:val="24"/>
          <w:szCs w:val="24"/>
        </w:rPr>
        <w:t xml:space="preserve"> </w:t>
      </w:r>
      <w:r w:rsidRPr="00B37878">
        <w:rPr>
          <w:sz w:val="24"/>
          <w:szCs w:val="24"/>
        </w:rPr>
        <w:t>сменных</w:t>
      </w:r>
      <w:r w:rsidRPr="00B37878">
        <w:rPr>
          <w:spacing w:val="-2"/>
          <w:sz w:val="24"/>
          <w:szCs w:val="24"/>
        </w:rPr>
        <w:t xml:space="preserve"> </w:t>
      </w:r>
      <w:r w:rsidRPr="00B37878">
        <w:rPr>
          <w:sz w:val="24"/>
          <w:szCs w:val="24"/>
        </w:rPr>
        <w:t>кресел-колясок.</w:t>
      </w:r>
    </w:p>
    <w:p w:rsidR="000C582F" w:rsidRPr="00B37878" w:rsidRDefault="000C582F" w:rsidP="00B61F86">
      <w:pPr>
        <w:pStyle w:val="af0"/>
        <w:spacing w:after="0"/>
        <w:ind w:left="112" w:right="205" w:firstLine="708"/>
        <w:jc w:val="both"/>
        <w:rPr>
          <w:sz w:val="24"/>
          <w:szCs w:val="24"/>
        </w:rPr>
      </w:pPr>
      <w:r w:rsidRPr="00B37878">
        <w:rPr>
          <w:sz w:val="24"/>
          <w:szCs w:val="24"/>
        </w:rPr>
        <w:t xml:space="preserve">Аналогичный   </w:t>
      </w:r>
      <w:r w:rsidRPr="00B37878">
        <w:rPr>
          <w:spacing w:val="1"/>
          <w:sz w:val="24"/>
          <w:szCs w:val="24"/>
        </w:rPr>
        <w:t xml:space="preserve"> </w:t>
      </w:r>
      <w:r w:rsidRPr="00B37878">
        <w:rPr>
          <w:sz w:val="24"/>
          <w:szCs w:val="24"/>
        </w:rPr>
        <w:t xml:space="preserve">алгоритм   </w:t>
      </w:r>
      <w:r w:rsidRPr="00B37878">
        <w:rPr>
          <w:spacing w:val="1"/>
          <w:sz w:val="24"/>
          <w:szCs w:val="24"/>
        </w:rPr>
        <w:t xml:space="preserve"> </w:t>
      </w:r>
      <w:r w:rsidRPr="00B37878">
        <w:rPr>
          <w:sz w:val="24"/>
          <w:szCs w:val="24"/>
        </w:rPr>
        <w:t>расчета     показателя     3.1.     целесообразно     использовать</w:t>
      </w:r>
      <w:r w:rsidRPr="00B37878">
        <w:rPr>
          <w:spacing w:val="1"/>
          <w:sz w:val="24"/>
          <w:szCs w:val="24"/>
        </w:rPr>
        <w:t xml:space="preserve"> </w:t>
      </w:r>
      <w:r w:rsidRPr="00B37878">
        <w:rPr>
          <w:sz w:val="24"/>
          <w:szCs w:val="24"/>
        </w:rPr>
        <w:t>для малокомплектных школ и школ, расположенных в труднодоступной местности (при наличии</w:t>
      </w:r>
      <w:r w:rsidRPr="00B37878">
        <w:rPr>
          <w:spacing w:val="1"/>
          <w:sz w:val="24"/>
          <w:szCs w:val="24"/>
        </w:rPr>
        <w:t xml:space="preserve"> </w:t>
      </w:r>
      <w:r w:rsidRPr="00B37878">
        <w:rPr>
          <w:sz w:val="24"/>
          <w:szCs w:val="24"/>
        </w:rPr>
        <w:t>документов,</w:t>
      </w:r>
      <w:r w:rsidRPr="00B37878">
        <w:rPr>
          <w:spacing w:val="-1"/>
          <w:sz w:val="24"/>
          <w:szCs w:val="24"/>
        </w:rPr>
        <w:t xml:space="preserve"> </w:t>
      </w:r>
      <w:r w:rsidRPr="00B37878">
        <w:rPr>
          <w:sz w:val="24"/>
          <w:szCs w:val="24"/>
        </w:rPr>
        <w:t>подтверждающих</w:t>
      </w:r>
      <w:r w:rsidRPr="00B37878">
        <w:rPr>
          <w:spacing w:val="-1"/>
          <w:sz w:val="24"/>
          <w:szCs w:val="24"/>
        </w:rPr>
        <w:t xml:space="preserve"> </w:t>
      </w:r>
      <w:r w:rsidRPr="00B37878">
        <w:rPr>
          <w:sz w:val="24"/>
          <w:szCs w:val="24"/>
        </w:rPr>
        <w:t>невозможность</w:t>
      </w:r>
      <w:r w:rsidRPr="00B37878">
        <w:rPr>
          <w:spacing w:val="-3"/>
          <w:sz w:val="24"/>
          <w:szCs w:val="24"/>
        </w:rPr>
        <w:t xml:space="preserve"> </w:t>
      </w:r>
      <w:r w:rsidRPr="00B37878">
        <w:rPr>
          <w:sz w:val="24"/>
          <w:szCs w:val="24"/>
        </w:rPr>
        <w:t>выполнения</w:t>
      </w:r>
      <w:r w:rsidRPr="00B37878">
        <w:rPr>
          <w:spacing w:val="-3"/>
          <w:sz w:val="24"/>
          <w:szCs w:val="24"/>
        </w:rPr>
        <w:t xml:space="preserve"> </w:t>
      </w:r>
      <w:r w:rsidRPr="00B37878">
        <w:rPr>
          <w:sz w:val="24"/>
          <w:szCs w:val="24"/>
        </w:rPr>
        <w:t>требований).</w:t>
      </w:r>
    </w:p>
    <w:p w:rsidR="000C582F" w:rsidRPr="00B37878" w:rsidRDefault="000C582F" w:rsidP="00B61F86">
      <w:pPr>
        <w:pStyle w:val="af0"/>
        <w:spacing w:after="0"/>
        <w:ind w:left="112" w:right="201" w:firstLine="708"/>
        <w:jc w:val="both"/>
        <w:rPr>
          <w:sz w:val="24"/>
          <w:szCs w:val="24"/>
        </w:rPr>
      </w:pPr>
      <w:r w:rsidRPr="00B37878">
        <w:rPr>
          <w:sz w:val="24"/>
          <w:szCs w:val="24"/>
        </w:rPr>
        <w:t>В</w:t>
      </w:r>
      <w:r w:rsidRPr="00B37878">
        <w:rPr>
          <w:spacing w:val="46"/>
          <w:sz w:val="24"/>
          <w:szCs w:val="24"/>
        </w:rPr>
        <w:t xml:space="preserve"> </w:t>
      </w:r>
      <w:r w:rsidRPr="00B37878">
        <w:rPr>
          <w:sz w:val="24"/>
          <w:szCs w:val="24"/>
        </w:rPr>
        <w:t>целях</w:t>
      </w:r>
      <w:r w:rsidRPr="00B37878">
        <w:rPr>
          <w:spacing w:val="50"/>
          <w:sz w:val="24"/>
          <w:szCs w:val="24"/>
        </w:rPr>
        <w:t xml:space="preserve"> </w:t>
      </w:r>
      <w:r w:rsidRPr="00B37878">
        <w:rPr>
          <w:sz w:val="24"/>
          <w:szCs w:val="24"/>
        </w:rPr>
        <w:t>избежания</w:t>
      </w:r>
      <w:r w:rsidRPr="00B37878">
        <w:rPr>
          <w:spacing w:val="46"/>
          <w:sz w:val="24"/>
          <w:szCs w:val="24"/>
        </w:rPr>
        <w:t xml:space="preserve"> </w:t>
      </w:r>
      <w:r w:rsidRPr="00B37878">
        <w:rPr>
          <w:sz w:val="24"/>
          <w:szCs w:val="24"/>
        </w:rPr>
        <w:t>необоснованного</w:t>
      </w:r>
      <w:r w:rsidRPr="00B37878">
        <w:rPr>
          <w:spacing w:val="49"/>
          <w:sz w:val="24"/>
          <w:szCs w:val="24"/>
        </w:rPr>
        <w:t xml:space="preserve"> </w:t>
      </w:r>
      <w:r w:rsidRPr="00B37878">
        <w:rPr>
          <w:sz w:val="24"/>
          <w:szCs w:val="24"/>
        </w:rPr>
        <w:t>снижения</w:t>
      </w:r>
      <w:r w:rsidRPr="00B37878">
        <w:rPr>
          <w:spacing w:val="48"/>
          <w:sz w:val="24"/>
          <w:szCs w:val="24"/>
        </w:rPr>
        <w:t xml:space="preserve"> </w:t>
      </w:r>
      <w:r w:rsidRPr="00B37878">
        <w:rPr>
          <w:sz w:val="24"/>
          <w:szCs w:val="24"/>
        </w:rPr>
        <w:t>балла</w:t>
      </w:r>
      <w:r w:rsidRPr="00B37878">
        <w:rPr>
          <w:spacing w:val="48"/>
          <w:sz w:val="24"/>
          <w:szCs w:val="24"/>
        </w:rPr>
        <w:t xml:space="preserve"> </w:t>
      </w:r>
      <w:r w:rsidRPr="00B37878">
        <w:rPr>
          <w:sz w:val="24"/>
          <w:szCs w:val="24"/>
        </w:rPr>
        <w:t>по</w:t>
      </w:r>
      <w:r w:rsidRPr="00B37878">
        <w:rPr>
          <w:spacing w:val="51"/>
          <w:sz w:val="24"/>
          <w:szCs w:val="24"/>
        </w:rPr>
        <w:t xml:space="preserve"> </w:t>
      </w:r>
      <w:r w:rsidRPr="00B37878">
        <w:rPr>
          <w:sz w:val="24"/>
          <w:szCs w:val="24"/>
        </w:rPr>
        <w:t>указанному</w:t>
      </w:r>
      <w:r w:rsidRPr="00B37878">
        <w:rPr>
          <w:spacing w:val="43"/>
          <w:sz w:val="24"/>
          <w:szCs w:val="24"/>
        </w:rPr>
        <w:t xml:space="preserve"> </w:t>
      </w:r>
      <w:r w:rsidRPr="00B37878">
        <w:rPr>
          <w:sz w:val="24"/>
          <w:szCs w:val="24"/>
        </w:rPr>
        <w:t>показателю</w:t>
      </w:r>
      <w:r w:rsidRPr="00B37878">
        <w:rPr>
          <w:spacing w:val="49"/>
          <w:sz w:val="24"/>
          <w:szCs w:val="24"/>
        </w:rPr>
        <w:t xml:space="preserve"> </w:t>
      </w:r>
      <w:r w:rsidRPr="00B37878">
        <w:rPr>
          <w:sz w:val="24"/>
          <w:szCs w:val="24"/>
        </w:rPr>
        <w:t>НОКО</w:t>
      </w:r>
      <w:r w:rsidRPr="00B37878">
        <w:rPr>
          <w:spacing w:val="-57"/>
          <w:sz w:val="24"/>
          <w:szCs w:val="24"/>
        </w:rPr>
        <w:t xml:space="preserve"> </w:t>
      </w:r>
      <w:r w:rsidRPr="00B37878">
        <w:rPr>
          <w:sz w:val="24"/>
          <w:szCs w:val="24"/>
        </w:rPr>
        <w:t>у образовательных</w:t>
      </w:r>
      <w:r w:rsidRPr="00B37878">
        <w:rPr>
          <w:spacing w:val="1"/>
          <w:sz w:val="24"/>
          <w:szCs w:val="24"/>
        </w:rPr>
        <w:t xml:space="preserve"> </w:t>
      </w:r>
      <w:r w:rsidRPr="00B37878">
        <w:rPr>
          <w:sz w:val="24"/>
          <w:szCs w:val="24"/>
        </w:rPr>
        <w:t>организаций,</w:t>
      </w:r>
      <w:r w:rsidRPr="00B37878">
        <w:rPr>
          <w:spacing w:val="1"/>
          <w:sz w:val="24"/>
          <w:szCs w:val="24"/>
        </w:rPr>
        <w:t xml:space="preserve"> </w:t>
      </w:r>
      <w:r w:rsidRPr="00B37878">
        <w:rPr>
          <w:sz w:val="24"/>
          <w:szCs w:val="24"/>
        </w:rPr>
        <w:t>у которых</w:t>
      </w:r>
      <w:r w:rsidRPr="00B37878">
        <w:rPr>
          <w:spacing w:val="1"/>
          <w:sz w:val="24"/>
          <w:szCs w:val="24"/>
        </w:rPr>
        <w:t xml:space="preserve"> </w:t>
      </w:r>
      <w:r w:rsidRPr="00B37878">
        <w:rPr>
          <w:sz w:val="24"/>
          <w:szCs w:val="24"/>
        </w:rPr>
        <w:t>отсутствует</w:t>
      </w:r>
      <w:r w:rsidRPr="00B37878">
        <w:rPr>
          <w:spacing w:val="1"/>
          <w:sz w:val="24"/>
          <w:szCs w:val="24"/>
        </w:rPr>
        <w:t xml:space="preserve"> </w:t>
      </w:r>
      <w:r w:rsidRPr="00B37878">
        <w:rPr>
          <w:sz w:val="24"/>
          <w:szCs w:val="24"/>
        </w:rPr>
        <w:t>возможность</w:t>
      </w:r>
      <w:r w:rsidRPr="00B37878">
        <w:rPr>
          <w:spacing w:val="1"/>
          <w:sz w:val="24"/>
          <w:szCs w:val="24"/>
        </w:rPr>
        <w:t xml:space="preserve"> </w:t>
      </w:r>
      <w:r w:rsidRPr="00B37878">
        <w:rPr>
          <w:sz w:val="24"/>
          <w:szCs w:val="24"/>
        </w:rPr>
        <w:t>обеспечения</w:t>
      </w:r>
      <w:r w:rsidRPr="00B37878">
        <w:rPr>
          <w:spacing w:val="1"/>
          <w:sz w:val="24"/>
          <w:szCs w:val="24"/>
        </w:rPr>
        <w:t xml:space="preserve"> </w:t>
      </w:r>
      <w:r w:rsidRPr="00B37878">
        <w:rPr>
          <w:sz w:val="24"/>
          <w:szCs w:val="24"/>
        </w:rPr>
        <w:t>выделенной</w:t>
      </w:r>
      <w:r w:rsidRPr="00B37878">
        <w:rPr>
          <w:spacing w:val="1"/>
          <w:sz w:val="24"/>
          <w:szCs w:val="24"/>
        </w:rPr>
        <w:t xml:space="preserve"> </w:t>
      </w:r>
      <w:r w:rsidRPr="00B37878">
        <w:rPr>
          <w:sz w:val="24"/>
          <w:szCs w:val="24"/>
        </w:rPr>
        <w:t xml:space="preserve">стоянки  </w:t>
      </w:r>
      <w:r w:rsidRPr="00B37878">
        <w:rPr>
          <w:spacing w:val="1"/>
          <w:sz w:val="24"/>
          <w:szCs w:val="24"/>
        </w:rPr>
        <w:t xml:space="preserve"> </w:t>
      </w:r>
      <w:r w:rsidRPr="00B37878">
        <w:rPr>
          <w:sz w:val="24"/>
          <w:szCs w:val="24"/>
        </w:rPr>
        <w:t xml:space="preserve">(например,  </w:t>
      </w:r>
      <w:r w:rsidRPr="00B37878">
        <w:rPr>
          <w:spacing w:val="1"/>
          <w:sz w:val="24"/>
          <w:szCs w:val="24"/>
        </w:rPr>
        <w:t xml:space="preserve"> </w:t>
      </w:r>
      <w:r w:rsidRPr="00B37878">
        <w:rPr>
          <w:sz w:val="24"/>
          <w:szCs w:val="24"/>
        </w:rPr>
        <w:t xml:space="preserve">полное  </w:t>
      </w:r>
      <w:r w:rsidRPr="00B37878">
        <w:rPr>
          <w:spacing w:val="1"/>
          <w:sz w:val="24"/>
          <w:szCs w:val="24"/>
        </w:rPr>
        <w:t xml:space="preserve"> </w:t>
      </w:r>
      <w:r w:rsidRPr="00B37878">
        <w:rPr>
          <w:sz w:val="24"/>
          <w:szCs w:val="24"/>
        </w:rPr>
        <w:t>отсутствие    парковочной    территории,    отнесение    площадок</w:t>
      </w:r>
      <w:r w:rsidRPr="00B37878">
        <w:rPr>
          <w:spacing w:val="1"/>
          <w:sz w:val="24"/>
          <w:szCs w:val="24"/>
        </w:rPr>
        <w:t xml:space="preserve"> </w:t>
      </w:r>
      <w:r w:rsidRPr="00B37878">
        <w:rPr>
          <w:sz w:val="24"/>
          <w:szCs w:val="24"/>
        </w:rPr>
        <w:t>вне</w:t>
      </w:r>
      <w:r w:rsidRPr="00B37878">
        <w:rPr>
          <w:spacing w:val="27"/>
          <w:sz w:val="24"/>
          <w:szCs w:val="24"/>
        </w:rPr>
        <w:t xml:space="preserve"> </w:t>
      </w:r>
      <w:r w:rsidRPr="00B37878">
        <w:rPr>
          <w:sz w:val="24"/>
          <w:szCs w:val="24"/>
        </w:rPr>
        <w:t>территории</w:t>
      </w:r>
      <w:r w:rsidRPr="00B37878">
        <w:rPr>
          <w:spacing w:val="30"/>
          <w:sz w:val="24"/>
          <w:szCs w:val="24"/>
        </w:rPr>
        <w:t xml:space="preserve"> </w:t>
      </w:r>
      <w:r w:rsidRPr="00B37878">
        <w:rPr>
          <w:sz w:val="24"/>
          <w:szCs w:val="24"/>
        </w:rPr>
        <w:t>образовательной</w:t>
      </w:r>
      <w:r w:rsidRPr="00B37878">
        <w:rPr>
          <w:spacing w:val="30"/>
          <w:sz w:val="24"/>
          <w:szCs w:val="24"/>
        </w:rPr>
        <w:t xml:space="preserve"> </w:t>
      </w:r>
      <w:r w:rsidRPr="00B37878">
        <w:rPr>
          <w:sz w:val="24"/>
          <w:szCs w:val="24"/>
        </w:rPr>
        <w:t>организации</w:t>
      </w:r>
      <w:r w:rsidRPr="00B37878">
        <w:rPr>
          <w:spacing w:val="28"/>
          <w:sz w:val="24"/>
          <w:szCs w:val="24"/>
        </w:rPr>
        <w:t xml:space="preserve"> </w:t>
      </w:r>
      <w:r w:rsidRPr="00B37878">
        <w:rPr>
          <w:sz w:val="24"/>
          <w:szCs w:val="24"/>
        </w:rPr>
        <w:t>к</w:t>
      </w:r>
      <w:r w:rsidRPr="00B37878">
        <w:rPr>
          <w:spacing w:val="27"/>
          <w:sz w:val="24"/>
          <w:szCs w:val="24"/>
        </w:rPr>
        <w:t xml:space="preserve"> </w:t>
      </w:r>
      <w:r w:rsidRPr="00B37878">
        <w:rPr>
          <w:sz w:val="24"/>
          <w:szCs w:val="24"/>
        </w:rPr>
        <w:t>полномочиям</w:t>
      </w:r>
      <w:r w:rsidRPr="00B37878">
        <w:rPr>
          <w:spacing w:val="26"/>
          <w:sz w:val="24"/>
          <w:szCs w:val="24"/>
        </w:rPr>
        <w:t xml:space="preserve"> </w:t>
      </w:r>
      <w:r w:rsidRPr="00B37878">
        <w:rPr>
          <w:sz w:val="24"/>
          <w:szCs w:val="24"/>
        </w:rPr>
        <w:t>органов</w:t>
      </w:r>
      <w:r w:rsidRPr="00B37878">
        <w:rPr>
          <w:spacing w:val="28"/>
          <w:sz w:val="24"/>
          <w:szCs w:val="24"/>
        </w:rPr>
        <w:t xml:space="preserve"> </w:t>
      </w:r>
      <w:r w:rsidRPr="00B37878">
        <w:rPr>
          <w:sz w:val="24"/>
          <w:szCs w:val="24"/>
        </w:rPr>
        <w:t>местного</w:t>
      </w:r>
      <w:r w:rsidRPr="00B37878">
        <w:rPr>
          <w:spacing w:val="29"/>
          <w:sz w:val="24"/>
          <w:szCs w:val="24"/>
        </w:rPr>
        <w:t xml:space="preserve"> </w:t>
      </w:r>
      <w:r w:rsidRPr="00B37878">
        <w:rPr>
          <w:sz w:val="24"/>
          <w:szCs w:val="24"/>
        </w:rPr>
        <w:t>самоуправления</w:t>
      </w:r>
      <w:r w:rsidRPr="00B37878">
        <w:rPr>
          <w:spacing w:val="-58"/>
          <w:sz w:val="24"/>
          <w:szCs w:val="24"/>
        </w:rPr>
        <w:t xml:space="preserve"> </w:t>
      </w:r>
      <w:r w:rsidRPr="00B37878">
        <w:rPr>
          <w:sz w:val="24"/>
          <w:szCs w:val="24"/>
        </w:rPr>
        <w:t>и</w:t>
      </w:r>
      <w:r w:rsidRPr="00B37878">
        <w:rPr>
          <w:spacing w:val="1"/>
          <w:sz w:val="24"/>
          <w:szCs w:val="24"/>
        </w:rPr>
        <w:t xml:space="preserve"> </w:t>
      </w:r>
      <w:r w:rsidRPr="00B37878">
        <w:rPr>
          <w:sz w:val="24"/>
          <w:szCs w:val="24"/>
        </w:rPr>
        <w:t>др.),</w:t>
      </w:r>
      <w:r w:rsidRPr="00B37878">
        <w:rPr>
          <w:spacing w:val="1"/>
          <w:sz w:val="24"/>
          <w:szCs w:val="24"/>
        </w:rPr>
        <w:t xml:space="preserve"> </w:t>
      </w:r>
      <w:r w:rsidRPr="00B37878">
        <w:rPr>
          <w:sz w:val="24"/>
          <w:szCs w:val="24"/>
        </w:rPr>
        <w:t>целесообразно</w:t>
      </w:r>
      <w:r w:rsidRPr="00B37878">
        <w:rPr>
          <w:spacing w:val="1"/>
          <w:sz w:val="24"/>
          <w:szCs w:val="24"/>
        </w:rPr>
        <w:t xml:space="preserve"> </w:t>
      </w:r>
      <w:r w:rsidRPr="00B37878">
        <w:rPr>
          <w:sz w:val="24"/>
          <w:szCs w:val="24"/>
        </w:rPr>
        <w:t>при</w:t>
      </w:r>
      <w:r w:rsidRPr="00B37878">
        <w:rPr>
          <w:spacing w:val="1"/>
          <w:sz w:val="24"/>
          <w:szCs w:val="24"/>
        </w:rPr>
        <w:t xml:space="preserve"> </w:t>
      </w:r>
      <w:r w:rsidRPr="00B37878">
        <w:rPr>
          <w:sz w:val="24"/>
          <w:szCs w:val="24"/>
        </w:rPr>
        <w:t>предоставлении</w:t>
      </w:r>
      <w:r w:rsidRPr="00B37878">
        <w:rPr>
          <w:spacing w:val="1"/>
          <w:sz w:val="24"/>
          <w:szCs w:val="24"/>
        </w:rPr>
        <w:t xml:space="preserve"> </w:t>
      </w:r>
      <w:r w:rsidRPr="00B37878">
        <w:rPr>
          <w:sz w:val="24"/>
          <w:szCs w:val="24"/>
        </w:rPr>
        <w:t>подтверждающих</w:t>
      </w:r>
      <w:r w:rsidRPr="00B37878">
        <w:rPr>
          <w:spacing w:val="1"/>
          <w:sz w:val="24"/>
          <w:szCs w:val="24"/>
        </w:rPr>
        <w:t xml:space="preserve"> </w:t>
      </w:r>
      <w:r w:rsidRPr="00B37878">
        <w:rPr>
          <w:sz w:val="24"/>
          <w:szCs w:val="24"/>
        </w:rPr>
        <w:t>документов</w:t>
      </w:r>
      <w:r w:rsidRPr="00B37878">
        <w:rPr>
          <w:spacing w:val="1"/>
          <w:sz w:val="24"/>
          <w:szCs w:val="24"/>
        </w:rPr>
        <w:t xml:space="preserve"> </w:t>
      </w:r>
      <w:r w:rsidRPr="00B37878">
        <w:rPr>
          <w:sz w:val="24"/>
          <w:szCs w:val="24"/>
        </w:rPr>
        <w:t>оценивать</w:t>
      </w:r>
      <w:r w:rsidRPr="00B37878">
        <w:rPr>
          <w:spacing w:val="1"/>
          <w:sz w:val="24"/>
          <w:szCs w:val="24"/>
        </w:rPr>
        <w:t xml:space="preserve"> </w:t>
      </w:r>
      <w:r w:rsidRPr="00B37878">
        <w:rPr>
          <w:sz w:val="24"/>
          <w:szCs w:val="24"/>
        </w:rPr>
        <w:t>условие</w:t>
      </w:r>
      <w:r w:rsidRPr="00B37878">
        <w:rPr>
          <w:spacing w:val="1"/>
          <w:sz w:val="24"/>
          <w:szCs w:val="24"/>
        </w:rPr>
        <w:t xml:space="preserve"> </w:t>
      </w:r>
      <w:r w:rsidRPr="00B37878">
        <w:rPr>
          <w:sz w:val="24"/>
          <w:szCs w:val="24"/>
        </w:rPr>
        <w:t>доступности</w:t>
      </w:r>
      <w:r w:rsidRPr="00B37878">
        <w:rPr>
          <w:spacing w:val="117"/>
          <w:sz w:val="24"/>
          <w:szCs w:val="24"/>
        </w:rPr>
        <w:t xml:space="preserve"> </w:t>
      </w:r>
      <w:r w:rsidRPr="00B37878">
        <w:rPr>
          <w:sz w:val="24"/>
          <w:szCs w:val="24"/>
        </w:rPr>
        <w:t xml:space="preserve">«наличие  </w:t>
      </w:r>
      <w:r w:rsidRPr="00B37878">
        <w:rPr>
          <w:spacing w:val="50"/>
          <w:sz w:val="24"/>
          <w:szCs w:val="24"/>
        </w:rPr>
        <w:t xml:space="preserve"> </w:t>
      </w:r>
      <w:r w:rsidRPr="00B37878">
        <w:rPr>
          <w:sz w:val="24"/>
          <w:szCs w:val="24"/>
        </w:rPr>
        <w:t xml:space="preserve">выделенных  </w:t>
      </w:r>
      <w:r w:rsidRPr="00B37878">
        <w:rPr>
          <w:spacing w:val="54"/>
          <w:sz w:val="24"/>
          <w:szCs w:val="24"/>
        </w:rPr>
        <w:t xml:space="preserve"> </w:t>
      </w:r>
      <w:r w:rsidRPr="00B37878">
        <w:rPr>
          <w:sz w:val="24"/>
          <w:szCs w:val="24"/>
        </w:rPr>
        <w:t xml:space="preserve">стоянок  </w:t>
      </w:r>
      <w:r w:rsidRPr="00B37878">
        <w:rPr>
          <w:spacing w:val="52"/>
          <w:sz w:val="24"/>
          <w:szCs w:val="24"/>
        </w:rPr>
        <w:t xml:space="preserve"> </w:t>
      </w:r>
      <w:r w:rsidRPr="00B37878">
        <w:rPr>
          <w:sz w:val="24"/>
          <w:szCs w:val="24"/>
        </w:rPr>
        <w:t xml:space="preserve">для  </w:t>
      </w:r>
      <w:r w:rsidRPr="00B37878">
        <w:rPr>
          <w:spacing w:val="50"/>
          <w:sz w:val="24"/>
          <w:szCs w:val="24"/>
        </w:rPr>
        <w:t xml:space="preserve"> </w:t>
      </w:r>
      <w:r w:rsidRPr="00B37878">
        <w:rPr>
          <w:sz w:val="24"/>
          <w:szCs w:val="24"/>
        </w:rPr>
        <w:t xml:space="preserve">автотранспортных  </w:t>
      </w:r>
      <w:r w:rsidRPr="00B37878">
        <w:rPr>
          <w:spacing w:val="53"/>
          <w:sz w:val="24"/>
          <w:szCs w:val="24"/>
        </w:rPr>
        <w:t xml:space="preserve"> </w:t>
      </w:r>
      <w:r w:rsidRPr="00B37878">
        <w:rPr>
          <w:sz w:val="24"/>
          <w:szCs w:val="24"/>
        </w:rPr>
        <w:t xml:space="preserve">средств  </w:t>
      </w:r>
      <w:r w:rsidRPr="00B37878">
        <w:rPr>
          <w:spacing w:val="51"/>
          <w:sz w:val="24"/>
          <w:szCs w:val="24"/>
        </w:rPr>
        <w:t xml:space="preserve"> </w:t>
      </w:r>
      <w:r w:rsidRPr="00B37878">
        <w:rPr>
          <w:sz w:val="24"/>
          <w:szCs w:val="24"/>
        </w:rPr>
        <w:t>инвалидов»</w:t>
      </w:r>
      <w:r w:rsidRPr="00B37878">
        <w:rPr>
          <w:spacing w:val="-58"/>
          <w:sz w:val="24"/>
          <w:szCs w:val="24"/>
        </w:rPr>
        <w:t xml:space="preserve"> </w:t>
      </w:r>
      <w:r w:rsidRPr="00B37878">
        <w:rPr>
          <w:sz w:val="24"/>
          <w:szCs w:val="24"/>
        </w:rPr>
        <w:t>в 20 баллов. При этом алгоритм расчета показателя 3.1. сохраняется прежним (с учетом введенных</w:t>
      </w:r>
      <w:r w:rsidRPr="00B37878">
        <w:rPr>
          <w:spacing w:val="-57"/>
          <w:sz w:val="24"/>
          <w:szCs w:val="24"/>
        </w:rPr>
        <w:t xml:space="preserve"> </w:t>
      </w:r>
      <w:r w:rsidRPr="00B37878">
        <w:rPr>
          <w:sz w:val="24"/>
          <w:szCs w:val="24"/>
        </w:rPr>
        <w:t>рекомендаций</w:t>
      </w:r>
      <w:r w:rsidRPr="00B37878">
        <w:rPr>
          <w:spacing w:val="1"/>
          <w:sz w:val="24"/>
          <w:szCs w:val="24"/>
        </w:rPr>
        <w:t xml:space="preserve"> </w:t>
      </w:r>
      <w:r w:rsidRPr="00B37878">
        <w:rPr>
          <w:sz w:val="24"/>
          <w:szCs w:val="24"/>
        </w:rPr>
        <w:t>для</w:t>
      </w:r>
      <w:r w:rsidRPr="00B37878">
        <w:rPr>
          <w:spacing w:val="1"/>
          <w:sz w:val="24"/>
          <w:szCs w:val="24"/>
        </w:rPr>
        <w:t xml:space="preserve"> </w:t>
      </w:r>
      <w:r w:rsidRPr="00B37878">
        <w:rPr>
          <w:sz w:val="24"/>
          <w:szCs w:val="24"/>
        </w:rPr>
        <w:t>образовательных</w:t>
      </w:r>
      <w:r w:rsidRPr="00B37878">
        <w:rPr>
          <w:spacing w:val="1"/>
          <w:sz w:val="24"/>
          <w:szCs w:val="24"/>
        </w:rPr>
        <w:t xml:space="preserve"> </w:t>
      </w:r>
      <w:r w:rsidRPr="00B37878">
        <w:rPr>
          <w:sz w:val="24"/>
          <w:szCs w:val="24"/>
        </w:rPr>
        <w:t>организаций,</w:t>
      </w:r>
      <w:r w:rsidRPr="00B37878">
        <w:rPr>
          <w:spacing w:val="1"/>
          <w:sz w:val="24"/>
          <w:szCs w:val="24"/>
        </w:rPr>
        <w:t xml:space="preserve"> </w:t>
      </w:r>
      <w:r w:rsidRPr="00B37878">
        <w:rPr>
          <w:sz w:val="24"/>
          <w:szCs w:val="24"/>
        </w:rPr>
        <w:t>располагающихся</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зданиях</w:t>
      </w:r>
      <w:r w:rsidRPr="00B37878">
        <w:rPr>
          <w:spacing w:val="1"/>
          <w:sz w:val="24"/>
          <w:szCs w:val="24"/>
        </w:rPr>
        <w:t xml:space="preserve"> </w:t>
      </w:r>
      <w:r w:rsidRPr="00B37878">
        <w:rPr>
          <w:sz w:val="24"/>
          <w:szCs w:val="24"/>
        </w:rPr>
        <w:t>исторического,</w:t>
      </w:r>
      <w:r w:rsidRPr="00B37878">
        <w:rPr>
          <w:spacing w:val="1"/>
          <w:sz w:val="24"/>
          <w:szCs w:val="24"/>
        </w:rPr>
        <w:t xml:space="preserve"> </w:t>
      </w:r>
      <w:r w:rsidRPr="00B37878">
        <w:rPr>
          <w:sz w:val="24"/>
          <w:szCs w:val="24"/>
        </w:rPr>
        <w:t>культурного</w:t>
      </w:r>
      <w:r w:rsidRPr="00B37878">
        <w:rPr>
          <w:spacing w:val="8"/>
          <w:sz w:val="24"/>
          <w:szCs w:val="24"/>
        </w:rPr>
        <w:t xml:space="preserve"> </w:t>
      </w:r>
      <w:r w:rsidRPr="00B37878">
        <w:rPr>
          <w:sz w:val="24"/>
          <w:szCs w:val="24"/>
        </w:rPr>
        <w:t>и</w:t>
      </w:r>
      <w:r w:rsidRPr="00B37878">
        <w:rPr>
          <w:spacing w:val="9"/>
          <w:sz w:val="24"/>
          <w:szCs w:val="24"/>
        </w:rPr>
        <w:t xml:space="preserve"> </w:t>
      </w:r>
      <w:r w:rsidRPr="00B37878">
        <w:rPr>
          <w:sz w:val="24"/>
          <w:szCs w:val="24"/>
        </w:rPr>
        <w:t>архитектурного</w:t>
      </w:r>
      <w:r w:rsidRPr="00B37878">
        <w:rPr>
          <w:spacing w:val="8"/>
          <w:sz w:val="24"/>
          <w:szCs w:val="24"/>
        </w:rPr>
        <w:t xml:space="preserve"> </w:t>
      </w:r>
      <w:r w:rsidRPr="00B37878">
        <w:rPr>
          <w:sz w:val="24"/>
          <w:szCs w:val="24"/>
        </w:rPr>
        <w:t>наследия,</w:t>
      </w:r>
      <w:r w:rsidRPr="00B37878">
        <w:rPr>
          <w:spacing w:val="9"/>
          <w:sz w:val="24"/>
          <w:szCs w:val="24"/>
        </w:rPr>
        <w:t xml:space="preserve"> </w:t>
      </w:r>
      <w:r w:rsidRPr="00B37878">
        <w:rPr>
          <w:sz w:val="24"/>
          <w:szCs w:val="24"/>
        </w:rPr>
        <w:t>а</w:t>
      </w:r>
      <w:r w:rsidRPr="00B37878">
        <w:rPr>
          <w:spacing w:val="7"/>
          <w:sz w:val="24"/>
          <w:szCs w:val="24"/>
        </w:rPr>
        <w:t xml:space="preserve"> </w:t>
      </w:r>
      <w:r w:rsidRPr="00B37878">
        <w:rPr>
          <w:sz w:val="24"/>
          <w:szCs w:val="24"/>
        </w:rPr>
        <w:t>также</w:t>
      </w:r>
      <w:r w:rsidRPr="00B37878">
        <w:rPr>
          <w:spacing w:val="7"/>
          <w:sz w:val="24"/>
          <w:szCs w:val="24"/>
        </w:rPr>
        <w:t xml:space="preserve"> </w:t>
      </w:r>
      <w:r w:rsidRPr="00B37878">
        <w:rPr>
          <w:sz w:val="24"/>
          <w:szCs w:val="24"/>
        </w:rPr>
        <w:t>малокомплектных</w:t>
      </w:r>
      <w:r w:rsidRPr="00B37878">
        <w:rPr>
          <w:spacing w:val="6"/>
          <w:sz w:val="24"/>
          <w:szCs w:val="24"/>
        </w:rPr>
        <w:t xml:space="preserve"> </w:t>
      </w:r>
      <w:r w:rsidRPr="00B37878">
        <w:rPr>
          <w:sz w:val="24"/>
          <w:szCs w:val="24"/>
        </w:rPr>
        <w:t>школ</w:t>
      </w:r>
      <w:r w:rsidRPr="00B37878">
        <w:rPr>
          <w:spacing w:val="9"/>
          <w:sz w:val="24"/>
          <w:szCs w:val="24"/>
        </w:rPr>
        <w:t xml:space="preserve"> </w:t>
      </w:r>
      <w:r w:rsidRPr="00B37878">
        <w:rPr>
          <w:sz w:val="24"/>
          <w:szCs w:val="24"/>
        </w:rPr>
        <w:t>и</w:t>
      </w:r>
      <w:r w:rsidRPr="00B37878">
        <w:rPr>
          <w:spacing w:val="7"/>
          <w:sz w:val="24"/>
          <w:szCs w:val="24"/>
        </w:rPr>
        <w:t xml:space="preserve"> </w:t>
      </w:r>
      <w:r w:rsidRPr="00B37878">
        <w:rPr>
          <w:sz w:val="24"/>
          <w:szCs w:val="24"/>
        </w:rPr>
        <w:t>школ,</w:t>
      </w:r>
      <w:r w:rsidRPr="00B37878">
        <w:rPr>
          <w:spacing w:val="9"/>
          <w:sz w:val="24"/>
          <w:szCs w:val="24"/>
        </w:rPr>
        <w:t xml:space="preserve"> </w:t>
      </w:r>
      <w:r w:rsidRPr="00B37878">
        <w:rPr>
          <w:sz w:val="24"/>
          <w:szCs w:val="24"/>
        </w:rPr>
        <w:t>расположенных</w:t>
      </w:r>
      <w:r w:rsidRPr="00B37878">
        <w:rPr>
          <w:spacing w:val="-57"/>
          <w:sz w:val="24"/>
          <w:szCs w:val="24"/>
        </w:rPr>
        <w:t xml:space="preserve"> </w:t>
      </w:r>
      <w:r w:rsidRPr="00B37878">
        <w:rPr>
          <w:sz w:val="24"/>
          <w:szCs w:val="24"/>
        </w:rPr>
        <w:t>в</w:t>
      </w:r>
      <w:r w:rsidRPr="00B37878">
        <w:rPr>
          <w:spacing w:val="-2"/>
          <w:sz w:val="24"/>
          <w:szCs w:val="24"/>
        </w:rPr>
        <w:t xml:space="preserve"> </w:t>
      </w:r>
      <w:r w:rsidRPr="00B37878">
        <w:rPr>
          <w:sz w:val="24"/>
          <w:szCs w:val="24"/>
        </w:rPr>
        <w:t>труднодоступной местности).</w:t>
      </w:r>
    </w:p>
    <w:p w:rsidR="000C582F" w:rsidRPr="00B37878" w:rsidRDefault="000C582F" w:rsidP="00B61F86">
      <w:pPr>
        <w:pStyle w:val="af0"/>
        <w:spacing w:after="0"/>
        <w:rPr>
          <w:sz w:val="24"/>
          <w:szCs w:val="24"/>
        </w:rPr>
      </w:pPr>
    </w:p>
    <w:p w:rsidR="000C582F" w:rsidRPr="00B37878" w:rsidRDefault="000C582F" w:rsidP="00474B60">
      <w:pPr>
        <w:pStyle w:val="af9"/>
        <w:widowControl w:val="0"/>
        <w:numPr>
          <w:ilvl w:val="0"/>
          <w:numId w:val="5"/>
        </w:numPr>
        <w:tabs>
          <w:tab w:val="left" w:pos="1186"/>
        </w:tabs>
        <w:autoSpaceDE w:val="0"/>
        <w:autoSpaceDN w:val="0"/>
        <w:spacing w:after="0" w:line="240" w:lineRule="auto"/>
        <w:ind w:right="206" w:firstLine="708"/>
        <w:jc w:val="both"/>
        <w:rPr>
          <w:i/>
          <w:sz w:val="24"/>
          <w:szCs w:val="24"/>
        </w:rPr>
      </w:pPr>
      <w:r w:rsidRPr="00B37878">
        <w:rPr>
          <w:i/>
          <w:sz w:val="24"/>
          <w:szCs w:val="24"/>
        </w:rPr>
        <w:t>Показатель</w:t>
      </w:r>
      <w:r w:rsidRPr="00B37878">
        <w:rPr>
          <w:i/>
          <w:spacing w:val="1"/>
          <w:sz w:val="24"/>
          <w:szCs w:val="24"/>
        </w:rPr>
        <w:t xml:space="preserve"> </w:t>
      </w:r>
      <w:r w:rsidRPr="00B37878">
        <w:rPr>
          <w:i/>
          <w:sz w:val="24"/>
          <w:szCs w:val="24"/>
        </w:rPr>
        <w:t>3.2.</w:t>
      </w:r>
      <w:r w:rsidRPr="00B37878">
        <w:rPr>
          <w:i/>
          <w:spacing w:val="1"/>
          <w:sz w:val="24"/>
          <w:szCs w:val="24"/>
        </w:rPr>
        <w:t xml:space="preserve"> </w:t>
      </w:r>
      <w:r w:rsidRPr="00B37878">
        <w:rPr>
          <w:i/>
          <w:sz w:val="24"/>
          <w:szCs w:val="24"/>
        </w:rPr>
        <w:t>«Обеспечение</w:t>
      </w:r>
      <w:r w:rsidRPr="00B37878">
        <w:rPr>
          <w:i/>
          <w:spacing w:val="1"/>
          <w:sz w:val="24"/>
          <w:szCs w:val="24"/>
        </w:rPr>
        <w:t xml:space="preserve"> </w:t>
      </w:r>
      <w:r w:rsidRPr="00B37878">
        <w:rPr>
          <w:i/>
          <w:sz w:val="24"/>
          <w:szCs w:val="24"/>
        </w:rPr>
        <w:t>в</w:t>
      </w:r>
      <w:r w:rsidRPr="00B37878">
        <w:rPr>
          <w:i/>
          <w:spacing w:val="1"/>
          <w:sz w:val="24"/>
          <w:szCs w:val="24"/>
        </w:rPr>
        <w:t xml:space="preserve"> </w:t>
      </w:r>
      <w:r w:rsidRPr="00B37878">
        <w:rPr>
          <w:i/>
          <w:sz w:val="24"/>
          <w:szCs w:val="24"/>
        </w:rPr>
        <w:t>организации</w:t>
      </w:r>
      <w:r w:rsidRPr="00B37878">
        <w:rPr>
          <w:i/>
          <w:spacing w:val="1"/>
          <w:sz w:val="24"/>
          <w:szCs w:val="24"/>
        </w:rPr>
        <w:t xml:space="preserve"> </w:t>
      </w:r>
      <w:r w:rsidRPr="00B37878">
        <w:rPr>
          <w:i/>
          <w:sz w:val="24"/>
          <w:szCs w:val="24"/>
        </w:rPr>
        <w:t>условий</w:t>
      </w:r>
      <w:r w:rsidRPr="00B37878">
        <w:rPr>
          <w:i/>
          <w:spacing w:val="1"/>
          <w:sz w:val="24"/>
          <w:szCs w:val="24"/>
        </w:rPr>
        <w:t xml:space="preserve"> </w:t>
      </w:r>
      <w:r w:rsidRPr="00B37878">
        <w:rPr>
          <w:i/>
          <w:sz w:val="24"/>
          <w:szCs w:val="24"/>
        </w:rPr>
        <w:t>доступности,</w:t>
      </w:r>
      <w:r w:rsidRPr="00B37878">
        <w:rPr>
          <w:i/>
          <w:spacing w:val="1"/>
          <w:sz w:val="24"/>
          <w:szCs w:val="24"/>
        </w:rPr>
        <w:t xml:space="preserve"> </w:t>
      </w:r>
      <w:r w:rsidRPr="00B37878">
        <w:rPr>
          <w:i/>
          <w:sz w:val="24"/>
          <w:szCs w:val="24"/>
        </w:rPr>
        <w:t>позволяющих</w:t>
      </w:r>
      <w:r w:rsidRPr="00B37878">
        <w:rPr>
          <w:i/>
          <w:spacing w:val="1"/>
          <w:sz w:val="24"/>
          <w:szCs w:val="24"/>
        </w:rPr>
        <w:t xml:space="preserve"> </w:t>
      </w:r>
      <w:r w:rsidRPr="00B37878">
        <w:rPr>
          <w:i/>
          <w:sz w:val="24"/>
          <w:szCs w:val="24"/>
        </w:rPr>
        <w:t>инвалидам</w:t>
      </w:r>
      <w:r w:rsidRPr="00B37878">
        <w:rPr>
          <w:i/>
          <w:spacing w:val="1"/>
          <w:sz w:val="24"/>
          <w:szCs w:val="24"/>
        </w:rPr>
        <w:t xml:space="preserve"> </w:t>
      </w:r>
      <w:r w:rsidRPr="00B37878">
        <w:rPr>
          <w:i/>
          <w:sz w:val="24"/>
          <w:szCs w:val="24"/>
        </w:rPr>
        <w:t>получать</w:t>
      </w:r>
      <w:r w:rsidRPr="00B37878">
        <w:rPr>
          <w:i/>
          <w:spacing w:val="1"/>
          <w:sz w:val="24"/>
          <w:szCs w:val="24"/>
        </w:rPr>
        <w:t xml:space="preserve"> </w:t>
      </w:r>
      <w:r w:rsidRPr="00B37878">
        <w:rPr>
          <w:i/>
          <w:sz w:val="24"/>
          <w:szCs w:val="24"/>
        </w:rPr>
        <w:t>образовательные</w:t>
      </w:r>
      <w:r w:rsidRPr="00B37878">
        <w:rPr>
          <w:i/>
          <w:spacing w:val="1"/>
          <w:sz w:val="24"/>
          <w:szCs w:val="24"/>
        </w:rPr>
        <w:t xml:space="preserve"> </w:t>
      </w:r>
      <w:r w:rsidRPr="00B37878">
        <w:rPr>
          <w:i/>
          <w:sz w:val="24"/>
          <w:szCs w:val="24"/>
        </w:rPr>
        <w:t>услуги</w:t>
      </w:r>
      <w:r w:rsidRPr="00B37878">
        <w:rPr>
          <w:i/>
          <w:spacing w:val="60"/>
          <w:sz w:val="24"/>
          <w:szCs w:val="24"/>
        </w:rPr>
        <w:t xml:space="preserve"> </w:t>
      </w:r>
      <w:r w:rsidRPr="00B37878">
        <w:rPr>
          <w:i/>
          <w:sz w:val="24"/>
          <w:szCs w:val="24"/>
        </w:rPr>
        <w:t>наравне</w:t>
      </w:r>
      <w:r w:rsidRPr="00B37878">
        <w:rPr>
          <w:i/>
          <w:spacing w:val="60"/>
          <w:sz w:val="24"/>
          <w:szCs w:val="24"/>
        </w:rPr>
        <w:t xml:space="preserve"> </w:t>
      </w:r>
      <w:r w:rsidRPr="00B37878">
        <w:rPr>
          <w:i/>
          <w:sz w:val="24"/>
          <w:szCs w:val="24"/>
        </w:rPr>
        <w:t>с</w:t>
      </w:r>
      <w:r w:rsidRPr="00B37878">
        <w:rPr>
          <w:i/>
          <w:spacing w:val="60"/>
          <w:sz w:val="24"/>
          <w:szCs w:val="24"/>
        </w:rPr>
        <w:t xml:space="preserve"> </w:t>
      </w:r>
      <w:r w:rsidRPr="00B37878">
        <w:rPr>
          <w:i/>
          <w:sz w:val="24"/>
          <w:szCs w:val="24"/>
        </w:rPr>
        <w:t>другими:</w:t>
      </w:r>
      <w:r w:rsidRPr="00B37878">
        <w:rPr>
          <w:i/>
          <w:spacing w:val="60"/>
          <w:sz w:val="24"/>
          <w:szCs w:val="24"/>
        </w:rPr>
        <w:t xml:space="preserve"> </w:t>
      </w:r>
      <w:r w:rsidRPr="00B37878">
        <w:rPr>
          <w:i/>
          <w:sz w:val="24"/>
          <w:szCs w:val="24"/>
        </w:rPr>
        <w:t>дублирование</w:t>
      </w:r>
      <w:r w:rsidRPr="00B37878">
        <w:rPr>
          <w:i/>
          <w:spacing w:val="60"/>
          <w:sz w:val="24"/>
          <w:szCs w:val="24"/>
        </w:rPr>
        <w:t xml:space="preserve"> </w:t>
      </w:r>
      <w:r w:rsidRPr="00B37878">
        <w:rPr>
          <w:i/>
          <w:sz w:val="24"/>
          <w:szCs w:val="24"/>
        </w:rPr>
        <w:t>для</w:t>
      </w:r>
      <w:r w:rsidRPr="00B37878">
        <w:rPr>
          <w:i/>
          <w:spacing w:val="60"/>
          <w:sz w:val="24"/>
          <w:szCs w:val="24"/>
        </w:rPr>
        <w:t xml:space="preserve"> </w:t>
      </w:r>
      <w:r w:rsidRPr="00B37878">
        <w:rPr>
          <w:i/>
          <w:sz w:val="24"/>
          <w:szCs w:val="24"/>
        </w:rPr>
        <w:t>инвалидов</w:t>
      </w:r>
      <w:r w:rsidRPr="00B37878">
        <w:rPr>
          <w:i/>
          <w:spacing w:val="-57"/>
          <w:sz w:val="24"/>
          <w:szCs w:val="24"/>
        </w:rPr>
        <w:t xml:space="preserve"> </w:t>
      </w:r>
      <w:r w:rsidRPr="00B37878">
        <w:rPr>
          <w:i/>
          <w:sz w:val="24"/>
          <w:szCs w:val="24"/>
        </w:rPr>
        <w:t>по слуху</w:t>
      </w:r>
      <w:r w:rsidRPr="00B37878">
        <w:rPr>
          <w:i/>
          <w:spacing w:val="1"/>
          <w:sz w:val="24"/>
          <w:szCs w:val="24"/>
        </w:rPr>
        <w:t xml:space="preserve"> </w:t>
      </w:r>
      <w:r w:rsidRPr="00B37878">
        <w:rPr>
          <w:i/>
          <w:sz w:val="24"/>
          <w:szCs w:val="24"/>
        </w:rPr>
        <w:t>и</w:t>
      </w:r>
      <w:r w:rsidRPr="00B37878">
        <w:rPr>
          <w:i/>
          <w:spacing w:val="1"/>
          <w:sz w:val="24"/>
          <w:szCs w:val="24"/>
        </w:rPr>
        <w:t xml:space="preserve"> </w:t>
      </w:r>
      <w:r w:rsidRPr="00B37878">
        <w:rPr>
          <w:i/>
          <w:sz w:val="24"/>
          <w:szCs w:val="24"/>
        </w:rPr>
        <w:t>зрению</w:t>
      </w:r>
      <w:r w:rsidRPr="00B37878">
        <w:rPr>
          <w:i/>
          <w:spacing w:val="1"/>
          <w:sz w:val="24"/>
          <w:szCs w:val="24"/>
        </w:rPr>
        <w:t xml:space="preserve"> </w:t>
      </w:r>
      <w:r w:rsidRPr="00B37878">
        <w:rPr>
          <w:i/>
          <w:sz w:val="24"/>
          <w:szCs w:val="24"/>
        </w:rPr>
        <w:t>звуковой</w:t>
      </w:r>
      <w:r w:rsidRPr="00B37878">
        <w:rPr>
          <w:i/>
          <w:spacing w:val="1"/>
          <w:sz w:val="24"/>
          <w:szCs w:val="24"/>
        </w:rPr>
        <w:t xml:space="preserve"> </w:t>
      </w:r>
      <w:r w:rsidRPr="00B37878">
        <w:rPr>
          <w:i/>
          <w:sz w:val="24"/>
          <w:szCs w:val="24"/>
        </w:rPr>
        <w:t>и</w:t>
      </w:r>
      <w:r w:rsidRPr="00B37878">
        <w:rPr>
          <w:i/>
          <w:spacing w:val="1"/>
          <w:sz w:val="24"/>
          <w:szCs w:val="24"/>
        </w:rPr>
        <w:t xml:space="preserve"> </w:t>
      </w:r>
      <w:r w:rsidRPr="00B37878">
        <w:rPr>
          <w:i/>
          <w:sz w:val="24"/>
          <w:szCs w:val="24"/>
        </w:rPr>
        <w:t>зрительной</w:t>
      </w:r>
      <w:r w:rsidRPr="00B37878">
        <w:rPr>
          <w:i/>
          <w:spacing w:val="1"/>
          <w:sz w:val="24"/>
          <w:szCs w:val="24"/>
        </w:rPr>
        <w:t xml:space="preserve"> </w:t>
      </w:r>
      <w:r w:rsidRPr="00B37878">
        <w:rPr>
          <w:i/>
          <w:sz w:val="24"/>
          <w:szCs w:val="24"/>
        </w:rPr>
        <w:t>информации;</w:t>
      </w:r>
      <w:r w:rsidRPr="00B37878">
        <w:rPr>
          <w:i/>
          <w:spacing w:val="1"/>
          <w:sz w:val="24"/>
          <w:szCs w:val="24"/>
        </w:rPr>
        <w:t xml:space="preserve"> </w:t>
      </w:r>
      <w:r w:rsidRPr="00B37878">
        <w:rPr>
          <w:i/>
          <w:sz w:val="24"/>
          <w:szCs w:val="24"/>
        </w:rPr>
        <w:t>дублирование</w:t>
      </w:r>
      <w:r w:rsidRPr="00B37878">
        <w:rPr>
          <w:i/>
          <w:spacing w:val="1"/>
          <w:sz w:val="24"/>
          <w:szCs w:val="24"/>
        </w:rPr>
        <w:t xml:space="preserve"> </w:t>
      </w:r>
      <w:r w:rsidRPr="00B37878">
        <w:rPr>
          <w:i/>
          <w:sz w:val="24"/>
          <w:szCs w:val="24"/>
        </w:rPr>
        <w:t>надписей,</w:t>
      </w:r>
      <w:r w:rsidRPr="00B37878">
        <w:rPr>
          <w:i/>
          <w:spacing w:val="1"/>
          <w:sz w:val="24"/>
          <w:szCs w:val="24"/>
        </w:rPr>
        <w:t xml:space="preserve"> </w:t>
      </w:r>
      <w:r w:rsidRPr="00B37878">
        <w:rPr>
          <w:i/>
          <w:sz w:val="24"/>
          <w:szCs w:val="24"/>
        </w:rPr>
        <w:t>знаков</w:t>
      </w:r>
      <w:r w:rsidRPr="00B37878">
        <w:rPr>
          <w:i/>
          <w:spacing w:val="1"/>
          <w:sz w:val="24"/>
          <w:szCs w:val="24"/>
        </w:rPr>
        <w:t xml:space="preserve"> </w:t>
      </w:r>
      <w:r w:rsidRPr="00B37878">
        <w:rPr>
          <w:i/>
          <w:sz w:val="24"/>
          <w:szCs w:val="24"/>
        </w:rPr>
        <w:t>и</w:t>
      </w:r>
      <w:r w:rsidRPr="00B37878">
        <w:rPr>
          <w:i/>
          <w:spacing w:val="1"/>
          <w:sz w:val="24"/>
          <w:szCs w:val="24"/>
        </w:rPr>
        <w:t xml:space="preserve"> </w:t>
      </w:r>
      <w:r w:rsidRPr="00B37878">
        <w:rPr>
          <w:i/>
          <w:sz w:val="24"/>
          <w:szCs w:val="24"/>
        </w:rPr>
        <w:t>иной</w:t>
      </w:r>
      <w:r w:rsidRPr="00B37878">
        <w:rPr>
          <w:i/>
          <w:spacing w:val="-57"/>
          <w:sz w:val="24"/>
          <w:szCs w:val="24"/>
        </w:rPr>
        <w:t xml:space="preserve"> </w:t>
      </w:r>
      <w:r w:rsidRPr="00B37878">
        <w:rPr>
          <w:i/>
          <w:sz w:val="24"/>
          <w:szCs w:val="24"/>
        </w:rPr>
        <w:t>текстовой и графической информации знаками, выполненными рельефно-точечным шрифтом</w:t>
      </w:r>
      <w:r w:rsidRPr="00B37878">
        <w:rPr>
          <w:i/>
          <w:spacing w:val="1"/>
          <w:sz w:val="24"/>
          <w:szCs w:val="24"/>
        </w:rPr>
        <w:t xml:space="preserve"> </w:t>
      </w:r>
      <w:r w:rsidRPr="00B37878">
        <w:rPr>
          <w:i/>
          <w:sz w:val="24"/>
          <w:szCs w:val="24"/>
        </w:rPr>
        <w:t>Брайля;</w:t>
      </w:r>
      <w:r w:rsidRPr="00B37878">
        <w:rPr>
          <w:i/>
          <w:spacing w:val="1"/>
          <w:sz w:val="24"/>
          <w:szCs w:val="24"/>
        </w:rPr>
        <w:t xml:space="preserve"> </w:t>
      </w:r>
      <w:r w:rsidRPr="00B37878">
        <w:rPr>
          <w:i/>
          <w:sz w:val="24"/>
          <w:szCs w:val="24"/>
        </w:rPr>
        <w:t>возможность</w:t>
      </w:r>
      <w:r w:rsidRPr="00B37878">
        <w:rPr>
          <w:i/>
          <w:spacing w:val="1"/>
          <w:sz w:val="24"/>
          <w:szCs w:val="24"/>
        </w:rPr>
        <w:t xml:space="preserve"> </w:t>
      </w:r>
      <w:r w:rsidRPr="00B37878">
        <w:rPr>
          <w:i/>
          <w:sz w:val="24"/>
          <w:szCs w:val="24"/>
        </w:rPr>
        <w:t>предоставления</w:t>
      </w:r>
      <w:r w:rsidRPr="00B37878">
        <w:rPr>
          <w:i/>
          <w:spacing w:val="1"/>
          <w:sz w:val="24"/>
          <w:szCs w:val="24"/>
        </w:rPr>
        <w:t xml:space="preserve"> </w:t>
      </w:r>
      <w:r w:rsidRPr="00B37878">
        <w:rPr>
          <w:i/>
          <w:sz w:val="24"/>
          <w:szCs w:val="24"/>
        </w:rPr>
        <w:t>инвалидам</w:t>
      </w:r>
      <w:r w:rsidRPr="00B37878">
        <w:rPr>
          <w:i/>
          <w:spacing w:val="1"/>
          <w:sz w:val="24"/>
          <w:szCs w:val="24"/>
        </w:rPr>
        <w:t xml:space="preserve"> </w:t>
      </w:r>
      <w:r w:rsidRPr="00B37878">
        <w:rPr>
          <w:i/>
          <w:sz w:val="24"/>
          <w:szCs w:val="24"/>
        </w:rPr>
        <w:t>по</w:t>
      </w:r>
      <w:r w:rsidRPr="00B37878">
        <w:rPr>
          <w:i/>
          <w:spacing w:val="1"/>
          <w:sz w:val="24"/>
          <w:szCs w:val="24"/>
        </w:rPr>
        <w:t xml:space="preserve"> </w:t>
      </w:r>
      <w:r w:rsidRPr="00B37878">
        <w:rPr>
          <w:i/>
          <w:sz w:val="24"/>
          <w:szCs w:val="24"/>
        </w:rPr>
        <w:t>слуху</w:t>
      </w:r>
      <w:r w:rsidRPr="00B37878">
        <w:rPr>
          <w:i/>
          <w:spacing w:val="1"/>
          <w:sz w:val="24"/>
          <w:szCs w:val="24"/>
        </w:rPr>
        <w:t xml:space="preserve"> </w:t>
      </w:r>
      <w:r w:rsidRPr="00B37878">
        <w:rPr>
          <w:i/>
          <w:sz w:val="24"/>
          <w:szCs w:val="24"/>
        </w:rPr>
        <w:t>(слуху</w:t>
      </w:r>
      <w:r w:rsidRPr="00B37878">
        <w:rPr>
          <w:i/>
          <w:spacing w:val="1"/>
          <w:sz w:val="24"/>
          <w:szCs w:val="24"/>
        </w:rPr>
        <w:t xml:space="preserve"> </w:t>
      </w:r>
      <w:r w:rsidRPr="00B37878">
        <w:rPr>
          <w:i/>
          <w:sz w:val="24"/>
          <w:szCs w:val="24"/>
        </w:rPr>
        <w:t>и</w:t>
      </w:r>
      <w:r w:rsidRPr="00B37878">
        <w:rPr>
          <w:i/>
          <w:spacing w:val="1"/>
          <w:sz w:val="24"/>
          <w:szCs w:val="24"/>
        </w:rPr>
        <w:t xml:space="preserve"> </w:t>
      </w:r>
      <w:r w:rsidRPr="00B37878">
        <w:rPr>
          <w:i/>
          <w:sz w:val="24"/>
          <w:szCs w:val="24"/>
        </w:rPr>
        <w:t>зрению)</w:t>
      </w:r>
      <w:r w:rsidRPr="00B37878">
        <w:rPr>
          <w:i/>
          <w:spacing w:val="61"/>
          <w:sz w:val="24"/>
          <w:szCs w:val="24"/>
        </w:rPr>
        <w:t xml:space="preserve"> </w:t>
      </w:r>
      <w:r w:rsidRPr="00B37878">
        <w:rPr>
          <w:i/>
          <w:sz w:val="24"/>
          <w:szCs w:val="24"/>
        </w:rPr>
        <w:t>услуг</w:t>
      </w:r>
      <w:r w:rsidRPr="00B37878">
        <w:rPr>
          <w:i/>
          <w:spacing w:val="1"/>
          <w:sz w:val="24"/>
          <w:szCs w:val="24"/>
        </w:rPr>
        <w:t xml:space="preserve"> </w:t>
      </w:r>
      <w:r w:rsidRPr="00B37878">
        <w:rPr>
          <w:i/>
          <w:sz w:val="24"/>
          <w:szCs w:val="24"/>
        </w:rPr>
        <w:t>сурдопереводчика</w:t>
      </w:r>
      <w:r w:rsidRPr="00B37878">
        <w:rPr>
          <w:i/>
          <w:spacing w:val="1"/>
          <w:sz w:val="24"/>
          <w:szCs w:val="24"/>
        </w:rPr>
        <w:t xml:space="preserve"> </w:t>
      </w:r>
      <w:r w:rsidRPr="00B37878">
        <w:rPr>
          <w:i/>
          <w:sz w:val="24"/>
          <w:szCs w:val="24"/>
        </w:rPr>
        <w:t>(тифлосурдопереводчика);</w:t>
      </w:r>
      <w:r w:rsidRPr="00B37878">
        <w:rPr>
          <w:i/>
          <w:spacing w:val="1"/>
          <w:sz w:val="24"/>
          <w:szCs w:val="24"/>
        </w:rPr>
        <w:t xml:space="preserve"> </w:t>
      </w:r>
      <w:r w:rsidRPr="00B37878">
        <w:rPr>
          <w:i/>
          <w:sz w:val="24"/>
          <w:szCs w:val="24"/>
        </w:rPr>
        <w:t>альтернативной</w:t>
      </w:r>
      <w:r w:rsidRPr="00B37878">
        <w:rPr>
          <w:i/>
          <w:spacing w:val="1"/>
          <w:sz w:val="24"/>
          <w:szCs w:val="24"/>
        </w:rPr>
        <w:t xml:space="preserve"> </w:t>
      </w:r>
      <w:r w:rsidRPr="00B37878">
        <w:rPr>
          <w:i/>
          <w:sz w:val="24"/>
          <w:szCs w:val="24"/>
        </w:rPr>
        <w:t>версии</w:t>
      </w:r>
      <w:r w:rsidRPr="00B37878">
        <w:rPr>
          <w:i/>
          <w:spacing w:val="1"/>
          <w:sz w:val="24"/>
          <w:szCs w:val="24"/>
        </w:rPr>
        <w:t xml:space="preserve"> </w:t>
      </w:r>
      <w:r w:rsidRPr="00B37878">
        <w:rPr>
          <w:i/>
          <w:sz w:val="24"/>
          <w:szCs w:val="24"/>
        </w:rPr>
        <w:t>сайта</w:t>
      </w:r>
      <w:r w:rsidRPr="00B37878">
        <w:rPr>
          <w:i/>
          <w:spacing w:val="1"/>
          <w:sz w:val="24"/>
          <w:szCs w:val="24"/>
        </w:rPr>
        <w:t xml:space="preserve"> </w:t>
      </w:r>
      <w:r w:rsidRPr="00B37878">
        <w:rPr>
          <w:i/>
          <w:sz w:val="24"/>
          <w:szCs w:val="24"/>
        </w:rPr>
        <w:t>организации</w:t>
      </w:r>
      <w:r w:rsidRPr="00B37878">
        <w:rPr>
          <w:i/>
          <w:spacing w:val="1"/>
          <w:sz w:val="24"/>
          <w:szCs w:val="24"/>
        </w:rPr>
        <w:t xml:space="preserve"> </w:t>
      </w:r>
      <w:r w:rsidRPr="00B37878">
        <w:rPr>
          <w:i/>
          <w:sz w:val="24"/>
          <w:szCs w:val="24"/>
        </w:rPr>
        <w:t>для</w:t>
      </w:r>
      <w:r w:rsidRPr="00B37878">
        <w:rPr>
          <w:i/>
          <w:spacing w:val="1"/>
          <w:sz w:val="24"/>
          <w:szCs w:val="24"/>
        </w:rPr>
        <w:t xml:space="preserve"> </w:t>
      </w:r>
      <w:r w:rsidRPr="00B37878">
        <w:rPr>
          <w:i/>
          <w:sz w:val="24"/>
          <w:szCs w:val="24"/>
        </w:rPr>
        <w:t>инвалидов по зрению; помощь, оказываемая работниками организации, прошедшими необходимое</w:t>
      </w:r>
      <w:r w:rsidRPr="00B37878">
        <w:rPr>
          <w:i/>
          <w:spacing w:val="1"/>
          <w:sz w:val="24"/>
          <w:szCs w:val="24"/>
        </w:rPr>
        <w:t xml:space="preserve"> </w:t>
      </w:r>
      <w:r w:rsidRPr="00B37878">
        <w:rPr>
          <w:i/>
          <w:sz w:val="24"/>
          <w:szCs w:val="24"/>
        </w:rPr>
        <w:t>обучение</w:t>
      </w:r>
      <w:r w:rsidRPr="00B37878">
        <w:rPr>
          <w:i/>
          <w:spacing w:val="1"/>
          <w:sz w:val="24"/>
          <w:szCs w:val="24"/>
        </w:rPr>
        <w:t xml:space="preserve"> </w:t>
      </w:r>
      <w:r w:rsidRPr="00B37878">
        <w:rPr>
          <w:i/>
          <w:sz w:val="24"/>
          <w:szCs w:val="24"/>
        </w:rPr>
        <w:t>(инструктирование),</w:t>
      </w:r>
      <w:r w:rsidRPr="00B37878">
        <w:rPr>
          <w:i/>
          <w:spacing w:val="1"/>
          <w:sz w:val="24"/>
          <w:szCs w:val="24"/>
        </w:rPr>
        <w:t xml:space="preserve"> </w:t>
      </w:r>
      <w:r w:rsidRPr="00B37878">
        <w:rPr>
          <w:i/>
          <w:sz w:val="24"/>
          <w:szCs w:val="24"/>
        </w:rPr>
        <w:t>по</w:t>
      </w:r>
      <w:r w:rsidRPr="00B37878">
        <w:rPr>
          <w:i/>
          <w:spacing w:val="1"/>
          <w:sz w:val="24"/>
          <w:szCs w:val="24"/>
        </w:rPr>
        <w:t xml:space="preserve"> </w:t>
      </w:r>
      <w:r w:rsidRPr="00B37878">
        <w:rPr>
          <w:i/>
          <w:sz w:val="24"/>
          <w:szCs w:val="24"/>
        </w:rPr>
        <w:t>сопровождению</w:t>
      </w:r>
      <w:r w:rsidRPr="00B37878">
        <w:rPr>
          <w:i/>
          <w:spacing w:val="1"/>
          <w:sz w:val="24"/>
          <w:szCs w:val="24"/>
        </w:rPr>
        <w:t xml:space="preserve"> </w:t>
      </w:r>
      <w:r w:rsidRPr="00B37878">
        <w:rPr>
          <w:i/>
          <w:sz w:val="24"/>
          <w:szCs w:val="24"/>
        </w:rPr>
        <w:t>инвалидов</w:t>
      </w:r>
      <w:r w:rsidRPr="00B37878">
        <w:rPr>
          <w:i/>
          <w:spacing w:val="1"/>
          <w:sz w:val="24"/>
          <w:szCs w:val="24"/>
        </w:rPr>
        <w:t xml:space="preserve"> </w:t>
      </w:r>
      <w:r w:rsidRPr="00B37878">
        <w:rPr>
          <w:i/>
          <w:sz w:val="24"/>
          <w:szCs w:val="24"/>
        </w:rPr>
        <w:t>в</w:t>
      </w:r>
      <w:r w:rsidRPr="00B37878">
        <w:rPr>
          <w:i/>
          <w:spacing w:val="1"/>
          <w:sz w:val="24"/>
          <w:szCs w:val="24"/>
        </w:rPr>
        <w:t xml:space="preserve"> </w:t>
      </w:r>
      <w:r w:rsidRPr="00B37878">
        <w:rPr>
          <w:i/>
          <w:sz w:val="24"/>
          <w:szCs w:val="24"/>
        </w:rPr>
        <w:t>помещении</w:t>
      </w:r>
      <w:r w:rsidRPr="00B37878">
        <w:rPr>
          <w:i/>
          <w:spacing w:val="1"/>
          <w:sz w:val="24"/>
          <w:szCs w:val="24"/>
        </w:rPr>
        <w:t xml:space="preserve"> </w:t>
      </w:r>
      <w:r w:rsidRPr="00B37878">
        <w:rPr>
          <w:i/>
          <w:sz w:val="24"/>
          <w:szCs w:val="24"/>
        </w:rPr>
        <w:t>организации;</w:t>
      </w:r>
      <w:r w:rsidRPr="00B37878">
        <w:rPr>
          <w:i/>
          <w:spacing w:val="1"/>
          <w:sz w:val="24"/>
          <w:szCs w:val="24"/>
        </w:rPr>
        <w:t xml:space="preserve"> </w:t>
      </w:r>
      <w:r w:rsidRPr="00B37878">
        <w:rPr>
          <w:i/>
          <w:sz w:val="24"/>
          <w:szCs w:val="24"/>
        </w:rPr>
        <w:t>возможность</w:t>
      </w:r>
      <w:r w:rsidRPr="00B37878">
        <w:rPr>
          <w:i/>
          <w:spacing w:val="-1"/>
          <w:sz w:val="24"/>
          <w:szCs w:val="24"/>
        </w:rPr>
        <w:t xml:space="preserve"> </w:t>
      </w:r>
      <w:r w:rsidRPr="00B37878">
        <w:rPr>
          <w:i/>
          <w:sz w:val="24"/>
          <w:szCs w:val="24"/>
        </w:rPr>
        <w:t>предоставления</w:t>
      </w:r>
      <w:r w:rsidRPr="00B37878">
        <w:rPr>
          <w:i/>
          <w:spacing w:val="-3"/>
          <w:sz w:val="24"/>
          <w:szCs w:val="24"/>
        </w:rPr>
        <w:t xml:space="preserve"> </w:t>
      </w:r>
      <w:r w:rsidRPr="00B37878">
        <w:rPr>
          <w:i/>
          <w:sz w:val="24"/>
          <w:szCs w:val="24"/>
        </w:rPr>
        <w:t>образовательных</w:t>
      </w:r>
      <w:r w:rsidRPr="00B37878">
        <w:rPr>
          <w:i/>
          <w:spacing w:val="-2"/>
          <w:sz w:val="24"/>
          <w:szCs w:val="24"/>
        </w:rPr>
        <w:t xml:space="preserve"> </w:t>
      </w:r>
      <w:r w:rsidRPr="00B37878">
        <w:rPr>
          <w:i/>
          <w:sz w:val="24"/>
          <w:szCs w:val="24"/>
        </w:rPr>
        <w:t>услуг</w:t>
      </w:r>
      <w:r w:rsidRPr="00B37878">
        <w:rPr>
          <w:i/>
          <w:spacing w:val="-2"/>
          <w:sz w:val="24"/>
          <w:szCs w:val="24"/>
        </w:rPr>
        <w:t xml:space="preserve"> </w:t>
      </w:r>
      <w:r w:rsidRPr="00B37878">
        <w:rPr>
          <w:i/>
          <w:sz w:val="24"/>
          <w:szCs w:val="24"/>
        </w:rPr>
        <w:t>в</w:t>
      </w:r>
      <w:r w:rsidRPr="00B37878">
        <w:rPr>
          <w:i/>
          <w:spacing w:val="-2"/>
          <w:sz w:val="24"/>
          <w:szCs w:val="24"/>
        </w:rPr>
        <w:t xml:space="preserve"> </w:t>
      </w:r>
      <w:r w:rsidRPr="00B37878">
        <w:rPr>
          <w:i/>
          <w:sz w:val="24"/>
          <w:szCs w:val="24"/>
        </w:rPr>
        <w:t>дистанционном</w:t>
      </w:r>
      <w:r w:rsidRPr="00B37878">
        <w:rPr>
          <w:i/>
          <w:spacing w:val="-1"/>
          <w:sz w:val="24"/>
          <w:szCs w:val="24"/>
        </w:rPr>
        <w:t xml:space="preserve"> </w:t>
      </w:r>
      <w:r w:rsidRPr="00B37878">
        <w:rPr>
          <w:i/>
          <w:sz w:val="24"/>
          <w:szCs w:val="24"/>
        </w:rPr>
        <w:t>режиме</w:t>
      </w:r>
      <w:r w:rsidRPr="00B37878">
        <w:rPr>
          <w:i/>
          <w:spacing w:val="-2"/>
          <w:sz w:val="24"/>
          <w:szCs w:val="24"/>
        </w:rPr>
        <w:t xml:space="preserve"> </w:t>
      </w:r>
      <w:r w:rsidRPr="00B37878">
        <w:rPr>
          <w:i/>
          <w:sz w:val="24"/>
          <w:szCs w:val="24"/>
        </w:rPr>
        <w:t>или</w:t>
      </w:r>
      <w:r w:rsidRPr="00B37878">
        <w:rPr>
          <w:i/>
          <w:spacing w:val="-1"/>
          <w:sz w:val="24"/>
          <w:szCs w:val="24"/>
        </w:rPr>
        <w:t xml:space="preserve"> </w:t>
      </w:r>
      <w:r w:rsidRPr="00B37878">
        <w:rPr>
          <w:i/>
          <w:sz w:val="24"/>
          <w:szCs w:val="24"/>
        </w:rPr>
        <w:t>на</w:t>
      </w:r>
      <w:r w:rsidRPr="00B37878">
        <w:rPr>
          <w:i/>
          <w:spacing w:val="-1"/>
          <w:sz w:val="24"/>
          <w:szCs w:val="24"/>
        </w:rPr>
        <w:t xml:space="preserve"> </w:t>
      </w:r>
      <w:r w:rsidRPr="00B37878">
        <w:rPr>
          <w:i/>
          <w:sz w:val="24"/>
          <w:szCs w:val="24"/>
        </w:rPr>
        <w:t>дому».</w:t>
      </w:r>
    </w:p>
    <w:p w:rsidR="000C582F" w:rsidRPr="00B37878" w:rsidRDefault="000C582F" w:rsidP="00B61F86">
      <w:pPr>
        <w:pStyle w:val="af0"/>
        <w:spacing w:after="0"/>
        <w:ind w:left="112" w:right="208" w:firstLine="708"/>
        <w:jc w:val="both"/>
        <w:rPr>
          <w:sz w:val="24"/>
          <w:szCs w:val="24"/>
        </w:rPr>
      </w:pPr>
      <w:r w:rsidRPr="00B37878">
        <w:rPr>
          <w:sz w:val="24"/>
          <w:szCs w:val="24"/>
        </w:rPr>
        <w:t>При</w:t>
      </w:r>
      <w:r w:rsidRPr="00B37878">
        <w:rPr>
          <w:spacing w:val="1"/>
          <w:sz w:val="24"/>
          <w:szCs w:val="24"/>
        </w:rPr>
        <w:t xml:space="preserve"> </w:t>
      </w:r>
      <w:r w:rsidRPr="00B37878">
        <w:rPr>
          <w:sz w:val="24"/>
          <w:szCs w:val="24"/>
        </w:rPr>
        <w:t>расчета</w:t>
      </w:r>
      <w:r w:rsidRPr="00B37878">
        <w:rPr>
          <w:spacing w:val="1"/>
          <w:sz w:val="24"/>
          <w:szCs w:val="24"/>
        </w:rPr>
        <w:t xml:space="preserve"> </w:t>
      </w:r>
      <w:r w:rsidRPr="00B37878">
        <w:rPr>
          <w:sz w:val="24"/>
          <w:szCs w:val="24"/>
        </w:rPr>
        <w:t>данного</w:t>
      </w:r>
      <w:r w:rsidRPr="00B37878">
        <w:rPr>
          <w:spacing w:val="1"/>
          <w:sz w:val="24"/>
          <w:szCs w:val="24"/>
        </w:rPr>
        <w:t xml:space="preserve"> </w:t>
      </w:r>
      <w:r w:rsidRPr="00B37878">
        <w:rPr>
          <w:sz w:val="24"/>
          <w:szCs w:val="24"/>
        </w:rPr>
        <w:t>показателя</w:t>
      </w:r>
      <w:r w:rsidRPr="00B37878">
        <w:rPr>
          <w:spacing w:val="1"/>
          <w:sz w:val="24"/>
          <w:szCs w:val="24"/>
        </w:rPr>
        <w:t xml:space="preserve"> </w:t>
      </w:r>
      <w:r w:rsidRPr="00B37878">
        <w:rPr>
          <w:sz w:val="24"/>
          <w:szCs w:val="24"/>
        </w:rPr>
        <w:t>учитывается,</w:t>
      </w:r>
      <w:r w:rsidRPr="00B37878">
        <w:rPr>
          <w:spacing w:val="1"/>
          <w:sz w:val="24"/>
          <w:szCs w:val="24"/>
        </w:rPr>
        <w:t xml:space="preserve"> </w:t>
      </w:r>
      <w:r w:rsidRPr="00B37878">
        <w:rPr>
          <w:sz w:val="24"/>
          <w:szCs w:val="24"/>
        </w:rPr>
        <w:t>что</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случае,</w:t>
      </w:r>
      <w:r w:rsidRPr="00B37878">
        <w:rPr>
          <w:spacing w:val="1"/>
          <w:sz w:val="24"/>
          <w:szCs w:val="24"/>
        </w:rPr>
        <w:t xml:space="preserve"> </w:t>
      </w:r>
      <w:r w:rsidRPr="00B37878">
        <w:rPr>
          <w:sz w:val="24"/>
          <w:szCs w:val="24"/>
        </w:rPr>
        <w:t>если</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образовательной</w:t>
      </w:r>
      <w:r w:rsidRPr="00B37878">
        <w:rPr>
          <w:spacing w:val="1"/>
          <w:sz w:val="24"/>
          <w:szCs w:val="24"/>
        </w:rPr>
        <w:t xml:space="preserve"> </w:t>
      </w:r>
      <w:r w:rsidRPr="00B37878">
        <w:rPr>
          <w:sz w:val="24"/>
          <w:szCs w:val="24"/>
        </w:rPr>
        <w:t>организации,</w:t>
      </w:r>
      <w:r w:rsidRPr="00B37878">
        <w:rPr>
          <w:spacing w:val="1"/>
          <w:sz w:val="24"/>
          <w:szCs w:val="24"/>
        </w:rPr>
        <w:t xml:space="preserve"> </w:t>
      </w:r>
      <w:r w:rsidRPr="00B37878">
        <w:rPr>
          <w:sz w:val="24"/>
          <w:szCs w:val="24"/>
        </w:rPr>
        <w:t>осуществляющей</w:t>
      </w:r>
      <w:r w:rsidRPr="00B37878">
        <w:rPr>
          <w:spacing w:val="1"/>
          <w:sz w:val="24"/>
          <w:szCs w:val="24"/>
        </w:rPr>
        <w:t xml:space="preserve"> </w:t>
      </w:r>
      <w:r w:rsidRPr="00B37878">
        <w:rPr>
          <w:sz w:val="24"/>
          <w:szCs w:val="24"/>
        </w:rPr>
        <w:t>образовательную</w:t>
      </w:r>
      <w:r w:rsidRPr="00B37878">
        <w:rPr>
          <w:spacing w:val="1"/>
          <w:sz w:val="24"/>
          <w:szCs w:val="24"/>
        </w:rPr>
        <w:t xml:space="preserve"> </w:t>
      </w:r>
      <w:r w:rsidRPr="00B37878">
        <w:rPr>
          <w:sz w:val="24"/>
          <w:szCs w:val="24"/>
        </w:rPr>
        <w:t>деятельность</w:t>
      </w:r>
      <w:r w:rsidRPr="00B37878">
        <w:rPr>
          <w:spacing w:val="1"/>
          <w:sz w:val="24"/>
          <w:szCs w:val="24"/>
        </w:rPr>
        <w:t xml:space="preserve"> </w:t>
      </w:r>
      <w:r w:rsidRPr="00B37878">
        <w:rPr>
          <w:sz w:val="24"/>
          <w:szCs w:val="24"/>
        </w:rPr>
        <w:t>по</w:t>
      </w:r>
      <w:r w:rsidRPr="00B37878">
        <w:rPr>
          <w:spacing w:val="61"/>
          <w:sz w:val="24"/>
          <w:szCs w:val="24"/>
        </w:rPr>
        <w:t xml:space="preserve"> </w:t>
      </w:r>
      <w:r w:rsidRPr="00B37878">
        <w:rPr>
          <w:sz w:val="24"/>
          <w:szCs w:val="24"/>
        </w:rPr>
        <w:t>основным</w:t>
      </w:r>
      <w:r w:rsidRPr="00B37878">
        <w:rPr>
          <w:spacing w:val="1"/>
          <w:sz w:val="24"/>
          <w:szCs w:val="24"/>
        </w:rPr>
        <w:t xml:space="preserve"> </w:t>
      </w:r>
      <w:r w:rsidRPr="00B37878">
        <w:rPr>
          <w:sz w:val="24"/>
          <w:szCs w:val="24"/>
        </w:rPr>
        <w:t>общеобразовательным программам, образовательным программам среднего профессионального</w:t>
      </w:r>
      <w:r w:rsidRPr="00B37878">
        <w:rPr>
          <w:spacing w:val="1"/>
          <w:sz w:val="24"/>
          <w:szCs w:val="24"/>
        </w:rPr>
        <w:t xml:space="preserve"> </w:t>
      </w:r>
      <w:r w:rsidRPr="00B37878">
        <w:rPr>
          <w:sz w:val="24"/>
          <w:szCs w:val="24"/>
        </w:rPr>
        <w:t>образования,</w:t>
      </w:r>
      <w:r w:rsidRPr="00B37878">
        <w:rPr>
          <w:spacing w:val="1"/>
          <w:sz w:val="24"/>
          <w:szCs w:val="24"/>
        </w:rPr>
        <w:t xml:space="preserve"> </w:t>
      </w:r>
      <w:r w:rsidRPr="00B37878">
        <w:rPr>
          <w:sz w:val="24"/>
          <w:szCs w:val="24"/>
        </w:rPr>
        <w:t>основным</w:t>
      </w:r>
      <w:r w:rsidRPr="00B37878">
        <w:rPr>
          <w:spacing w:val="1"/>
          <w:sz w:val="24"/>
          <w:szCs w:val="24"/>
        </w:rPr>
        <w:t xml:space="preserve"> </w:t>
      </w:r>
      <w:r w:rsidRPr="00B37878">
        <w:rPr>
          <w:sz w:val="24"/>
          <w:szCs w:val="24"/>
        </w:rPr>
        <w:t>программам</w:t>
      </w:r>
      <w:r w:rsidRPr="00B37878">
        <w:rPr>
          <w:spacing w:val="1"/>
          <w:sz w:val="24"/>
          <w:szCs w:val="24"/>
        </w:rPr>
        <w:t xml:space="preserve"> </w:t>
      </w:r>
      <w:r w:rsidRPr="00B37878">
        <w:rPr>
          <w:sz w:val="24"/>
          <w:szCs w:val="24"/>
        </w:rPr>
        <w:t>профессионального</w:t>
      </w:r>
      <w:r w:rsidRPr="00B37878">
        <w:rPr>
          <w:spacing w:val="1"/>
          <w:sz w:val="24"/>
          <w:szCs w:val="24"/>
        </w:rPr>
        <w:t xml:space="preserve"> </w:t>
      </w:r>
      <w:r w:rsidRPr="00B37878">
        <w:rPr>
          <w:sz w:val="24"/>
          <w:szCs w:val="24"/>
        </w:rPr>
        <w:t>обучения,</w:t>
      </w:r>
      <w:r w:rsidRPr="00B37878">
        <w:rPr>
          <w:spacing w:val="1"/>
          <w:sz w:val="24"/>
          <w:szCs w:val="24"/>
        </w:rPr>
        <w:t xml:space="preserve"> </w:t>
      </w:r>
      <w:r w:rsidRPr="00B37878">
        <w:rPr>
          <w:sz w:val="24"/>
          <w:szCs w:val="24"/>
        </w:rPr>
        <w:t>дополнительным</w:t>
      </w:r>
      <w:r w:rsidRPr="00B37878">
        <w:rPr>
          <w:spacing w:val="1"/>
          <w:sz w:val="24"/>
          <w:szCs w:val="24"/>
        </w:rPr>
        <w:t xml:space="preserve"> </w:t>
      </w:r>
      <w:r w:rsidRPr="00B37878">
        <w:rPr>
          <w:sz w:val="24"/>
          <w:szCs w:val="24"/>
        </w:rPr>
        <w:t>общеобразовательным</w:t>
      </w:r>
      <w:r w:rsidRPr="00B37878">
        <w:rPr>
          <w:spacing w:val="18"/>
          <w:sz w:val="24"/>
          <w:szCs w:val="24"/>
        </w:rPr>
        <w:t xml:space="preserve"> </w:t>
      </w:r>
      <w:r w:rsidRPr="00B37878">
        <w:rPr>
          <w:sz w:val="24"/>
          <w:szCs w:val="24"/>
        </w:rPr>
        <w:t>программам,</w:t>
      </w:r>
      <w:r w:rsidRPr="00B37878">
        <w:rPr>
          <w:spacing w:val="19"/>
          <w:sz w:val="24"/>
          <w:szCs w:val="24"/>
        </w:rPr>
        <w:t xml:space="preserve"> </w:t>
      </w:r>
      <w:r w:rsidRPr="00B37878">
        <w:rPr>
          <w:sz w:val="24"/>
          <w:szCs w:val="24"/>
        </w:rPr>
        <w:t>не</w:t>
      </w:r>
      <w:r w:rsidRPr="00B37878">
        <w:rPr>
          <w:spacing w:val="18"/>
          <w:sz w:val="24"/>
          <w:szCs w:val="24"/>
        </w:rPr>
        <w:t xml:space="preserve"> </w:t>
      </w:r>
      <w:r w:rsidRPr="00B37878">
        <w:rPr>
          <w:sz w:val="24"/>
          <w:szCs w:val="24"/>
        </w:rPr>
        <w:t>предусмотрены</w:t>
      </w:r>
      <w:r w:rsidRPr="00B37878">
        <w:rPr>
          <w:spacing w:val="19"/>
          <w:sz w:val="24"/>
          <w:szCs w:val="24"/>
        </w:rPr>
        <w:t xml:space="preserve"> </w:t>
      </w:r>
      <w:r w:rsidRPr="00B37878">
        <w:rPr>
          <w:sz w:val="24"/>
          <w:szCs w:val="24"/>
        </w:rPr>
        <w:t>адаптированные</w:t>
      </w:r>
      <w:r w:rsidRPr="00B37878">
        <w:rPr>
          <w:spacing w:val="18"/>
          <w:sz w:val="24"/>
          <w:szCs w:val="24"/>
        </w:rPr>
        <w:t xml:space="preserve"> </w:t>
      </w:r>
      <w:r w:rsidRPr="00B37878">
        <w:rPr>
          <w:sz w:val="24"/>
          <w:szCs w:val="24"/>
        </w:rPr>
        <w:t>образовательные</w:t>
      </w:r>
      <w:r w:rsidR="006A0256" w:rsidRPr="00B37878">
        <w:rPr>
          <w:noProof/>
          <w:sz w:val="24"/>
          <w:szCs w:val="24"/>
          <w:lang w:eastAsia="ru-RU"/>
        </w:rPr>
        <w:pict>
          <v:shape id="Поле 9" o:spid="_x0000_s1028" type="#_x0000_t202" style="position:absolute;left:0;text-align:left;margin-left:155.2pt;margin-top:64.35pt;width:17.45pt;height:10pt;z-index:-251654144;visibility:visible;mso-position-horizontal-relative:page;mso-position-vertical-relative:text" filled="f" stroked="f">
            <v:textbox inset="0,0,0,0">
              <w:txbxContent>
                <w:p w:rsidR="00A876AA" w:rsidRDefault="00A876AA"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w:r>
      <w:r w:rsidRPr="00B37878">
        <w:rPr>
          <w:sz w:val="24"/>
          <w:szCs w:val="24"/>
        </w:rPr>
        <w:t xml:space="preserve"> программы и/или отсутствуют обучающиеся с ОВЗ (данные сведения должны подтверждаться</w:t>
      </w:r>
      <w:r w:rsidRPr="00B37878">
        <w:rPr>
          <w:spacing w:val="1"/>
          <w:sz w:val="24"/>
          <w:szCs w:val="24"/>
        </w:rPr>
        <w:t xml:space="preserve"> </w:t>
      </w:r>
      <w:r w:rsidRPr="00B37878">
        <w:rPr>
          <w:sz w:val="24"/>
          <w:szCs w:val="24"/>
        </w:rPr>
        <w:t>официальной статистической отчетностью за календарный год, предшествующий году проведения</w:t>
      </w:r>
      <w:r w:rsidRPr="00B37878">
        <w:rPr>
          <w:spacing w:val="-57"/>
          <w:sz w:val="24"/>
          <w:szCs w:val="24"/>
        </w:rPr>
        <w:t xml:space="preserve"> </w:t>
      </w:r>
      <w:r w:rsidRPr="00B37878">
        <w:rPr>
          <w:sz w:val="24"/>
          <w:szCs w:val="24"/>
        </w:rPr>
        <w:t xml:space="preserve">независимой </w:t>
      </w:r>
      <w:r w:rsidRPr="00B37878">
        <w:rPr>
          <w:sz w:val="24"/>
          <w:szCs w:val="24"/>
        </w:rPr>
        <w:lastRenderedPageBreak/>
        <w:t>оценки качества условий осуществления образовательной деятельности) показатель</w:t>
      </w:r>
      <w:r w:rsidRPr="00B37878">
        <w:rPr>
          <w:spacing w:val="1"/>
          <w:sz w:val="24"/>
          <w:szCs w:val="24"/>
        </w:rPr>
        <w:t xml:space="preserve"> </w:t>
      </w:r>
      <w:r w:rsidRPr="00B37878">
        <w:rPr>
          <w:sz w:val="24"/>
          <w:szCs w:val="24"/>
        </w:rPr>
        <w:t>оценки</w:t>
      </w:r>
      <w:r w:rsidRPr="00B37878">
        <w:rPr>
          <w:spacing w:val="-3"/>
          <w:sz w:val="24"/>
          <w:szCs w:val="24"/>
        </w:rPr>
        <w:t xml:space="preserve"> </w:t>
      </w:r>
      <w:r w:rsidRPr="00B37878">
        <w:rPr>
          <w:sz w:val="24"/>
          <w:szCs w:val="24"/>
        </w:rPr>
        <w:t>качества</w:t>
      </w:r>
      <w:r w:rsidRPr="00B37878">
        <w:rPr>
          <w:spacing w:val="-2"/>
          <w:sz w:val="24"/>
          <w:szCs w:val="24"/>
        </w:rPr>
        <w:t xml:space="preserve"> </w:t>
      </w:r>
      <w:r w:rsidRPr="00B37878">
        <w:rPr>
          <w:sz w:val="24"/>
          <w:szCs w:val="24"/>
        </w:rPr>
        <w:t>(</w:t>
      </w:r>
      <w:r w:rsidRPr="00B37878">
        <w:rPr>
          <w:spacing w:val="47"/>
          <w:sz w:val="24"/>
          <w:szCs w:val="24"/>
          <w:vertAlign w:val="superscript"/>
        </w:rPr>
        <w:t xml:space="preserve"> </w:t>
      </w:r>
      <w:r w:rsidRPr="00B37878">
        <w:rPr>
          <w:sz w:val="24"/>
          <w:szCs w:val="24"/>
        </w:rPr>
        <w:t>) принимает:</w:t>
      </w:r>
    </w:p>
    <w:p w:rsidR="000C582F" w:rsidRPr="00B37878" w:rsidRDefault="000C582F" w:rsidP="00474B60">
      <w:pPr>
        <w:pStyle w:val="af9"/>
        <w:widowControl w:val="0"/>
        <w:numPr>
          <w:ilvl w:val="0"/>
          <w:numId w:val="6"/>
        </w:numPr>
        <w:tabs>
          <w:tab w:val="left" w:pos="1074"/>
        </w:tabs>
        <w:autoSpaceDE w:val="0"/>
        <w:autoSpaceDN w:val="0"/>
        <w:spacing w:after="0" w:line="240" w:lineRule="auto"/>
        <w:ind w:right="202" w:firstLine="708"/>
        <w:jc w:val="both"/>
        <w:rPr>
          <w:sz w:val="24"/>
          <w:szCs w:val="24"/>
        </w:rPr>
      </w:pPr>
      <w:r w:rsidRPr="00B37878">
        <w:rPr>
          <w:sz w:val="24"/>
          <w:szCs w:val="24"/>
        </w:rPr>
        <w:t>значение</w:t>
      </w:r>
      <w:r w:rsidRPr="00B37878">
        <w:rPr>
          <w:spacing w:val="1"/>
          <w:sz w:val="24"/>
          <w:szCs w:val="24"/>
        </w:rPr>
        <w:t xml:space="preserve"> </w:t>
      </w:r>
      <w:r w:rsidRPr="00B37878">
        <w:rPr>
          <w:sz w:val="24"/>
          <w:szCs w:val="24"/>
        </w:rPr>
        <w:t>100</w:t>
      </w:r>
      <w:r w:rsidRPr="00B37878">
        <w:rPr>
          <w:spacing w:val="1"/>
          <w:sz w:val="24"/>
          <w:szCs w:val="24"/>
        </w:rPr>
        <w:t xml:space="preserve"> </w:t>
      </w:r>
      <w:r w:rsidRPr="00B37878">
        <w:rPr>
          <w:sz w:val="24"/>
          <w:szCs w:val="24"/>
        </w:rPr>
        <w:t>баллов</w:t>
      </w:r>
      <w:r w:rsidRPr="00B37878">
        <w:rPr>
          <w:spacing w:val="1"/>
          <w:sz w:val="24"/>
          <w:szCs w:val="24"/>
        </w:rPr>
        <w:t xml:space="preserve"> </w:t>
      </w:r>
      <w:r w:rsidRPr="00B37878">
        <w:rPr>
          <w:sz w:val="24"/>
          <w:szCs w:val="24"/>
        </w:rPr>
        <w:t>при</w:t>
      </w:r>
      <w:r w:rsidRPr="00B37878">
        <w:rPr>
          <w:spacing w:val="1"/>
          <w:sz w:val="24"/>
          <w:szCs w:val="24"/>
        </w:rPr>
        <w:t xml:space="preserve"> </w:t>
      </w:r>
      <w:r w:rsidRPr="00B37878">
        <w:rPr>
          <w:sz w:val="24"/>
          <w:szCs w:val="24"/>
        </w:rPr>
        <w:t>условии</w:t>
      </w:r>
      <w:r w:rsidRPr="00B37878">
        <w:rPr>
          <w:spacing w:val="1"/>
          <w:sz w:val="24"/>
          <w:szCs w:val="24"/>
        </w:rPr>
        <w:t xml:space="preserve"> </w:t>
      </w:r>
      <w:r w:rsidRPr="00B37878">
        <w:rPr>
          <w:sz w:val="24"/>
          <w:szCs w:val="24"/>
        </w:rPr>
        <w:t>обеспечения</w:t>
      </w:r>
      <w:r w:rsidRPr="00B37878">
        <w:rPr>
          <w:spacing w:val="1"/>
          <w:sz w:val="24"/>
          <w:szCs w:val="24"/>
        </w:rPr>
        <w:t xml:space="preserve"> </w:t>
      </w:r>
      <w:r w:rsidRPr="00B37878">
        <w:rPr>
          <w:sz w:val="24"/>
          <w:szCs w:val="24"/>
        </w:rPr>
        <w:t>3</w:t>
      </w:r>
      <w:r w:rsidRPr="00B37878">
        <w:rPr>
          <w:spacing w:val="1"/>
          <w:sz w:val="24"/>
          <w:szCs w:val="24"/>
        </w:rPr>
        <w:t xml:space="preserve"> </w:t>
      </w:r>
      <w:r w:rsidRPr="00B37878">
        <w:rPr>
          <w:sz w:val="24"/>
          <w:szCs w:val="24"/>
        </w:rPr>
        <w:t>условий</w:t>
      </w:r>
      <w:r w:rsidRPr="00B37878">
        <w:rPr>
          <w:spacing w:val="1"/>
          <w:sz w:val="24"/>
          <w:szCs w:val="24"/>
        </w:rPr>
        <w:t xml:space="preserve"> </w:t>
      </w:r>
      <w:r w:rsidRPr="00B37878">
        <w:rPr>
          <w:sz w:val="24"/>
          <w:szCs w:val="24"/>
        </w:rPr>
        <w:t>доступности:</w:t>
      </w:r>
      <w:r w:rsidRPr="00B37878">
        <w:rPr>
          <w:spacing w:val="1"/>
          <w:sz w:val="24"/>
          <w:szCs w:val="24"/>
        </w:rPr>
        <w:t xml:space="preserve"> </w:t>
      </w:r>
      <w:r w:rsidRPr="00B37878">
        <w:rPr>
          <w:sz w:val="24"/>
          <w:szCs w:val="24"/>
        </w:rPr>
        <w:t>(1)</w:t>
      </w:r>
      <w:r w:rsidRPr="00B37878">
        <w:rPr>
          <w:spacing w:val="1"/>
          <w:sz w:val="24"/>
          <w:szCs w:val="24"/>
        </w:rPr>
        <w:t xml:space="preserve"> </w:t>
      </w:r>
      <w:r w:rsidRPr="00B37878">
        <w:rPr>
          <w:sz w:val="24"/>
          <w:szCs w:val="24"/>
        </w:rPr>
        <w:t>наличие</w:t>
      </w:r>
      <w:r w:rsidRPr="00B37878">
        <w:rPr>
          <w:spacing w:val="1"/>
          <w:sz w:val="24"/>
          <w:szCs w:val="24"/>
        </w:rPr>
        <w:t xml:space="preserve"> </w:t>
      </w:r>
      <w:r w:rsidRPr="00B37878">
        <w:rPr>
          <w:sz w:val="24"/>
          <w:szCs w:val="24"/>
        </w:rPr>
        <w:t>альтернативной</w:t>
      </w:r>
      <w:r w:rsidRPr="00B37878">
        <w:rPr>
          <w:spacing w:val="1"/>
          <w:sz w:val="24"/>
          <w:szCs w:val="24"/>
        </w:rPr>
        <w:t xml:space="preserve"> </w:t>
      </w:r>
      <w:r w:rsidRPr="00B37878">
        <w:rPr>
          <w:sz w:val="24"/>
          <w:szCs w:val="24"/>
        </w:rPr>
        <w:t>версии</w:t>
      </w:r>
      <w:r w:rsidRPr="00B37878">
        <w:rPr>
          <w:spacing w:val="1"/>
          <w:sz w:val="24"/>
          <w:szCs w:val="24"/>
        </w:rPr>
        <w:t xml:space="preserve"> </w:t>
      </w:r>
      <w:r w:rsidRPr="00B37878">
        <w:rPr>
          <w:sz w:val="24"/>
          <w:szCs w:val="24"/>
        </w:rPr>
        <w:t>сайта</w:t>
      </w:r>
      <w:r w:rsidRPr="00B37878">
        <w:rPr>
          <w:spacing w:val="1"/>
          <w:sz w:val="24"/>
          <w:szCs w:val="24"/>
        </w:rPr>
        <w:t xml:space="preserve"> </w:t>
      </w:r>
      <w:r w:rsidRPr="00B37878">
        <w:rPr>
          <w:sz w:val="24"/>
          <w:szCs w:val="24"/>
        </w:rPr>
        <w:t>организации</w:t>
      </w:r>
      <w:r w:rsidRPr="00B37878">
        <w:rPr>
          <w:spacing w:val="1"/>
          <w:sz w:val="24"/>
          <w:szCs w:val="24"/>
        </w:rPr>
        <w:t xml:space="preserve"> </w:t>
      </w:r>
      <w:r w:rsidRPr="00B37878">
        <w:rPr>
          <w:sz w:val="24"/>
          <w:szCs w:val="24"/>
        </w:rPr>
        <w:t>для</w:t>
      </w:r>
      <w:r w:rsidRPr="00B37878">
        <w:rPr>
          <w:spacing w:val="1"/>
          <w:sz w:val="24"/>
          <w:szCs w:val="24"/>
        </w:rPr>
        <w:t xml:space="preserve"> </w:t>
      </w:r>
      <w:r w:rsidRPr="00B37878">
        <w:rPr>
          <w:sz w:val="24"/>
          <w:szCs w:val="24"/>
        </w:rPr>
        <w:t>инвалидов</w:t>
      </w:r>
      <w:r w:rsidRPr="00B37878">
        <w:rPr>
          <w:spacing w:val="1"/>
          <w:sz w:val="24"/>
          <w:szCs w:val="24"/>
        </w:rPr>
        <w:t xml:space="preserve"> </w:t>
      </w:r>
      <w:r w:rsidRPr="00B37878">
        <w:rPr>
          <w:sz w:val="24"/>
          <w:szCs w:val="24"/>
        </w:rPr>
        <w:t>по</w:t>
      </w:r>
      <w:r w:rsidRPr="00B37878">
        <w:rPr>
          <w:spacing w:val="1"/>
          <w:sz w:val="24"/>
          <w:szCs w:val="24"/>
        </w:rPr>
        <w:t xml:space="preserve"> </w:t>
      </w:r>
      <w:r w:rsidRPr="00B37878">
        <w:rPr>
          <w:sz w:val="24"/>
          <w:szCs w:val="24"/>
        </w:rPr>
        <w:t>зрению;</w:t>
      </w:r>
      <w:r w:rsidRPr="00B37878">
        <w:rPr>
          <w:spacing w:val="1"/>
          <w:sz w:val="24"/>
          <w:szCs w:val="24"/>
        </w:rPr>
        <w:t xml:space="preserve"> </w:t>
      </w:r>
      <w:r w:rsidRPr="00B37878">
        <w:rPr>
          <w:sz w:val="24"/>
          <w:szCs w:val="24"/>
        </w:rPr>
        <w:t>(2)</w:t>
      </w:r>
      <w:r w:rsidRPr="00B37878">
        <w:rPr>
          <w:spacing w:val="1"/>
          <w:sz w:val="24"/>
          <w:szCs w:val="24"/>
        </w:rPr>
        <w:t xml:space="preserve"> </w:t>
      </w:r>
      <w:r w:rsidRPr="00B37878">
        <w:rPr>
          <w:sz w:val="24"/>
          <w:szCs w:val="24"/>
        </w:rPr>
        <w:t>возможность</w:t>
      </w:r>
      <w:r w:rsidRPr="00B37878">
        <w:rPr>
          <w:spacing w:val="1"/>
          <w:sz w:val="24"/>
          <w:szCs w:val="24"/>
        </w:rPr>
        <w:t xml:space="preserve"> </w:t>
      </w:r>
      <w:r w:rsidRPr="00B37878">
        <w:rPr>
          <w:sz w:val="24"/>
          <w:szCs w:val="24"/>
        </w:rPr>
        <w:t>предоставления</w:t>
      </w:r>
      <w:r w:rsidRPr="00B37878">
        <w:rPr>
          <w:spacing w:val="1"/>
          <w:sz w:val="24"/>
          <w:szCs w:val="24"/>
        </w:rPr>
        <w:t xml:space="preserve"> </w:t>
      </w:r>
      <w:r w:rsidRPr="00B37878">
        <w:rPr>
          <w:sz w:val="24"/>
          <w:szCs w:val="24"/>
        </w:rPr>
        <w:t>образовательных</w:t>
      </w:r>
      <w:r w:rsidRPr="00B37878">
        <w:rPr>
          <w:spacing w:val="1"/>
          <w:sz w:val="24"/>
          <w:szCs w:val="24"/>
        </w:rPr>
        <w:t xml:space="preserve"> </w:t>
      </w:r>
      <w:r w:rsidRPr="00B37878">
        <w:rPr>
          <w:sz w:val="24"/>
          <w:szCs w:val="24"/>
        </w:rPr>
        <w:t>услуг</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дистанционном</w:t>
      </w:r>
      <w:r w:rsidRPr="00B37878">
        <w:rPr>
          <w:spacing w:val="1"/>
          <w:sz w:val="24"/>
          <w:szCs w:val="24"/>
        </w:rPr>
        <w:t xml:space="preserve"> </w:t>
      </w:r>
      <w:r w:rsidRPr="00B37878">
        <w:rPr>
          <w:sz w:val="24"/>
          <w:szCs w:val="24"/>
        </w:rPr>
        <w:t>режиме</w:t>
      </w:r>
      <w:r w:rsidRPr="00B37878">
        <w:rPr>
          <w:spacing w:val="1"/>
          <w:sz w:val="24"/>
          <w:szCs w:val="24"/>
        </w:rPr>
        <w:t xml:space="preserve"> </w:t>
      </w:r>
      <w:r w:rsidRPr="00B37878">
        <w:rPr>
          <w:sz w:val="24"/>
          <w:szCs w:val="24"/>
        </w:rPr>
        <w:t>или</w:t>
      </w:r>
      <w:r w:rsidRPr="00B37878">
        <w:rPr>
          <w:spacing w:val="1"/>
          <w:sz w:val="24"/>
          <w:szCs w:val="24"/>
        </w:rPr>
        <w:t xml:space="preserve"> </w:t>
      </w:r>
      <w:r w:rsidRPr="00B37878">
        <w:rPr>
          <w:sz w:val="24"/>
          <w:szCs w:val="24"/>
        </w:rPr>
        <w:t>на</w:t>
      </w:r>
      <w:r w:rsidRPr="00B37878">
        <w:rPr>
          <w:spacing w:val="1"/>
          <w:sz w:val="24"/>
          <w:szCs w:val="24"/>
        </w:rPr>
        <w:t xml:space="preserve"> </w:t>
      </w:r>
      <w:r w:rsidRPr="00B37878">
        <w:rPr>
          <w:sz w:val="24"/>
          <w:szCs w:val="24"/>
        </w:rPr>
        <w:t>дому;</w:t>
      </w:r>
      <w:r w:rsidRPr="00B37878">
        <w:rPr>
          <w:spacing w:val="1"/>
          <w:sz w:val="24"/>
          <w:szCs w:val="24"/>
        </w:rPr>
        <w:t xml:space="preserve"> </w:t>
      </w:r>
      <w:r w:rsidRPr="00B37878">
        <w:rPr>
          <w:sz w:val="24"/>
          <w:szCs w:val="24"/>
        </w:rPr>
        <w:t>(3)</w:t>
      </w:r>
      <w:r w:rsidRPr="00B37878">
        <w:rPr>
          <w:spacing w:val="1"/>
          <w:sz w:val="24"/>
          <w:szCs w:val="24"/>
        </w:rPr>
        <w:t xml:space="preserve"> </w:t>
      </w:r>
      <w:r w:rsidRPr="00B37878">
        <w:rPr>
          <w:sz w:val="24"/>
          <w:szCs w:val="24"/>
        </w:rPr>
        <w:t>помощь,</w:t>
      </w:r>
      <w:r w:rsidRPr="00B37878">
        <w:rPr>
          <w:spacing w:val="1"/>
          <w:sz w:val="24"/>
          <w:szCs w:val="24"/>
        </w:rPr>
        <w:t xml:space="preserve"> </w:t>
      </w:r>
      <w:r w:rsidRPr="00B37878">
        <w:rPr>
          <w:sz w:val="24"/>
          <w:szCs w:val="24"/>
        </w:rPr>
        <w:t>оказываемая работниками организации, прошедшими необходимое обучение (инструктирование),</w:t>
      </w:r>
      <w:r w:rsidRPr="00B37878">
        <w:rPr>
          <w:spacing w:val="1"/>
          <w:sz w:val="24"/>
          <w:szCs w:val="24"/>
        </w:rPr>
        <w:t xml:space="preserve"> </w:t>
      </w:r>
      <w:r w:rsidRPr="00B37878">
        <w:rPr>
          <w:sz w:val="24"/>
          <w:szCs w:val="24"/>
        </w:rPr>
        <w:t>по</w:t>
      </w:r>
      <w:r w:rsidRPr="00B37878">
        <w:rPr>
          <w:spacing w:val="-1"/>
          <w:sz w:val="24"/>
          <w:szCs w:val="24"/>
        </w:rPr>
        <w:t xml:space="preserve"> </w:t>
      </w:r>
      <w:r w:rsidRPr="00B37878">
        <w:rPr>
          <w:sz w:val="24"/>
          <w:szCs w:val="24"/>
        </w:rPr>
        <w:t>сопровождению</w:t>
      </w:r>
      <w:r w:rsidRPr="00B37878">
        <w:rPr>
          <w:spacing w:val="-2"/>
          <w:sz w:val="24"/>
          <w:szCs w:val="24"/>
        </w:rPr>
        <w:t xml:space="preserve"> </w:t>
      </w:r>
      <w:r w:rsidRPr="00B37878">
        <w:rPr>
          <w:sz w:val="24"/>
          <w:szCs w:val="24"/>
        </w:rPr>
        <w:t>инвалидов в</w:t>
      </w:r>
      <w:r w:rsidRPr="00B37878">
        <w:rPr>
          <w:spacing w:val="-1"/>
          <w:sz w:val="24"/>
          <w:szCs w:val="24"/>
        </w:rPr>
        <w:t xml:space="preserve"> </w:t>
      </w:r>
      <w:r w:rsidRPr="00B37878">
        <w:rPr>
          <w:sz w:val="24"/>
          <w:szCs w:val="24"/>
        </w:rPr>
        <w:t>помещении</w:t>
      </w:r>
      <w:r w:rsidRPr="00B37878">
        <w:rPr>
          <w:spacing w:val="-1"/>
          <w:sz w:val="24"/>
          <w:szCs w:val="24"/>
        </w:rPr>
        <w:t xml:space="preserve"> </w:t>
      </w:r>
      <w:r w:rsidRPr="00B37878">
        <w:rPr>
          <w:sz w:val="24"/>
          <w:szCs w:val="24"/>
        </w:rPr>
        <w:t>организации;</w:t>
      </w:r>
    </w:p>
    <w:p w:rsidR="000C582F" w:rsidRPr="00B37878" w:rsidRDefault="000C582F" w:rsidP="00474B60">
      <w:pPr>
        <w:pStyle w:val="af9"/>
        <w:widowControl w:val="0"/>
        <w:numPr>
          <w:ilvl w:val="0"/>
          <w:numId w:val="6"/>
        </w:numPr>
        <w:tabs>
          <w:tab w:val="left" w:pos="1227"/>
        </w:tabs>
        <w:autoSpaceDE w:val="0"/>
        <w:autoSpaceDN w:val="0"/>
        <w:spacing w:after="0" w:line="240" w:lineRule="auto"/>
        <w:ind w:right="205" w:firstLine="708"/>
        <w:jc w:val="both"/>
        <w:rPr>
          <w:sz w:val="24"/>
          <w:szCs w:val="24"/>
        </w:rPr>
      </w:pPr>
      <w:r w:rsidRPr="00B37878">
        <w:rPr>
          <w:sz w:val="24"/>
          <w:szCs w:val="24"/>
        </w:rPr>
        <w:t xml:space="preserve">значение  </w:t>
      </w:r>
      <w:r w:rsidRPr="00B37878">
        <w:rPr>
          <w:spacing w:val="42"/>
          <w:sz w:val="24"/>
          <w:szCs w:val="24"/>
        </w:rPr>
        <w:t xml:space="preserve"> </w:t>
      </w:r>
      <w:r w:rsidRPr="00B37878">
        <w:rPr>
          <w:sz w:val="24"/>
          <w:szCs w:val="24"/>
        </w:rPr>
        <w:t xml:space="preserve">60  </w:t>
      </w:r>
      <w:r w:rsidRPr="00B37878">
        <w:rPr>
          <w:spacing w:val="42"/>
          <w:sz w:val="24"/>
          <w:szCs w:val="24"/>
        </w:rPr>
        <w:t xml:space="preserve"> </w:t>
      </w:r>
      <w:r w:rsidRPr="00B37878">
        <w:rPr>
          <w:sz w:val="24"/>
          <w:szCs w:val="24"/>
        </w:rPr>
        <w:t xml:space="preserve">баллов  </w:t>
      </w:r>
      <w:r w:rsidRPr="00B37878">
        <w:rPr>
          <w:spacing w:val="42"/>
          <w:sz w:val="24"/>
          <w:szCs w:val="24"/>
        </w:rPr>
        <w:t xml:space="preserve"> </w:t>
      </w:r>
      <w:r w:rsidRPr="00B37878">
        <w:rPr>
          <w:sz w:val="24"/>
          <w:szCs w:val="24"/>
        </w:rPr>
        <w:t xml:space="preserve">при   </w:t>
      </w:r>
      <w:r w:rsidRPr="00B37878">
        <w:rPr>
          <w:spacing w:val="44"/>
          <w:sz w:val="24"/>
          <w:szCs w:val="24"/>
        </w:rPr>
        <w:t xml:space="preserve"> </w:t>
      </w:r>
      <w:r w:rsidRPr="00B37878">
        <w:rPr>
          <w:sz w:val="24"/>
          <w:szCs w:val="24"/>
        </w:rPr>
        <w:t xml:space="preserve">условии   </w:t>
      </w:r>
      <w:r w:rsidRPr="00B37878">
        <w:rPr>
          <w:spacing w:val="43"/>
          <w:sz w:val="24"/>
          <w:szCs w:val="24"/>
        </w:rPr>
        <w:t xml:space="preserve"> </w:t>
      </w:r>
      <w:r w:rsidRPr="00B37878">
        <w:rPr>
          <w:sz w:val="24"/>
          <w:szCs w:val="24"/>
        </w:rPr>
        <w:t xml:space="preserve">обеспечения   </w:t>
      </w:r>
      <w:r w:rsidRPr="00B37878">
        <w:rPr>
          <w:spacing w:val="42"/>
          <w:sz w:val="24"/>
          <w:szCs w:val="24"/>
        </w:rPr>
        <w:t xml:space="preserve"> </w:t>
      </w:r>
      <w:r w:rsidRPr="00B37878">
        <w:rPr>
          <w:sz w:val="24"/>
          <w:szCs w:val="24"/>
        </w:rPr>
        <w:t xml:space="preserve">2-х   </w:t>
      </w:r>
      <w:r w:rsidRPr="00B37878">
        <w:rPr>
          <w:spacing w:val="46"/>
          <w:sz w:val="24"/>
          <w:szCs w:val="24"/>
        </w:rPr>
        <w:t xml:space="preserve"> </w:t>
      </w:r>
      <w:r w:rsidRPr="00B37878">
        <w:rPr>
          <w:sz w:val="24"/>
          <w:szCs w:val="24"/>
        </w:rPr>
        <w:t xml:space="preserve">условий   </w:t>
      </w:r>
      <w:r w:rsidRPr="00B37878">
        <w:rPr>
          <w:spacing w:val="43"/>
          <w:sz w:val="24"/>
          <w:szCs w:val="24"/>
        </w:rPr>
        <w:t xml:space="preserve"> </w:t>
      </w:r>
      <w:r w:rsidRPr="00B37878">
        <w:rPr>
          <w:sz w:val="24"/>
          <w:szCs w:val="24"/>
        </w:rPr>
        <w:t>доступности</w:t>
      </w:r>
      <w:r w:rsidRPr="00B37878">
        <w:rPr>
          <w:spacing w:val="-58"/>
          <w:sz w:val="24"/>
          <w:szCs w:val="24"/>
        </w:rPr>
        <w:t xml:space="preserve"> </w:t>
      </w:r>
      <w:r w:rsidRPr="00B37878">
        <w:rPr>
          <w:sz w:val="24"/>
          <w:szCs w:val="24"/>
        </w:rPr>
        <w:t>из представленных:</w:t>
      </w:r>
      <w:r w:rsidRPr="00B37878">
        <w:rPr>
          <w:spacing w:val="61"/>
          <w:sz w:val="24"/>
          <w:szCs w:val="24"/>
        </w:rPr>
        <w:t xml:space="preserve"> </w:t>
      </w:r>
      <w:r w:rsidRPr="00B37878">
        <w:rPr>
          <w:sz w:val="24"/>
          <w:szCs w:val="24"/>
        </w:rPr>
        <w:t>(1)</w:t>
      </w:r>
      <w:r w:rsidRPr="00B37878">
        <w:rPr>
          <w:spacing w:val="61"/>
          <w:sz w:val="24"/>
          <w:szCs w:val="24"/>
        </w:rPr>
        <w:t xml:space="preserve"> </w:t>
      </w:r>
      <w:r w:rsidRPr="00B37878">
        <w:rPr>
          <w:sz w:val="24"/>
          <w:szCs w:val="24"/>
        </w:rPr>
        <w:t>наличие</w:t>
      </w:r>
      <w:r w:rsidRPr="00B37878">
        <w:rPr>
          <w:spacing w:val="61"/>
          <w:sz w:val="24"/>
          <w:szCs w:val="24"/>
        </w:rPr>
        <w:t xml:space="preserve"> </w:t>
      </w:r>
      <w:r w:rsidRPr="00B37878">
        <w:rPr>
          <w:sz w:val="24"/>
          <w:szCs w:val="24"/>
        </w:rPr>
        <w:t>альтернативной   версии   сайта   организации   для   инвалидов</w:t>
      </w:r>
      <w:r w:rsidRPr="00B37878">
        <w:rPr>
          <w:spacing w:val="-57"/>
          <w:sz w:val="24"/>
          <w:szCs w:val="24"/>
        </w:rPr>
        <w:t xml:space="preserve"> </w:t>
      </w:r>
      <w:r w:rsidRPr="00B37878">
        <w:rPr>
          <w:sz w:val="24"/>
          <w:szCs w:val="24"/>
        </w:rPr>
        <w:t>по зрению; (2) возможность предоставления образовательных услуг в дистанционном режиме или</w:t>
      </w:r>
      <w:r w:rsidRPr="00B37878">
        <w:rPr>
          <w:spacing w:val="1"/>
          <w:sz w:val="24"/>
          <w:szCs w:val="24"/>
        </w:rPr>
        <w:t xml:space="preserve"> </w:t>
      </w:r>
      <w:r w:rsidRPr="00B37878">
        <w:rPr>
          <w:sz w:val="24"/>
          <w:szCs w:val="24"/>
        </w:rPr>
        <w:t>на дому; (3) помощь, оказываемая работниками организации, прошедшими необходимое обучение</w:t>
      </w:r>
      <w:r w:rsidRPr="00B37878">
        <w:rPr>
          <w:spacing w:val="-57"/>
          <w:sz w:val="24"/>
          <w:szCs w:val="24"/>
        </w:rPr>
        <w:t xml:space="preserve"> </w:t>
      </w:r>
      <w:r w:rsidRPr="00B37878">
        <w:rPr>
          <w:sz w:val="24"/>
          <w:szCs w:val="24"/>
        </w:rPr>
        <w:t>(инструктирование),</w:t>
      </w:r>
      <w:r w:rsidRPr="00B37878">
        <w:rPr>
          <w:spacing w:val="-1"/>
          <w:sz w:val="24"/>
          <w:szCs w:val="24"/>
        </w:rPr>
        <w:t xml:space="preserve"> </w:t>
      </w:r>
      <w:r w:rsidRPr="00B37878">
        <w:rPr>
          <w:sz w:val="24"/>
          <w:szCs w:val="24"/>
        </w:rPr>
        <w:t>по</w:t>
      </w:r>
      <w:r w:rsidRPr="00B37878">
        <w:rPr>
          <w:spacing w:val="-2"/>
          <w:sz w:val="24"/>
          <w:szCs w:val="24"/>
        </w:rPr>
        <w:t xml:space="preserve"> </w:t>
      </w:r>
      <w:r w:rsidRPr="00B37878">
        <w:rPr>
          <w:sz w:val="24"/>
          <w:szCs w:val="24"/>
        </w:rPr>
        <w:t>сопровождению инвалидов</w:t>
      </w:r>
      <w:r w:rsidRPr="00B37878">
        <w:rPr>
          <w:spacing w:val="-1"/>
          <w:sz w:val="24"/>
          <w:szCs w:val="24"/>
        </w:rPr>
        <w:t xml:space="preserve"> </w:t>
      </w:r>
      <w:r w:rsidRPr="00B37878">
        <w:rPr>
          <w:sz w:val="24"/>
          <w:szCs w:val="24"/>
        </w:rPr>
        <w:t>в</w:t>
      </w:r>
      <w:r w:rsidRPr="00B37878">
        <w:rPr>
          <w:spacing w:val="-2"/>
          <w:sz w:val="24"/>
          <w:szCs w:val="24"/>
        </w:rPr>
        <w:t xml:space="preserve"> </w:t>
      </w:r>
      <w:r w:rsidRPr="00B37878">
        <w:rPr>
          <w:sz w:val="24"/>
          <w:szCs w:val="24"/>
        </w:rPr>
        <w:t>помещении организации;</w:t>
      </w:r>
    </w:p>
    <w:p w:rsidR="000C582F" w:rsidRPr="00B37878" w:rsidRDefault="000C582F" w:rsidP="00474B60">
      <w:pPr>
        <w:pStyle w:val="af9"/>
        <w:widowControl w:val="0"/>
        <w:numPr>
          <w:ilvl w:val="0"/>
          <w:numId w:val="6"/>
        </w:numPr>
        <w:tabs>
          <w:tab w:val="left" w:pos="1218"/>
        </w:tabs>
        <w:autoSpaceDE w:val="0"/>
        <w:autoSpaceDN w:val="0"/>
        <w:spacing w:after="0" w:line="240" w:lineRule="auto"/>
        <w:ind w:right="205" w:firstLine="708"/>
        <w:jc w:val="both"/>
        <w:rPr>
          <w:sz w:val="24"/>
          <w:szCs w:val="24"/>
        </w:rPr>
      </w:pPr>
      <w:r w:rsidRPr="00B37878">
        <w:rPr>
          <w:sz w:val="24"/>
          <w:szCs w:val="24"/>
        </w:rPr>
        <w:t>значение    20    баллов    при     условии    обеспечения    1-го     условия    доступности</w:t>
      </w:r>
      <w:r w:rsidRPr="00B37878">
        <w:rPr>
          <w:spacing w:val="1"/>
          <w:sz w:val="24"/>
          <w:szCs w:val="24"/>
        </w:rPr>
        <w:t xml:space="preserve"> </w:t>
      </w:r>
      <w:r w:rsidRPr="00B37878">
        <w:rPr>
          <w:sz w:val="24"/>
          <w:szCs w:val="24"/>
        </w:rPr>
        <w:t>из представленных:</w:t>
      </w:r>
      <w:r w:rsidRPr="00B37878">
        <w:rPr>
          <w:spacing w:val="61"/>
          <w:sz w:val="24"/>
          <w:szCs w:val="24"/>
        </w:rPr>
        <w:t xml:space="preserve"> </w:t>
      </w:r>
      <w:r w:rsidRPr="00B37878">
        <w:rPr>
          <w:sz w:val="24"/>
          <w:szCs w:val="24"/>
        </w:rPr>
        <w:t>(1)</w:t>
      </w:r>
      <w:r w:rsidRPr="00B37878">
        <w:rPr>
          <w:spacing w:val="61"/>
          <w:sz w:val="24"/>
          <w:szCs w:val="24"/>
        </w:rPr>
        <w:t xml:space="preserve"> </w:t>
      </w:r>
      <w:r w:rsidRPr="00B37878">
        <w:rPr>
          <w:sz w:val="24"/>
          <w:szCs w:val="24"/>
        </w:rPr>
        <w:t>наличие</w:t>
      </w:r>
      <w:r w:rsidRPr="00B37878">
        <w:rPr>
          <w:spacing w:val="61"/>
          <w:sz w:val="24"/>
          <w:szCs w:val="24"/>
        </w:rPr>
        <w:t xml:space="preserve"> </w:t>
      </w:r>
      <w:r w:rsidRPr="00B37878">
        <w:rPr>
          <w:sz w:val="24"/>
          <w:szCs w:val="24"/>
        </w:rPr>
        <w:t>альтернативной   версии   сайта   организации   для   инвалидов</w:t>
      </w:r>
      <w:r w:rsidRPr="00B37878">
        <w:rPr>
          <w:spacing w:val="-57"/>
          <w:sz w:val="24"/>
          <w:szCs w:val="24"/>
        </w:rPr>
        <w:t xml:space="preserve"> </w:t>
      </w:r>
      <w:r w:rsidRPr="00B37878">
        <w:rPr>
          <w:sz w:val="24"/>
          <w:szCs w:val="24"/>
        </w:rPr>
        <w:t>по зрению; (2) возможность предоставления образовательных услуг в дистанционном режиме или</w:t>
      </w:r>
      <w:r w:rsidRPr="00B37878">
        <w:rPr>
          <w:spacing w:val="1"/>
          <w:sz w:val="24"/>
          <w:szCs w:val="24"/>
        </w:rPr>
        <w:t xml:space="preserve"> </w:t>
      </w:r>
      <w:r w:rsidRPr="00B37878">
        <w:rPr>
          <w:sz w:val="24"/>
          <w:szCs w:val="24"/>
        </w:rPr>
        <w:t>на дому; (3) помощь, оказываемая работниками организации, прошедшими необходимое обучение</w:t>
      </w:r>
      <w:r w:rsidRPr="00B37878">
        <w:rPr>
          <w:spacing w:val="-57"/>
          <w:sz w:val="24"/>
          <w:szCs w:val="24"/>
        </w:rPr>
        <w:t xml:space="preserve"> </w:t>
      </w:r>
      <w:r w:rsidRPr="00B37878">
        <w:rPr>
          <w:sz w:val="24"/>
          <w:szCs w:val="24"/>
        </w:rPr>
        <w:t>(инструктирование),</w:t>
      </w:r>
      <w:r w:rsidRPr="00B37878">
        <w:rPr>
          <w:spacing w:val="-1"/>
          <w:sz w:val="24"/>
          <w:szCs w:val="24"/>
        </w:rPr>
        <w:t xml:space="preserve"> </w:t>
      </w:r>
      <w:r w:rsidRPr="00B37878">
        <w:rPr>
          <w:sz w:val="24"/>
          <w:szCs w:val="24"/>
        </w:rPr>
        <w:t>по</w:t>
      </w:r>
      <w:r w:rsidRPr="00B37878">
        <w:rPr>
          <w:spacing w:val="-2"/>
          <w:sz w:val="24"/>
          <w:szCs w:val="24"/>
        </w:rPr>
        <w:t xml:space="preserve"> </w:t>
      </w:r>
      <w:r w:rsidRPr="00B37878">
        <w:rPr>
          <w:sz w:val="24"/>
          <w:szCs w:val="24"/>
        </w:rPr>
        <w:t>сопровождению инвалидов</w:t>
      </w:r>
      <w:r w:rsidRPr="00B37878">
        <w:rPr>
          <w:spacing w:val="-1"/>
          <w:sz w:val="24"/>
          <w:szCs w:val="24"/>
        </w:rPr>
        <w:t xml:space="preserve"> </w:t>
      </w:r>
      <w:r w:rsidRPr="00B37878">
        <w:rPr>
          <w:sz w:val="24"/>
          <w:szCs w:val="24"/>
        </w:rPr>
        <w:t>в</w:t>
      </w:r>
      <w:r w:rsidRPr="00B37878">
        <w:rPr>
          <w:spacing w:val="-2"/>
          <w:sz w:val="24"/>
          <w:szCs w:val="24"/>
        </w:rPr>
        <w:t xml:space="preserve"> </w:t>
      </w:r>
      <w:r w:rsidRPr="00B37878">
        <w:rPr>
          <w:sz w:val="24"/>
          <w:szCs w:val="24"/>
        </w:rPr>
        <w:t>помещении организации.</w:t>
      </w:r>
    </w:p>
    <w:p w:rsidR="000C582F" w:rsidRPr="00B37878" w:rsidRDefault="000C582F" w:rsidP="00B61F86">
      <w:pPr>
        <w:pStyle w:val="af0"/>
        <w:spacing w:after="0"/>
        <w:rPr>
          <w:sz w:val="24"/>
          <w:szCs w:val="24"/>
        </w:rPr>
      </w:pPr>
    </w:p>
    <w:p w:rsidR="000C582F" w:rsidRPr="00B37878" w:rsidRDefault="000C582F" w:rsidP="00474B60">
      <w:pPr>
        <w:pStyle w:val="af9"/>
        <w:widowControl w:val="0"/>
        <w:numPr>
          <w:ilvl w:val="0"/>
          <w:numId w:val="5"/>
        </w:numPr>
        <w:tabs>
          <w:tab w:val="left" w:pos="1081"/>
        </w:tabs>
        <w:autoSpaceDE w:val="0"/>
        <w:autoSpaceDN w:val="0"/>
        <w:spacing w:after="0" w:line="240" w:lineRule="auto"/>
        <w:ind w:right="212" w:firstLine="708"/>
        <w:jc w:val="both"/>
        <w:rPr>
          <w:i/>
          <w:sz w:val="24"/>
          <w:szCs w:val="24"/>
        </w:rPr>
      </w:pPr>
      <w:r w:rsidRPr="00B37878">
        <w:rPr>
          <w:i/>
          <w:sz w:val="24"/>
          <w:szCs w:val="24"/>
        </w:rPr>
        <w:t>Показатель</w:t>
      </w:r>
      <w:r w:rsidRPr="00B37878">
        <w:rPr>
          <w:i/>
          <w:spacing w:val="1"/>
          <w:sz w:val="24"/>
          <w:szCs w:val="24"/>
        </w:rPr>
        <w:t xml:space="preserve"> </w:t>
      </w:r>
      <w:r w:rsidRPr="00B37878">
        <w:rPr>
          <w:i/>
          <w:sz w:val="24"/>
          <w:szCs w:val="24"/>
        </w:rPr>
        <w:t>3.3.</w:t>
      </w:r>
      <w:r w:rsidRPr="00B37878">
        <w:rPr>
          <w:i/>
          <w:spacing w:val="1"/>
          <w:sz w:val="24"/>
          <w:szCs w:val="24"/>
        </w:rPr>
        <w:t xml:space="preserve"> </w:t>
      </w:r>
      <w:r w:rsidRPr="00B37878">
        <w:rPr>
          <w:i/>
          <w:sz w:val="24"/>
          <w:szCs w:val="24"/>
        </w:rPr>
        <w:t>«Доля</w:t>
      </w:r>
      <w:r w:rsidRPr="00B37878">
        <w:rPr>
          <w:i/>
          <w:spacing w:val="1"/>
          <w:sz w:val="24"/>
          <w:szCs w:val="24"/>
        </w:rPr>
        <w:t xml:space="preserve"> </w:t>
      </w:r>
      <w:r w:rsidRPr="00B37878">
        <w:rPr>
          <w:i/>
          <w:sz w:val="24"/>
          <w:szCs w:val="24"/>
        </w:rPr>
        <w:t>получателей</w:t>
      </w:r>
      <w:r w:rsidRPr="00B37878">
        <w:rPr>
          <w:i/>
          <w:spacing w:val="1"/>
          <w:sz w:val="24"/>
          <w:szCs w:val="24"/>
        </w:rPr>
        <w:t xml:space="preserve"> </w:t>
      </w:r>
      <w:r w:rsidRPr="00B37878">
        <w:rPr>
          <w:i/>
          <w:sz w:val="24"/>
          <w:szCs w:val="24"/>
        </w:rPr>
        <w:t>образовательных</w:t>
      </w:r>
      <w:r w:rsidRPr="00B37878">
        <w:rPr>
          <w:i/>
          <w:spacing w:val="1"/>
          <w:sz w:val="24"/>
          <w:szCs w:val="24"/>
        </w:rPr>
        <w:t xml:space="preserve"> </w:t>
      </w:r>
      <w:r w:rsidRPr="00B37878">
        <w:rPr>
          <w:i/>
          <w:sz w:val="24"/>
          <w:szCs w:val="24"/>
        </w:rPr>
        <w:t>услуг,</w:t>
      </w:r>
      <w:r w:rsidRPr="00B37878">
        <w:rPr>
          <w:i/>
          <w:spacing w:val="1"/>
          <w:sz w:val="24"/>
          <w:szCs w:val="24"/>
        </w:rPr>
        <w:t xml:space="preserve"> </w:t>
      </w:r>
      <w:r w:rsidRPr="00B37878">
        <w:rPr>
          <w:i/>
          <w:sz w:val="24"/>
          <w:szCs w:val="24"/>
        </w:rPr>
        <w:t>удовлетворенных</w:t>
      </w:r>
      <w:r w:rsidRPr="00B37878">
        <w:rPr>
          <w:i/>
          <w:spacing w:val="1"/>
          <w:sz w:val="24"/>
          <w:szCs w:val="24"/>
        </w:rPr>
        <w:t xml:space="preserve"> </w:t>
      </w:r>
      <w:r w:rsidRPr="00B37878">
        <w:rPr>
          <w:i/>
          <w:sz w:val="24"/>
          <w:szCs w:val="24"/>
        </w:rPr>
        <w:t>доступностью</w:t>
      </w:r>
      <w:r w:rsidRPr="00B37878">
        <w:rPr>
          <w:i/>
          <w:spacing w:val="1"/>
          <w:sz w:val="24"/>
          <w:szCs w:val="24"/>
        </w:rPr>
        <w:t xml:space="preserve"> </w:t>
      </w:r>
      <w:r w:rsidRPr="00B37878">
        <w:rPr>
          <w:i/>
          <w:sz w:val="24"/>
          <w:szCs w:val="24"/>
        </w:rPr>
        <w:t>образовательных</w:t>
      </w:r>
      <w:r w:rsidRPr="00B37878">
        <w:rPr>
          <w:i/>
          <w:spacing w:val="1"/>
          <w:sz w:val="24"/>
          <w:szCs w:val="24"/>
        </w:rPr>
        <w:t xml:space="preserve"> </w:t>
      </w:r>
      <w:r w:rsidRPr="00B37878">
        <w:rPr>
          <w:i/>
          <w:sz w:val="24"/>
          <w:szCs w:val="24"/>
        </w:rPr>
        <w:t>услуг</w:t>
      </w:r>
      <w:r w:rsidRPr="00B37878">
        <w:rPr>
          <w:i/>
          <w:spacing w:val="1"/>
          <w:sz w:val="24"/>
          <w:szCs w:val="24"/>
        </w:rPr>
        <w:t xml:space="preserve"> </w:t>
      </w:r>
      <w:r w:rsidRPr="00B37878">
        <w:rPr>
          <w:i/>
          <w:sz w:val="24"/>
          <w:szCs w:val="24"/>
        </w:rPr>
        <w:t>для</w:t>
      </w:r>
      <w:r w:rsidRPr="00B37878">
        <w:rPr>
          <w:i/>
          <w:spacing w:val="1"/>
          <w:sz w:val="24"/>
          <w:szCs w:val="24"/>
        </w:rPr>
        <w:t xml:space="preserve"> </w:t>
      </w:r>
      <w:r w:rsidRPr="00B37878">
        <w:rPr>
          <w:i/>
          <w:sz w:val="24"/>
          <w:szCs w:val="24"/>
        </w:rPr>
        <w:t>инвалидов</w:t>
      </w:r>
      <w:r w:rsidRPr="00B37878">
        <w:rPr>
          <w:i/>
          <w:spacing w:val="1"/>
          <w:sz w:val="24"/>
          <w:szCs w:val="24"/>
        </w:rPr>
        <w:t xml:space="preserve"> </w:t>
      </w:r>
      <w:r w:rsidRPr="00B37878">
        <w:rPr>
          <w:i/>
          <w:sz w:val="24"/>
          <w:szCs w:val="24"/>
        </w:rPr>
        <w:t>(в</w:t>
      </w:r>
      <w:r w:rsidRPr="00B37878">
        <w:rPr>
          <w:i/>
          <w:spacing w:val="1"/>
          <w:sz w:val="24"/>
          <w:szCs w:val="24"/>
        </w:rPr>
        <w:t xml:space="preserve"> </w:t>
      </w:r>
      <w:r w:rsidRPr="00B37878">
        <w:rPr>
          <w:i/>
          <w:sz w:val="24"/>
          <w:szCs w:val="24"/>
        </w:rPr>
        <w:t>%</w:t>
      </w:r>
      <w:r w:rsidRPr="00B37878">
        <w:rPr>
          <w:i/>
          <w:spacing w:val="1"/>
          <w:sz w:val="24"/>
          <w:szCs w:val="24"/>
        </w:rPr>
        <w:t xml:space="preserve"> </w:t>
      </w:r>
      <w:r w:rsidRPr="00B37878">
        <w:rPr>
          <w:i/>
          <w:sz w:val="24"/>
          <w:szCs w:val="24"/>
        </w:rPr>
        <w:t>от</w:t>
      </w:r>
      <w:r w:rsidRPr="00B37878">
        <w:rPr>
          <w:i/>
          <w:spacing w:val="1"/>
          <w:sz w:val="24"/>
          <w:szCs w:val="24"/>
        </w:rPr>
        <w:t xml:space="preserve"> </w:t>
      </w:r>
      <w:r w:rsidRPr="00B37878">
        <w:rPr>
          <w:i/>
          <w:sz w:val="24"/>
          <w:szCs w:val="24"/>
        </w:rPr>
        <w:t>общего</w:t>
      </w:r>
      <w:r w:rsidRPr="00B37878">
        <w:rPr>
          <w:i/>
          <w:spacing w:val="1"/>
          <w:sz w:val="24"/>
          <w:szCs w:val="24"/>
        </w:rPr>
        <w:t xml:space="preserve"> </w:t>
      </w:r>
      <w:r w:rsidRPr="00B37878">
        <w:rPr>
          <w:i/>
          <w:sz w:val="24"/>
          <w:szCs w:val="24"/>
        </w:rPr>
        <w:t>числа</w:t>
      </w:r>
      <w:r w:rsidRPr="00B37878">
        <w:rPr>
          <w:i/>
          <w:spacing w:val="1"/>
          <w:sz w:val="24"/>
          <w:szCs w:val="24"/>
        </w:rPr>
        <w:t xml:space="preserve"> </w:t>
      </w:r>
      <w:r w:rsidRPr="00B37878">
        <w:rPr>
          <w:i/>
          <w:sz w:val="24"/>
          <w:szCs w:val="24"/>
        </w:rPr>
        <w:t>опрошенных</w:t>
      </w:r>
      <w:r w:rsidRPr="00B37878">
        <w:rPr>
          <w:i/>
          <w:spacing w:val="1"/>
          <w:sz w:val="24"/>
          <w:szCs w:val="24"/>
        </w:rPr>
        <w:t xml:space="preserve"> </w:t>
      </w:r>
      <w:r w:rsidRPr="00B37878">
        <w:rPr>
          <w:i/>
          <w:sz w:val="24"/>
          <w:szCs w:val="24"/>
        </w:rPr>
        <w:t>получателей</w:t>
      </w:r>
      <w:r w:rsidRPr="00B37878">
        <w:rPr>
          <w:i/>
          <w:spacing w:val="-1"/>
          <w:sz w:val="24"/>
          <w:szCs w:val="24"/>
        </w:rPr>
        <w:t xml:space="preserve"> </w:t>
      </w:r>
      <w:r w:rsidRPr="00B37878">
        <w:rPr>
          <w:i/>
          <w:sz w:val="24"/>
          <w:szCs w:val="24"/>
        </w:rPr>
        <w:t>образовательных</w:t>
      </w:r>
      <w:r w:rsidRPr="00B37878">
        <w:rPr>
          <w:i/>
          <w:spacing w:val="-1"/>
          <w:sz w:val="24"/>
          <w:szCs w:val="24"/>
        </w:rPr>
        <w:t xml:space="preserve"> </w:t>
      </w:r>
      <w:r w:rsidRPr="00B37878">
        <w:rPr>
          <w:i/>
          <w:sz w:val="24"/>
          <w:szCs w:val="24"/>
        </w:rPr>
        <w:t>услуг</w:t>
      </w:r>
      <w:r w:rsidRPr="00B37878">
        <w:rPr>
          <w:i/>
          <w:spacing w:val="3"/>
          <w:sz w:val="24"/>
          <w:szCs w:val="24"/>
        </w:rPr>
        <w:t xml:space="preserve"> </w:t>
      </w:r>
      <w:r w:rsidRPr="00B37878">
        <w:rPr>
          <w:i/>
          <w:sz w:val="24"/>
          <w:szCs w:val="24"/>
        </w:rPr>
        <w:t>-</w:t>
      </w:r>
      <w:r w:rsidRPr="00B37878">
        <w:rPr>
          <w:i/>
          <w:spacing w:val="-1"/>
          <w:sz w:val="24"/>
          <w:szCs w:val="24"/>
        </w:rPr>
        <w:t xml:space="preserve"> </w:t>
      </w:r>
      <w:r w:rsidRPr="00B37878">
        <w:rPr>
          <w:i/>
          <w:sz w:val="24"/>
          <w:szCs w:val="24"/>
        </w:rPr>
        <w:t>инвалидов)».</w:t>
      </w:r>
    </w:p>
    <w:p w:rsidR="000C582F" w:rsidRPr="00B37878" w:rsidRDefault="000C582F" w:rsidP="00B61F86">
      <w:pPr>
        <w:pStyle w:val="af0"/>
        <w:spacing w:after="0"/>
        <w:ind w:left="112" w:right="200" w:firstLine="708"/>
        <w:jc w:val="both"/>
        <w:rPr>
          <w:sz w:val="24"/>
          <w:szCs w:val="24"/>
        </w:rPr>
      </w:pPr>
      <w:r w:rsidRPr="00B37878">
        <w:rPr>
          <w:sz w:val="24"/>
          <w:szCs w:val="24"/>
        </w:rPr>
        <w:t>В</w:t>
      </w:r>
      <w:r w:rsidRPr="00B37878">
        <w:rPr>
          <w:spacing w:val="1"/>
          <w:sz w:val="24"/>
          <w:szCs w:val="24"/>
        </w:rPr>
        <w:t xml:space="preserve"> </w:t>
      </w:r>
      <w:r w:rsidRPr="00B37878">
        <w:rPr>
          <w:sz w:val="24"/>
          <w:szCs w:val="24"/>
        </w:rPr>
        <w:t>случае</w:t>
      </w:r>
      <w:r w:rsidRPr="00B37878">
        <w:rPr>
          <w:spacing w:val="1"/>
          <w:sz w:val="24"/>
          <w:szCs w:val="24"/>
        </w:rPr>
        <w:t xml:space="preserve"> </w:t>
      </w:r>
      <w:r w:rsidRPr="00B37878">
        <w:rPr>
          <w:sz w:val="24"/>
          <w:szCs w:val="24"/>
        </w:rPr>
        <w:t>если</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образовательной</w:t>
      </w:r>
      <w:r w:rsidRPr="00B37878">
        <w:rPr>
          <w:spacing w:val="1"/>
          <w:sz w:val="24"/>
          <w:szCs w:val="24"/>
        </w:rPr>
        <w:t xml:space="preserve"> </w:t>
      </w:r>
      <w:r w:rsidRPr="00B37878">
        <w:rPr>
          <w:sz w:val="24"/>
          <w:szCs w:val="24"/>
        </w:rPr>
        <w:t>организации,</w:t>
      </w:r>
      <w:r w:rsidRPr="00B37878">
        <w:rPr>
          <w:spacing w:val="1"/>
          <w:sz w:val="24"/>
          <w:szCs w:val="24"/>
        </w:rPr>
        <w:t xml:space="preserve"> </w:t>
      </w:r>
      <w:r w:rsidRPr="00B37878">
        <w:rPr>
          <w:sz w:val="24"/>
          <w:szCs w:val="24"/>
        </w:rPr>
        <w:t>осуществляющей</w:t>
      </w:r>
      <w:r w:rsidRPr="00B37878">
        <w:rPr>
          <w:spacing w:val="1"/>
          <w:sz w:val="24"/>
          <w:szCs w:val="24"/>
        </w:rPr>
        <w:t xml:space="preserve"> </w:t>
      </w:r>
      <w:r w:rsidRPr="00B37878">
        <w:rPr>
          <w:sz w:val="24"/>
          <w:szCs w:val="24"/>
        </w:rPr>
        <w:t>образовательную</w:t>
      </w:r>
      <w:r w:rsidRPr="00B37878">
        <w:rPr>
          <w:spacing w:val="1"/>
          <w:sz w:val="24"/>
          <w:szCs w:val="24"/>
        </w:rPr>
        <w:t xml:space="preserve"> </w:t>
      </w:r>
      <w:r w:rsidRPr="00B37878">
        <w:rPr>
          <w:sz w:val="24"/>
          <w:szCs w:val="24"/>
        </w:rPr>
        <w:t>деятельность</w:t>
      </w:r>
      <w:r w:rsidRPr="00B37878">
        <w:rPr>
          <w:spacing w:val="1"/>
          <w:sz w:val="24"/>
          <w:szCs w:val="24"/>
        </w:rPr>
        <w:t xml:space="preserve"> </w:t>
      </w:r>
      <w:r w:rsidRPr="00B37878">
        <w:rPr>
          <w:sz w:val="24"/>
          <w:szCs w:val="24"/>
        </w:rPr>
        <w:t>по</w:t>
      </w:r>
      <w:r w:rsidRPr="00B37878">
        <w:rPr>
          <w:spacing w:val="1"/>
          <w:sz w:val="24"/>
          <w:szCs w:val="24"/>
        </w:rPr>
        <w:t xml:space="preserve"> </w:t>
      </w:r>
      <w:r w:rsidRPr="00B37878">
        <w:rPr>
          <w:sz w:val="24"/>
          <w:szCs w:val="24"/>
        </w:rPr>
        <w:t>основным</w:t>
      </w:r>
      <w:r w:rsidRPr="00B37878">
        <w:rPr>
          <w:spacing w:val="1"/>
          <w:sz w:val="24"/>
          <w:szCs w:val="24"/>
        </w:rPr>
        <w:t xml:space="preserve"> </w:t>
      </w:r>
      <w:r w:rsidRPr="00B37878">
        <w:rPr>
          <w:sz w:val="24"/>
          <w:szCs w:val="24"/>
        </w:rPr>
        <w:t>общеобразовательным</w:t>
      </w:r>
      <w:r w:rsidRPr="00B37878">
        <w:rPr>
          <w:spacing w:val="1"/>
          <w:sz w:val="24"/>
          <w:szCs w:val="24"/>
        </w:rPr>
        <w:t xml:space="preserve"> </w:t>
      </w:r>
      <w:r w:rsidRPr="00B37878">
        <w:rPr>
          <w:sz w:val="24"/>
          <w:szCs w:val="24"/>
        </w:rPr>
        <w:t>программам,</w:t>
      </w:r>
      <w:r w:rsidRPr="00B37878">
        <w:rPr>
          <w:spacing w:val="1"/>
          <w:sz w:val="24"/>
          <w:szCs w:val="24"/>
        </w:rPr>
        <w:t xml:space="preserve"> </w:t>
      </w:r>
      <w:r w:rsidRPr="00B37878">
        <w:rPr>
          <w:sz w:val="24"/>
          <w:szCs w:val="24"/>
        </w:rPr>
        <w:t>образовательным</w:t>
      </w:r>
      <w:r w:rsidRPr="00B37878">
        <w:rPr>
          <w:spacing w:val="1"/>
          <w:sz w:val="24"/>
          <w:szCs w:val="24"/>
        </w:rPr>
        <w:t xml:space="preserve"> </w:t>
      </w:r>
      <w:r w:rsidRPr="00B37878">
        <w:rPr>
          <w:sz w:val="24"/>
          <w:szCs w:val="24"/>
        </w:rPr>
        <w:t>программам</w:t>
      </w:r>
      <w:r w:rsidRPr="00B37878">
        <w:rPr>
          <w:spacing w:val="1"/>
          <w:sz w:val="24"/>
          <w:szCs w:val="24"/>
        </w:rPr>
        <w:t xml:space="preserve"> </w:t>
      </w:r>
      <w:r w:rsidRPr="00B37878">
        <w:rPr>
          <w:sz w:val="24"/>
          <w:szCs w:val="24"/>
        </w:rPr>
        <w:t>среднего профессионального образования, основным программам профессионального обучения,</w:t>
      </w:r>
      <w:r w:rsidRPr="00B37878">
        <w:rPr>
          <w:spacing w:val="1"/>
          <w:sz w:val="24"/>
          <w:szCs w:val="24"/>
        </w:rPr>
        <w:t xml:space="preserve"> </w:t>
      </w:r>
      <w:r w:rsidRPr="00B37878">
        <w:rPr>
          <w:sz w:val="24"/>
          <w:szCs w:val="24"/>
        </w:rPr>
        <w:t>дополнительным</w:t>
      </w:r>
      <w:r w:rsidRPr="00B37878">
        <w:rPr>
          <w:spacing w:val="1"/>
          <w:sz w:val="24"/>
          <w:szCs w:val="24"/>
        </w:rPr>
        <w:t xml:space="preserve"> </w:t>
      </w:r>
      <w:r w:rsidRPr="00B37878">
        <w:rPr>
          <w:sz w:val="24"/>
          <w:szCs w:val="24"/>
        </w:rPr>
        <w:t>общеобразовательным</w:t>
      </w:r>
      <w:r w:rsidRPr="00B37878">
        <w:rPr>
          <w:spacing w:val="1"/>
          <w:sz w:val="24"/>
          <w:szCs w:val="24"/>
        </w:rPr>
        <w:t xml:space="preserve"> </w:t>
      </w:r>
      <w:r w:rsidRPr="00B37878">
        <w:rPr>
          <w:sz w:val="24"/>
          <w:szCs w:val="24"/>
        </w:rPr>
        <w:t>программам,</w:t>
      </w:r>
      <w:r w:rsidRPr="00B37878">
        <w:rPr>
          <w:spacing w:val="1"/>
          <w:sz w:val="24"/>
          <w:szCs w:val="24"/>
        </w:rPr>
        <w:t xml:space="preserve"> </w:t>
      </w:r>
      <w:r w:rsidRPr="00B37878">
        <w:rPr>
          <w:sz w:val="24"/>
          <w:szCs w:val="24"/>
        </w:rPr>
        <w:t>не</w:t>
      </w:r>
      <w:r w:rsidRPr="00B37878">
        <w:rPr>
          <w:spacing w:val="1"/>
          <w:sz w:val="24"/>
          <w:szCs w:val="24"/>
        </w:rPr>
        <w:t xml:space="preserve"> </w:t>
      </w:r>
      <w:r w:rsidRPr="00B37878">
        <w:rPr>
          <w:sz w:val="24"/>
          <w:szCs w:val="24"/>
        </w:rPr>
        <w:t>предусмотрены</w:t>
      </w:r>
      <w:r w:rsidRPr="00B37878">
        <w:rPr>
          <w:spacing w:val="1"/>
          <w:sz w:val="24"/>
          <w:szCs w:val="24"/>
        </w:rPr>
        <w:t xml:space="preserve"> </w:t>
      </w:r>
      <w:r w:rsidRPr="00B37878">
        <w:rPr>
          <w:sz w:val="24"/>
          <w:szCs w:val="24"/>
        </w:rPr>
        <w:t>адаптированные</w:t>
      </w:r>
      <w:r w:rsidRPr="00B37878">
        <w:rPr>
          <w:spacing w:val="1"/>
          <w:sz w:val="24"/>
          <w:szCs w:val="24"/>
        </w:rPr>
        <w:t xml:space="preserve"> </w:t>
      </w:r>
      <w:r w:rsidRPr="00B37878">
        <w:rPr>
          <w:sz w:val="24"/>
          <w:szCs w:val="24"/>
        </w:rPr>
        <w:t>образовательные программы и/или отсутствуют обучающиеся с ОВЗ (данные сведения должны</w:t>
      </w:r>
      <w:r w:rsidRPr="00B37878">
        <w:rPr>
          <w:spacing w:val="1"/>
          <w:sz w:val="24"/>
          <w:szCs w:val="24"/>
        </w:rPr>
        <w:t xml:space="preserve"> </w:t>
      </w:r>
      <w:r w:rsidRPr="00B37878">
        <w:rPr>
          <w:sz w:val="24"/>
          <w:szCs w:val="24"/>
        </w:rPr>
        <w:t>подтверждаться официальной статистической отчетностью за календарный год, предшествующий</w:t>
      </w:r>
      <w:r w:rsidRPr="00B37878">
        <w:rPr>
          <w:spacing w:val="1"/>
          <w:sz w:val="24"/>
          <w:szCs w:val="24"/>
        </w:rPr>
        <w:t xml:space="preserve"> </w:t>
      </w:r>
      <w:r w:rsidRPr="00B37878">
        <w:rPr>
          <w:sz w:val="24"/>
          <w:szCs w:val="24"/>
        </w:rPr>
        <w:t>году</w:t>
      </w:r>
      <w:r w:rsidRPr="00B37878">
        <w:rPr>
          <w:spacing w:val="1"/>
          <w:sz w:val="24"/>
          <w:szCs w:val="24"/>
        </w:rPr>
        <w:t xml:space="preserve"> </w:t>
      </w:r>
      <w:r w:rsidRPr="00B37878">
        <w:rPr>
          <w:sz w:val="24"/>
          <w:szCs w:val="24"/>
        </w:rPr>
        <w:t>проведения</w:t>
      </w:r>
      <w:r w:rsidRPr="00B37878">
        <w:rPr>
          <w:spacing w:val="1"/>
          <w:sz w:val="24"/>
          <w:szCs w:val="24"/>
        </w:rPr>
        <w:t xml:space="preserve"> </w:t>
      </w:r>
      <w:r w:rsidRPr="00B37878">
        <w:rPr>
          <w:sz w:val="24"/>
          <w:szCs w:val="24"/>
        </w:rPr>
        <w:t>независимой</w:t>
      </w:r>
      <w:r w:rsidRPr="00B37878">
        <w:rPr>
          <w:spacing w:val="1"/>
          <w:sz w:val="24"/>
          <w:szCs w:val="24"/>
        </w:rPr>
        <w:t xml:space="preserve"> </w:t>
      </w:r>
      <w:r w:rsidRPr="00B37878">
        <w:rPr>
          <w:sz w:val="24"/>
          <w:szCs w:val="24"/>
        </w:rPr>
        <w:t>оценки</w:t>
      </w:r>
      <w:r w:rsidRPr="00B37878">
        <w:rPr>
          <w:spacing w:val="1"/>
          <w:sz w:val="24"/>
          <w:szCs w:val="24"/>
        </w:rPr>
        <w:t xml:space="preserve"> </w:t>
      </w:r>
      <w:r w:rsidRPr="00B37878">
        <w:rPr>
          <w:sz w:val="24"/>
          <w:szCs w:val="24"/>
        </w:rPr>
        <w:t>качества</w:t>
      </w:r>
      <w:r w:rsidRPr="00B37878">
        <w:rPr>
          <w:spacing w:val="1"/>
          <w:sz w:val="24"/>
          <w:szCs w:val="24"/>
        </w:rPr>
        <w:t xml:space="preserve"> </w:t>
      </w:r>
      <w:r w:rsidRPr="00B37878">
        <w:rPr>
          <w:sz w:val="24"/>
          <w:szCs w:val="24"/>
        </w:rPr>
        <w:t>условий</w:t>
      </w:r>
      <w:r w:rsidRPr="00B37878">
        <w:rPr>
          <w:spacing w:val="1"/>
          <w:sz w:val="24"/>
          <w:szCs w:val="24"/>
        </w:rPr>
        <w:t xml:space="preserve"> </w:t>
      </w:r>
      <w:r w:rsidRPr="00B37878">
        <w:rPr>
          <w:sz w:val="24"/>
          <w:szCs w:val="24"/>
        </w:rPr>
        <w:t>осуществления</w:t>
      </w:r>
      <w:r w:rsidRPr="00B37878">
        <w:rPr>
          <w:spacing w:val="1"/>
          <w:sz w:val="24"/>
          <w:szCs w:val="24"/>
        </w:rPr>
        <w:t xml:space="preserve"> </w:t>
      </w:r>
      <w:r w:rsidRPr="00B37878">
        <w:rPr>
          <w:sz w:val="24"/>
          <w:szCs w:val="24"/>
        </w:rPr>
        <w:t>образовательной</w:t>
      </w:r>
      <w:r w:rsidRPr="00B37878">
        <w:rPr>
          <w:spacing w:val="1"/>
          <w:sz w:val="24"/>
          <w:szCs w:val="24"/>
        </w:rPr>
        <w:t xml:space="preserve"> </w:t>
      </w:r>
      <w:r w:rsidRPr="00B37878">
        <w:rPr>
          <w:sz w:val="24"/>
          <w:szCs w:val="24"/>
        </w:rPr>
        <w:t>деятельности)</w:t>
      </w:r>
      <w:r w:rsidRPr="00B37878">
        <w:rPr>
          <w:spacing w:val="-1"/>
          <w:sz w:val="24"/>
          <w:szCs w:val="24"/>
        </w:rPr>
        <w:t xml:space="preserve"> </w:t>
      </w:r>
      <w:r w:rsidRPr="00B37878">
        <w:rPr>
          <w:sz w:val="24"/>
          <w:szCs w:val="24"/>
        </w:rPr>
        <w:t>данный</w:t>
      </w:r>
      <w:r w:rsidRPr="00B37878">
        <w:rPr>
          <w:spacing w:val="-2"/>
          <w:sz w:val="24"/>
          <w:szCs w:val="24"/>
        </w:rPr>
        <w:t xml:space="preserve"> </w:t>
      </w:r>
      <w:r w:rsidRPr="00B37878">
        <w:rPr>
          <w:sz w:val="24"/>
          <w:szCs w:val="24"/>
        </w:rPr>
        <w:t>показатель не</w:t>
      </w:r>
      <w:r w:rsidRPr="00B37878">
        <w:rPr>
          <w:spacing w:val="-4"/>
          <w:sz w:val="24"/>
          <w:szCs w:val="24"/>
        </w:rPr>
        <w:t xml:space="preserve"> </w:t>
      </w:r>
      <w:r w:rsidRPr="00B37878">
        <w:rPr>
          <w:sz w:val="24"/>
          <w:szCs w:val="24"/>
        </w:rPr>
        <w:t>используется.</w:t>
      </w:r>
    </w:p>
    <w:p w:rsidR="000C582F" w:rsidRPr="00B37878" w:rsidRDefault="000C582F" w:rsidP="00B61F86">
      <w:pPr>
        <w:pStyle w:val="af0"/>
        <w:spacing w:after="0"/>
        <w:ind w:left="821"/>
        <w:jc w:val="both"/>
        <w:rPr>
          <w:sz w:val="24"/>
          <w:szCs w:val="24"/>
        </w:rPr>
      </w:pPr>
      <w:r w:rsidRPr="00B37878">
        <w:rPr>
          <w:sz w:val="24"/>
          <w:szCs w:val="24"/>
        </w:rPr>
        <w:t>При</w:t>
      </w:r>
      <w:r w:rsidRPr="00B37878">
        <w:rPr>
          <w:spacing w:val="72"/>
          <w:sz w:val="24"/>
          <w:szCs w:val="24"/>
        </w:rPr>
        <w:t xml:space="preserve"> </w:t>
      </w:r>
      <w:r w:rsidRPr="00B37878">
        <w:rPr>
          <w:sz w:val="24"/>
          <w:szCs w:val="24"/>
        </w:rPr>
        <w:t xml:space="preserve">этом  </w:t>
      </w:r>
      <w:r w:rsidRPr="00B37878">
        <w:rPr>
          <w:spacing w:val="10"/>
          <w:sz w:val="24"/>
          <w:szCs w:val="24"/>
        </w:rPr>
        <w:t xml:space="preserve"> </w:t>
      </w:r>
      <w:r w:rsidRPr="00B37878">
        <w:rPr>
          <w:sz w:val="24"/>
          <w:szCs w:val="24"/>
        </w:rPr>
        <w:t xml:space="preserve">целесообразно  </w:t>
      </w:r>
      <w:r w:rsidRPr="00B37878">
        <w:rPr>
          <w:spacing w:val="12"/>
          <w:sz w:val="24"/>
          <w:szCs w:val="24"/>
        </w:rPr>
        <w:t xml:space="preserve"> </w:t>
      </w:r>
      <w:r w:rsidRPr="00B37878">
        <w:rPr>
          <w:sz w:val="24"/>
          <w:szCs w:val="24"/>
        </w:rPr>
        <w:t xml:space="preserve">использовать  </w:t>
      </w:r>
      <w:r w:rsidRPr="00B37878">
        <w:rPr>
          <w:spacing w:val="12"/>
          <w:sz w:val="24"/>
          <w:szCs w:val="24"/>
        </w:rPr>
        <w:t xml:space="preserve"> </w:t>
      </w:r>
      <w:r w:rsidRPr="00B37878">
        <w:rPr>
          <w:sz w:val="24"/>
          <w:szCs w:val="24"/>
        </w:rPr>
        <w:t xml:space="preserve">следующий  </w:t>
      </w:r>
      <w:r w:rsidRPr="00B37878">
        <w:rPr>
          <w:spacing w:val="12"/>
          <w:sz w:val="24"/>
          <w:szCs w:val="24"/>
        </w:rPr>
        <w:t xml:space="preserve"> </w:t>
      </w:r>
      <w:r w:rsidRPr="00B37878">
        <w:rPr>
          <w:sz w:val="24"/>
          <w:szCs w:val="24"/>
        </w:rPr>
        <w:t xml:space="preserve">алгоритм  </w:t>
      </w:r>
      <w:r w:rsidRPr="00B37878">
        <w:rPr>
          <w:spacing w:val="11"/>
          <w:sz w:val="24"/>
          <w:szCs w:val="24"/>
        </w:rPr>
        <w:t xml:space="preserve"> </w:t>
      </w:r>
      <w:r w:rsidRPr="00B37878">
        <w:rPr>
          <w:sz w:val="24"/>
          <w:szCs w:val="24"/>
        </w:rPr>
        <w:t xml:space="preserve">расчета  </w:t>
      </w:r>
      <w:r w:rsidRPr="00B37878">
        <w:rPr>
          <w:spacing w:val="13"/>
          <w:sz w:val="24"/>
          <w:szCs w:val="24"/>
        </w:rPr>
        <w:t xml:space="preserve"> </w:t>
      </w:r>
      <w:r w:rsidRPr="00B37878">
        <w:rPr>
          <w:sz w:val="24"/>
          <w:szCs w:val="24"/>
        </w:rPr>
        <w:t xml:space="preserve">по  </w:t>
      </w:r>
      <w:r w:rsidRPr="00B37878">
        <w:rPr>
          <w:spacing w:val="12"/>
          <w:sz w:val="24"/>
          <w:szCs w:val="24"/>
        </w:rPr>
        <w:t xml:space="preserve"> </w:t>
      </w:r>
      <w:r w:rsidRPr="00B37878">
        <w:rPr>
          <w:sz w:val="24"/>
          <w:szCs w:val="24"/>
        </w:rPr>
        <w:t>критерию</w:t>
      </w:r>
    </w:p>
    <w:p w:rsidR="000C582F" w:rsidRPr="00B37878" w:rsidRDefault="000C582F" w:rsidP="00B61F86">
      <w:pPr>
        <w:pStyle w:val="af0"/>
        <w:spacing w:after="0"/>
        <w:ind w:left="112"/>
        <w:jc w:val="both"/>
        <w:rPr>
          <w:sz w:val="24"/>
          <w:szCs w:val="24"/>
        </w:rPr>
      </w:pPr>
      <w:r w:rsidRPr="00B37878">
        <w:rPr>
          <w:sz w:val="24"/>
          <w:szCs w:val="24"/>
        </w:rPr>
        <w:t>«Доступность услуг</w:t>
      </w:r>
      <w:r w:rsidRPr="00B37878">
        <w:rPr>
          <w:spacing w:val="-3"/>
          <w:sz w:val="24"/>
          <w:szCs w:val="24"/>
        </w:rPr>
        <w:t xml:space="preserve"> </w:t>
      </w:r>
      <w:r w:rsidRPr="00B37878">
        <w:rPr>
          <w:sz w:val="24"/>
          <w:szCs w:val="24"/>
        </w:rPr>
        <w:t>для</w:t>
      </w:r>
      <w:r w:rsidRPr="00B37878">
        <w:rPr>
          <w:spacing w:val="-2"/>
          <w:sz w:val="24"/>
          <w:szCs w:val="24"/>
        </w:rPr>
        <w:t xml:space="preserve"> </w:t>
      </w:r>
      <w:r w:rsidRPr="00B37878">
        <w:rPr>
          <w:sz w:val="24"/>
          <w:szCs w:val="24"/>
        </w:rPr>
        <w:t>инвалидов»</w:t>
      </w:r>
      <w:r w:rsidRPr="00B37878">
        <w:rPr>
          <w:spacing w:val="-9"/>
          <w:sz w:val="24"/>
          <w:szCs w:val="24"/>
        </w:rPr>
        <w:t xml:space="preserve"> </w:t>
      </w:r>
      <w:r w:rsidRPr="00B37878">
        <w:rPr>
          <w:sz w:val="24"/>
          <w:szCs w:val="24"/>
        </w:rPr>
        <w:t>(К3):</w:t>
      </w:r>
    </w:p>
    <w:p w:rsidR="000C582F" w:rsidRPr="00B37878" w:rsidRDefault="000C582F" w:rsidP="00B61F86">
      <w:pPr>
        <w:pStyle w:val="af0"/>
        <w:spacing w:after="0"/>
        <w:ind w:right="90"/>
        <w:jc w:val="center"/>
        <w:rPr>
          <w:sz w:val="24"/>
          <w:szCs w:val="24"/>
        </w:rPr>
      </w:pPr>
      <w:r w:rsidRPr="00B37878">
        <w:rPr>
          <w:sz w:val="24"/>
          <w:szCs w:val="24"/>
        </w:rPr>
        <w:t>К3=(0</w:t>
      </w:r>
      <w:r w:rsidRPr="00B37878">
        <w:rPr>
          <w:spacing w:val="4"/>
          <w:sz w:val="24"/>
          <w:szCs w:val="24"/>
        </w:rPr>
        <w:t xml:space="preserve"> </w:t>
      </w:r>
      <w:r w:rsidRPr="00B37878">
        <w:rPr>
          <w:sz w:val="24"/>
          <w:szCs w:val="24"/>
        </w:rPr>
        <w:t>6*К1)+(0</w:t>
      </w:r>
      <w:r w:rsidRPr="00B37878">
        <w:rPr>
          <w:spacing w:val="-4"/>
          <w:sz w:val="24"/>
          <w:szCs w:val="24"/>
        </w:rPr>
        <w:t xml:space="preserve"> </w:t>
      </w:r>
      <w:r w:rsidRPr="00B37878">
        <w:rPr>
          <w:sz w:val="24"/>
          <w:szCs w:val="24"/>
        </w:rPr>
        <w:t>4*К2</w:t>
      </w:r>
      <w:r w:rsidRPr="00B37878">
        <w:rPr>
          <w:w w:val="105"/>
          <w:sz w:val="24"/>
          <w:szCs w:val="24"/>
        </w:rPr>
        <w:t>)</w:t>
      </w:r>
      <w:r w:rsidRPr="00B37878">
        <w:rPr>
          <w:w w:val="93"/>
          <w:sz w:val="24"/>
          <w:szCs w:val="24"/>
        </w:rPr>
        <w:t xml:space="preserve"> </w:t>
      </w:r>
    </w:p>
    <w:p w:rsidR="000C582F" w:rsidRPr="00B37878" w:rsidRDefault="000C582F" w:rsidP="00B61F86">
      <w:pPr>
        <w:pStyle w:val="af0"/>
        <w:spacing w:after="0"/>
        <w:rPr>
          <w:sz w:val="24"/>
          <w:szCs w:val="24"/>
        </w:rPr>
      </w:pPr>
    </w:p>
    <w:p w:rsidR="000C582F" w:rsidRPr="00B37878" w:rsidRDefault="000C582F" w:rsidP="00B61F86">
      <w:pPr>
        <w:pStyle w:val="af0"/>
        <w:spacing w:after="0"/>
        <w:ind w:left="821"/>
        <w:rPr>
          <w:sz w:val="24"/>
          <w:szCs w:val="24"/>
        </w:rPr>
      </w:pPr>
      <w:r w:rsidRPr="00B37878">
        <w:rPr>
          <w:sz w:val="24"/>
          <w:szCs w:val="24"/>
        </w:rPr>
        <w:t>где:</w:t>
      </w:r>
    </w:p>
    <w:p w:rsidR="000C582F" w:rsidRPr="00B37878" w:rsidRDefault="000C582F" w:rsidP="00B61F86">
      <w:pPr>
        <w:pStyle w:val="af0"/>
        <w:spacing w:after="0"/>
        <w:rPr>
          <w:sz w:val="24"/>
          <w:szCs w:val="24"/>
        </w:rPr>
      </w:pPr>
    </w:p>
    <w:p w:rsidR="000C582F" w:rsidRPr="00B37878" w:rsidRDefault="006A0256" w:rsidP="00B61F86">
      <w:pPr>
        <w:pStyle w:val="af0"/>
        <w:spacing w:after="0"/>
        <w:ind w:left="112" w:right="213" w:firstLine="708"/>
        <w:jc w:val="both"/>
        <w:rPr>
          <w:sz w:val="24"/>
          <w:szCs w:val="24"/>
        </w:rPr>
      </w:pPr>
      <w:r w:rsidRPr="00B37878">
        <w:rPr>
          <w:noProof/>
          <w:sz w:val="24"/>
          <w:szCs w:val="24"/>
          <w:lang w:eastAsia="ru-RU"/>
        </w:rPr>
        <w:pict>
          <v:shape id="Поле 8" o:spid="_x0000_s1029" type="#_x0000_t202" style="position:absolute;left:0;text-align:left;margin-left:100.1pt;margin-top:6pt;width:17.45pt;height:10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" filled="f" stroked="f">
            <v:textbox inset="0,0,0,0">
              <w:txbxContent>
                <w:p w:rsidR="00A876AA" w:rsidRDefault="00A876AA"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w:r>
      <w:r w:rsidR="000C582F" w:rsidRPr="00B37878">
        <w:rPr>
          <w:sz w:val="24"/>
          <w:szCs w:val="24"/>
        </w:rPr>
        <w:t xml:space="preserve"> К1 оценка по показателю 3.1. «Оборудование территории, прилегающей к зданиям</w:t>
      </w:r>
      <w:r w:rsidR="000C582F" w:rsidRPr="00B37878">
        <w:rPr>
          <w:spacing w:val="1"/>
          <w:sz w:val="24"/>
          <w:szCs w:val="24"/>
        </w:rPr>
        <w:t xml:space="preserve"> </w:t>
      </w:r>
      <w:r w:rsidR="000C582F" w:rsidRPr="00B37878">
        <w:rPr>
          <w:sz w:val="24"/>
          <w:szCs w:val="24"/>
        </w:rPr>
        <w:t>организации, и помещений с учетом доступности для инвалидов: оборудование входных групп</w:t>
      </w:r>
      <w:r w:rsidR="000C582F" w:rsidRPr="00B37878">
        <w:rPr>
          <w:spacing w:val="1"/>
          <w:sz w:val="24"/>
          <w:szCs w:val="24"/>
        </w:rPr>
        <w:t xml:space="preserve"> </w:t>
      </w:r>
      <w:r w:rsidR="000C582F" w:rsidRPr="00B37878">
        <w:rPr>
          <w:sz w:val="24"/>
          <w:szCs w:val="24"/>
        </w:rPr>
        <w:t>пандусами</w:t>
      </w:r>
      <w:r w:rsidR="000C582F" w:rsidRPr="00B37878">
        <w:rPr>
          <w:spacing w:val="1"/>
          <w:sz w:val="24"/>
          <w:szCs w:val="24"/>
        </w:rPr>
        <w:t xml:space="preserve"> </w:t>
      </w:r>
      <w:r w:rsidR="000C582F" w:rsidRPr="00B37878">
        <w:rPr>
          <w:sz w:val="24"/>
          <w:szCs w:val="24"/>
        </w:rPr>
        <w:t>(подъемными</w:t>
      </w:r>
      <w:r w:rsidR="000C582F" w:rsidRPr="00B37878">
        <w:rPr>
          <w:spacing w:val="1"/>
          <w:sz w:val="24"/>
          <w:szCs w:val="24"/>
        </w:rPr>
        <w:t xml:space="preserve"> </w:t>
      </w:r>
      <w:r w:rsidR="000C582F" w:rsidRPr="00B37878">
        <w:rPr>
          <w:sz w:val="24"/>
          <w:szCs w:val="24"/>
        </w:rPr>
        <w:t>платформами);</w:t>
      </w:r>
      <w:r w:rsidR="000C582F" w:rsidRPr="00B37878">
        <w:rPr>
          <w:spacing w:val="1"/>
          <w:sz w:val="24"/>
          <w:szCs w:val="24"/>
        </w:rPr>
        <w:t xml:space="preserve"> </w:t>
      </w:r>
      <w:r w:rsidR="000C582F" w:rsidRPr="00B37878">
        <w:rPr>
          <w:sz w:val="24"/>
          <w:szCs w:val="24"/>
        </w:rPr>
        <w:t>наличие</w:t>
      </w:r>
      <w:r w:rsidR="000C582F" w:rsidRPr="00B37878">
        <w:rPr>
          <w:spacing w:val="1"/>
          <w:sz w:val="24"/>
          <w:szCs w:val="24"/>
        </w:rPr>
        <w:t xml:space="preserve"> </w:t>
      </w:r>
      <w:r w:rsidR="000C582F" w:rsidRPr="00B37878">
        <w:rPr>
          <w:sz w:val="24"/>
          <w:szCs w:val="24"/>
        </w:rPr>
        <w:t>выделенных</w:t>
      </w:r>
      <w:r w:rsidR="000C582F" w:rsidRPr="00B37878">
        <w:rPr>
          <w:spacing w:val="1"/>
          <w:sz w:val="24"/>
          <w:szCs w:val="24"/>
        </w:rPr>
        <w:t xml:space="preserve"> </w:t>
      </w:r>
      <w:r w:rsidR="000C582F" w:rsidRPr="00B37878">
        <w:rPr>
          <w:sz w:val="24"/>
          <w:szCs w:val="24"/>
        </w:rPr>
        <w:t>стоянок</w:t>
      </w:r>
      <w:r w:rsidR="000C582F" w:rsidRPr="00B37878">
        <w:rPr>
          <w:spacing w:val="1"/>
          <w:sz w:val="24"/>
          <w:szCs w:val="24"/>
        </w:rPr>
        <w:t xml:space="preserve"> </w:t>
      </w:r>
      <w:r w:rsidR="000C582F" w:rsidRPr="00B37878">
        <w:rPr>
          <w:sz w:val="24"/>
          <w:szCs w:val="24"/>
        </w:rPr>
        <w:t>для</w:t>
      </w:r>
      <w:r w:rsidR="000C582F" w:rsidRPr="00B37878">
        <w:rPr>
          <w:spacing w:val="1"/>
          <w:sz w:val="24"/>
          <w:szCs w:val="24"/>
        </w:rPr>
        <w:t xml:space="preserve"> </w:t>
      </w:r>
      <w:r w:rsidR="000C582F" w:rsidRPr="00B37878">
        <w:rPr>
          <w:sz w:val="24"/>
          <w:szCs w:val="24"/>
        </w:rPr>
        <w:t>автотранспортных</w:t>
      </w:r>
      <w:r w:rsidR="000C582F" w:rsidRPr="00B37878">
        <w:rPr>
          <w:spacing w:val="1"/>
          <w:sz w:val="24"/>
          <w:szCs w:val="24"/>
        </w:rPr>
        <w:t xml:space="preserve"> </w:t>
      </w:r>
      <w:r w:rsidR="000C582F" w:rsidRPr="00B37878">
        <w:rPr>
          <w:sz w:val="24"/>
          <w:szCs w:val="24"/>
        </w:rPr>
        <w:t>средств</w:t>
      </w:r>
      <w:r w:rsidR="000C582F" w:rsidRPr="00B37878">
        <w:rPr>
          <w:spacing w:val="23"/>
          <w:sz w:val="24"/>
          <w:szCs w:val="24"/>
        </w:rPr>
        <w:t xml:space="preserve"> </w:t>
      </w:r>
      <w:r w:rsidR="000C582F" w:rsidRPr="00B37878">
        <w:rPr>
          <w:sz w:val="24"/>
          <w:szCs w:val="24"/>
        </w:rPr>
        <w:t>инвалидов;</w:t>
      </w:r>
      <w:r w:rsidR="000C582F" w:rsidRPr="00B37878">
        <w:rPr>
          <w:spacing w:val="23"/>
          <w:sz w:val="24"/>
          <w:szCs w:val="24"/>
        </w:rPr>
        <w:t xml:space="preserve"> </w:t>
      </w:r>
      <w:r w:rsidR="000C582F" w:rsidRPr="00B37878">
        <w:rPr>
          <w:sz w:val="24"/>
          <w:szCs w:val="24"/>
        </w:rPr>
        <w:t>наличие</w:t>
      </w:r>
      <w:r w:rsidR="000C582F" w:rsidRPr="00B37878">
        <w:rPr>
          <w:spacing w:val="22"/>
          <w:sz w:val="24"/>
          <w:szCs w:val="24"/>
        </w:rPr>
        <w:t xml:space="preserve"> </w:t>
      </w:r>
      <w:r w:rsidR="000C582F" w:rsidRPr="00B37878">
        <w:rPr>
          <w:sz w:val="24"/>
          <w:szCs w:val="24"/>
        </w:rPr>
        <w:t>адаптированных</w:t>
      </w:r>
      <w:r w:rsidR="000C582F" w:rsidRPr="00B37878">
        <w:rPr>
          <w:spacing w:val="23"/>
          <w:sz w:val="24"/>
          <w:szCs w:val="24"/>
        </w:rPr>
        <w:t xml:space="preserve"> </w:t>
      </w:r>
      <w:r w:rsidR="000C582F" w:rsidRPr="00B37878">
        <w:rPr>
          <w:sz w:val="24"/>
          <w:szCs w:val="24"/>
        </w:rPr>
        <w:t>лифтов,</w:t>
      </w:r>
      <w:r w:rsidR="000C582F" w:rsidRPr="00B37878">
        <w:rPr>
          <w:spacing w:val="22"/>
          <w:sz w:val="24"/>
          <w:szCs w:val="24"/>
        </w:rPr>
        <w:t xml:space="preserve"> </w:t>
      </w:r>
      <w:r w:rsidR="000C582F" w:rsidRPr="00B37878">
        <w:rPr>
          <w:sz w:val="24"/>
          <w:szCs w:val="24"/>
        </w:rPr>
        <w:t>поручней,</w:t>
      </w:r>
      <w:r w:rsidR="000C582F" w:rsidRPr="00B37878">
        <w:rPr>
          <w:spacing w:val="23"/>
          <w:sz w:val="24"/>
          <w:szCs w:val="24"/>
        </w:rPr>
        <w:t xml:space="preserve"> </w:t>
      </w:r>
      <w:r w:rsidR="000C582F" w:rsidRPr="00B37878">
        <w:rPr>
          <w:sz w:val="24"/>
          <w:szCs w:val="24"/>
        </w:rPr>
        <w:t>расширенных</w:t>
      </w:r>
      <w:r w:rsidR="000C582F" w:rsidRPr="00B37878">
        <w:rPr>
          <w:spacing w:val="26"/>
          <w:sz w:val="24"/>
          <w:szCs w:val="24"/>
        </w:rPr>
        <w:t xml:space="preserve"> </w:t>
      </w:r>
      <w:r w:rsidR="000C582F" w:rsidRPr="00B37878">
        <w:rPr>
          <w:sz w:val="24"/>
          <w:szCs w:val="24"/>
        </w:rPr>
        <w:t>дверных</w:t>
      </w:r>
      <w:r w:rsidR="000C582F" w:rsidRPr="00B37878">
        <w:rPr>
          <w:spacing w:val="24"/>
          <w:sz w:val="24"/>
          <w:szCs w:val="24"/>
        </w:rPr>
        <w:t xml:space="preserve"> </w:t>
      </w:r>
      <w:r w:rsidR="000C582F" w:rsidRPr="00B37878">
        <w:rPr>
          <w:sz w:val="24"/>
          <w:szCs w:val="24"/>
        </w:rPr>
        <w:t>проемов;</w:t>
      </w:r>
    </w:p>
    <w:p w:rsidR="000C582F" w:rsidRPr="00B37878" w:rsidRDefault="000C582F" w:rsidP="00B61F86">
      <w:pPr>
        <w:pStyle w:val="af0"/>
        <w:spacing w:after="0"/>
        <w:ind w:left="112" w:right="206"/>
        <w:jc w:val="both"/>
        <w:rPr>
          <w:sz w:val="24"/>
          <w:szCs w:val="24"/>
        </w:rPr>
      </w:pPr>
      <w:r w:rsidRPr="00B37878">
        <w:rPr>
          <w:sz w:val="24"/>
          <w:szCs w:val="24"/>
        </w:rPr>
        <w:t>наличие сменных кресел-колясок; наличие специально оборудованных санитарно-гигиенических</w:t>
      </w:r>
      <w:r w:rsidRPr="00B37878">
        <w:rPr>
          <w:spacing w:val="1"/>
          <w:sz w:val="24"/>
          <w:szCs w:val="24"/>
        </w:rPr>
        <w:t xml:space="preserve"> </w:t>
      </w:r>
      <w:r w:rsidRPr="00B37878">
        <w:rPr>
          <w:sz w:val="24"/>
          <w:szCs w:val="24"/>
        </w:rPr>
        <w:t>помещений</w:t>
      </w:r>
      <w:r w:rsidRPr="00B37878">
        <w:rPr>
          <w:spacing w:val="-1"/>
          <w:sz w:val="24"/>
          <w:szCs w:val="24"/>
        </w:rPr>
        <w:t xml:space="preserve"> </w:t>
      </w:r>
      <w:r w:rsidRPr="00B37878">
        <w:rPr>
          <w:sz w:val="24"/>
          <w:szCs w:val="24"/>
        </w:rPr>
        <w:t>в</w:t>
      </w:r>
      <w:r w:rsidRPr="00B37878">
        <w:rPr>
          <w:spacing w:val="-1"/>
          <w:sz w:val="24"/>
          <w:szCs w:val="24"/>
        </w:rPr>
        <w:t xml:space="preserve"> </w:t>
      </w:r>
      <w:r w:rsidRPr="00B37878">
        <w:rPr>
          <w:sz w:val="24"/>
          <w:szCs w:val="24"/>
        </w:rPr>
        <w:t>организации»;</w:t>
      </w:r>
    </w:p>
    <w:p w:rsidR="000C582F" w:rsidRPr="00B37878" w:rsidRDefault="006A0256" w:rsidP="00B61F86">
      <w:pPr>
        <w:pStyle w:val="af0"/>
        <w:spacing w:after="0"/>
        <w:ind w:left="112" w:right="206" w:firstLine="708"/>
        <w:jc w:val="both"/>
        <w:rPr>
          <w:sz w:val="24"/>
          <w:szCs w:val="24"/>
        </w:rPr>
      </w:pPr>
      <w:r w:rsidRPr="00B37878">
        <w:rPr>
          <w:noProof/>
          <w:sz w:val="24"/>
          <w:szCs w:val="24"/>
          <w:lang w:eastAsia="ru-RU"/>
        </w:rPr>
        <w:pict>
          <v:shape id="Поле 7" o:spid="_x0000_s1030" type="#_x0000_t202" style="position:absolute;left:0;text-align:left;margin-left:100.1pt;margin-top:7.1pt;width:17.45pt;height:10pt;z-index:-251652096;visibility:visible;mso-position-horizontal-relative:page" filled="f" stroked="f">
            <v:textbox inset="0,0,0,0">
              <w:txbxContent>
                <w:p w:rsidR="00A876AA" w:rsidRDefault="00A876AA"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w:r>
      <w:r w:rsidR="000C582F" w:rsidRPr="00B37878">
        <w:rPr>
          <w:spacing w:val="1"/>
          <w:sz w:val="24"/>
          <w:szCs w:val="24"/>
        </w:rPr>
        <w:t xml:space="preserve"> К2 - </w:t>
      </w:r>
      <w:r w:rsidR="000C582F" w:rsidRPr="00B37878">
        <w:rPr>
          <w:sz w:val="24"/>
          <w:szCs w:val="24"/>
        </w:rPr>
        <w:t>оценка</w:t>
      </w:r>
      <w:r w:rsidR="000C582F" w:rsidRPr="00B37878">
        <w:rPr>
          <w:spacing w:val="1"/>
          <w:sz w:val="24"/>
          <w:szCs w:val="24"/>
        </w:rPr>
        <w:t xml:space="preserve"> </w:t>
      </w:r>
      <w:r w:rsidR="000C582F" w:rsidRPr="00B37878">
        <w:rPr>
          <w:sz w:val="24"/>
          <w:szCs w:val="24"/>
        </w:rPr>
        <w:t>по</w:t>
      </w:r>
      <w:r w:rsidR="000C582F" w:rsidRPr="00B37878">
        <w:rPr>
          <w:spacing w:val="1"/>
          <w:sz w:val="24"/>
          <w:szCs w:val="24"/>
        </w:rPr>
        <w:t xml:space="preserve"> </w:t>
      </w:r>
      <w:r w:rsidR="000C582F" w:rsidRPr="00B37878">
        <w:rPr>
          <w:sz w:val="24"/>
          <w:szCs w:val="24"/>
        </w:rPr>
        <w:t>показателю</w:t>
      </w:r>
      <w:r w:rsidR="000C582F" w:rsidRPr="00B37878">
        <w:rPr>
          <w:spacing w:val="1"/>
          <w:sz w:val="24"/>
          <w:szCs w:val="24"/>
        </w:rPr>
        <w:t xml:space="preserve"> </w:t>
      </w:r>
      <w:r w:rsidR="000C582F" w:rsidRPr="00B37878">
        <w:rPr>
          <w:sz w:val="24"/>
          <w:szCs w:val="24"/>
        </w:rPr>
        <w:t>3.2.</w:t>
      </w:r>
      <w:r w:rsidR="000C582F" w:rsidRPr="00B37878">
        <w:rPr>
          <w:spacing w:val="1"/>
          <w:sz w:val="24"/>
          <w:szCs w:val="24"/>
        </w:rPr>
        <w:t xml:space="preserve"> </w:t>
      </w:r>
      <w:r w:rsidR="000C582F" w:rsidRPr="00B37878">
        <w:rPr>
          <w:sz w:val="24"/>
          <w:szCs w:val="24"/>
        </w:rPr>
        <w:t>«Обеспечение</w:t>
      </w:r>
      <w:r w:rsidR="000C582F" w:rsidRPr="00B37878">
        <w:rPr>
          <w:spacing w:val="1"/>
          <w:sz w:val="24"/>
          <w:szCs w:val="24"/>
        </w:rPr>
        <w:t xml:space="preserve"> </w:t>
      </w:r>
      <w:r w:rsidR="000C582F" w:rsidRPr="00B37878">
        <w:rPr>
          <w:sz w:val="24"/>
          <w:szCs w:val="24"/>
        </w:rPr>
        <w:t>в</w:t>
      </w:r>
      <w:r w:rsidR="000C582F" w:rsidRPr="00B37878">
        <w:rPr>
          <w:spacing w:val="1"/>
          <w:sz w:val="24"/>
          <w:szCs w:val="24"/>
        </w:rPr>
        <w:t xml:space="preserve"> </w:t>
      </w:r>
      <w:r w:rsidR="000C582F" w:rsidRPr="00B37878">
        <w:rPr>
          <w:sz w:val="24"/>
          <w:szCs w:val="24"/>
        </w:rPr>
        <w:t>организации</w:t>
      </w:r>
      <w:r w:rsidR="000C582F" w:rsidRPr="00B37878">
        <w:rPr>
          <w:spacing w:val="1"/>
          <w:sz w:val="24"/>
          <w:szCs w:val="24"/>
        </w:rPr>
        <w:t xml:space="preserve"> </w:t>
      </w:r>
      <w:r w:rsidR="000C582F" w:rsidRPr="00B37878">
        <w:rPr>
          <w:sz w:val="24"/>
          <w:szCs w:val="24"/>
        </w:rPr>
        <w:t>условий</w:t>
      </w:r>
      <w:r w:rsidR="000C582F" w:rsidRPr="00B37878">
        <w:rPr>
          <w:spacing w:val="1"/>
          <w:sz w:val="24"/>
          <w:szCs w:val="24"/>
        </w:rPr>
        <w:t xml:space="preserve"> </w:t>
      </w:r>
      <w:r w:rsidR="000C582F" w:rsidRPr="00B37878">
        <w:rPr>
          <w:sz w:val="24"/>
          <w:szCs w:val="24"/>
        </w:rPr>
        <w:t>доступности,</w:t>
      </w:r>
      <w:r w:rsidR="000C582F" w:rsidRPr="00B37878">
        <w:rPr>
          <w:spacing w:val="-57"/>
          <w:sz w:val="24"/>
          <w:szCs w:val="24"/>
        </w:rPr>
        <w:t xml:space="preserve"> </w:t>
      </w:r>
      <w:r w:rsidR="000C582F" w:rsidRPr="00B37878">
        <w:rPr>
          <w:sz w:val="24"/>
          <w:szCs w:val="24"/>
        </w:rPr>
        <w:t xml:space="preserve">позволяющих инвалидам получать </w:t>
      </w:r>
      <w:r w:rsidR="000C582F" w:rsidRPr="00B37878">
        <w:rPr>
          <w:sz w:val="24"/>
          <w:szCs w:val="24"/>
        </w:rPr>
        <w:lastRenderedPageBreak/>
        <w:t>образовательные услуги наравне с другими: дублирование для</w:t>
      </w:r>
      <w:r w:rsidR="000C582F" w:rsidRPr="00B37878">
        <w:rPr>
          <w:spacing w:val="1"/>
          <w:sz w:val="24"/>
          <w:szCs w:val="24"/>
        </w:rPr>
        <w:t xml:space="preserve"> </w:t>
      </w:r>
      <w:r w:rsidR="000C582F" w:rsidRPr="00B37878">
        <w:rPr>
          <w:sz w:val="24"/>
          <w:szCs w:val="24"/>
        </w:rPr>
        <w:t>инвалидов по слуху и зрению звуковой и зрительной информации; дублирование надписей, знаков</w:t>
      </w:r>
      <w:r w:rsidR="000C582F" w:rsidRPr="00B37878">
        <w:rPr>
          <w:spacing w:val="-57"/>
          <w:sz w:val="24"/>
          <w:szCs w:val="24"/>
        </w:rPr>
        <w:t xml:space="preserve"> </w:t>
      </w:r>
      <w:r w:rsidR="000C582F" w:rsidRPr="00B37878">
        <w:rPr>
          <w:sz w:val="24"/>
          <w:szCs w:val="24"/>
        </w:rPr>
        <w:t>и</w:t>
      </w:r>
      <w:r w:rsidR="000C582F" w:rsidRPr="00B37878">
        <w:rPr>
          <w:spacing w:val="1"/>
          <w:sz w:val="24"/>
          <w:szCs w:val="24"/>
        </w:rPr>
        <w:t xml:space="preserve"> </w:t>
      </w:r>
      <w:r w:rsidR="000C582F" w:rsidRPr="00B37878">
        <w:rPr>
          <w:sz w:val="24"/>
          <w:szCs w:val="24"/>
        </w:rPr>
        <w:t>иной</w:t>
      </w:r>
      <w:r w:rsidR="000C582F" w:rsidRPr="00B37878">
        <w:rPr>
          <w:spacing w:val="1"/>
          <w:sz w:val="24"/>
          <w:szCs w:val="24"/>
        </w:rPr>
        <w:t xml:space="preserve"> </w:t>
      </w:r>
      <w:r w:rsidR="000C582F" w:rsidRPr="00B37878">
        <w:rPr>
          <w:sz w:val="24"/>
          <w:szCs w:val="24"/>
        </w:rPr>
        <w:t>текстовой</w:t>
      </w:r>
      <w:r w:rsidR="000C582F" w:rsidRPr="00B37878">
        <w:rPr>
          <w:spacing w:val="1"/>
          <w:sz w:val="24"/>
          <w:szCs w:val="24"/>
        </w:rPr>
        <w:t xml:space="preserve"> </w:t>
      </w:r>
      <w:r w:rsidR="000C582F" w:rsidRPr="00B37878">
        <w:rPr>
          <w:sz w:val="24"/>
          <w:szCs w:val="24"/>
        </w:rPr>
        <w:t>и</w:t>
      </w:r>
      <w:r w:rsidR="000C582F" w:rsidRPr="00B37878">
        <w:rPr>
          <w:spacing w:val="1"/>
          <w:sz w:val="24"/>
          <w:szCs w:val="24"/>
        </w:rPr>
        <w:t xml:space="preserve"> </w:t>
      </w:r>
      <w:r w:rsidR="000C582F" w:rsidRPr="00B37878">
        <w:rPr>
          <w:sz w:val="24"/>
          <w:szCs w:val="24"/>
        </w:rPr>
        <w:t>графической</w:t>
      </w:r>
      <w:r w:rsidR="000C582F" w:rsidRPr="00B37878">
        <w:rPr>
          <w:spacing w:val="1"/>
          <w:sz w:val="24"/>
          <w:szCs w:val="24"/>
        </w:rPr>
        <w:t xml:space="preserve"> </w:t>
      </w:r>
      <w:r w:rsidR="000C582F" w:rsidRPr="00B37878">
        <w:rPr>
          <w:sz w:val="24"/>
          <w:szCs w:val="24"/>
        </w:rPr>
        <w:t>информации</w:t>
      </w:r>
      <w:r w:rsidR="000C582F" w:rsidRPr="00B37878">
        <w:rPr>
          <w:spacing w:val="1"/>
          <w:sz w:val="24"/>
          <w:szCs w:val="24"/>
        </w:rPr>
        <w:t xml:space="preserve"> </w:t>
      </w:r>
      <w:r w:rsidR="000C582F" w:rsidRPr="00B37878">
        <w:rPr>
          <w:sz w:val="24"/>
          <w:szCs w:val="24"/>
        </w:rPr>
        <w:t>знаками,</w:t>
      </w:r>
      <w:r w:rsidR="000C582F" w:rsidRPr="00B37878">
        <w:rPr>
          <w:spacing w:val="1"/>
          <w:sz w:val="24"/>
          <w:szCs w:val="24"/>
        </w:rPr>
        <w:t xml:space="preserve"> </w:t>
      </w:r>
      <w:r w:rsidR="000C582F" w:rsidRPr="00B37878">
        <w:rPr>
          <w:sz w:val="24"/>
          <w:szCs w:val="24"/>
        </w:rPr>
        <w:t>выполненными</w:t>
      </w:r>
      <w:r w:rsidR="000C582F" w:rsidRPr="00B37878">
        <w:rPr>
          <w:spacing w:val="1"/>
          <w:sz w:val="24"/>
          <w:szCs w:val="24"/>
        </w:rPr>
        <w:t xml:space="preserve"> </w:t>
      </w:r>
      <w:r w:rsidR="000C582F" w:rsidRPr="00B37878">
        <w:rPr>
          <w:sz w:val="24"/>
          <w:szCs w:val="24"/>
        </w:rPr>
        <w:t>рельефно-точечным</w:t>
      </w:r>
      <w:r w:rsidR="000C582F" w:rsidRPr="00B37878">
        <w:rPr>
          <w:spacing w:val="1"/>
          <w:sz w:val="24"/>
          <w:szCs w:val="24"/>
        </w:rPr>
        <w:t xml:space="preserve"> </w:t>
      </w:r>
      <w:r w:rsidR="000C582F" w:rsidRPr="00B37878">
        <w:rPr>
          <w:sz w:val="24"/>
          <w:szCs w:val="24"/>
        </w:rPr>
        <w:t>шрифтом</w:t>
      </w:r>
      <w:r w:rsidR="000C582F" w:rsidRPr="00B37878">
        <w:rPr>
          <w:spacing w:val="1"/>
          <w:sz w:val="24"/>
          <w:szCs w:val="24"/>
        </w:rPr>
        <w:t xml:space="preserve"> </w:t>
      </w:r>
      <w:r w:rsidR="000C582F" w:rsidRPr="00B37878">
        <w:rPr>
          <w:sz w:val="24"/>
          <w:szCs w:val="24"/>
        </w:rPr>
        <w:t>Брайля;</w:t>
      </w:r>
      <w:r w:rsidR="000C582F" w:rsidRPr="00B37878">
        <w:rPr>
          <w:spacing w:val="1"/>
          <w:sz w:val="24"/>
          <w:szCs w:val="24"/>
        </w:rPr>
        <w:t xml:space="preserve"> </w:t>
      </w:r>
      <w:r w:rsidR="000C582F" w:rsidRPr="00B37878">
        <w:rPr>
          <w:sz w:val="24"/>
          <w:szCs w:val="24"/>
        </w:rPr>
        <w:t>возможность</w:t>
      </w:r>
      <w:r w:rsidR="000C582F" w:rsidRPr="00B37878">
        <w:rPr>
          <w:spacing w:val="1"/>
          <w:sz w:val="24"/>
          <w:szCs w:val="24"/>
        </w:rPr>
        <w:t xml:space="preserve"> </w:t>
      </w:r>
      <w:r w:rsidR="000C582F" w:rsidRPr="00B37878">
        <w:rPr>
          <w:sz w:val="24"/>
          <w:szCs w:val="24"/>
        </w:rPr>
        <w:t>предоставления</w:t>
      </w:r>
      <w:r w:rsidR="000C582F" w:rsidRPr="00B37878">
        <w:rPr>
          <w:spacing w:val="1"/>
          <w:sz w:val="24"/>
          <w:szCs w:val="24"/>
        </w:rPr>
        <w:t xml:space="preserve"> </w:t>
      </w:r>
      <w:r w:rsidR="000C582F" w:rsidRPr="00B37878">
        <w:rPr>
          <w:sz w:val="24"/>
          <w:szCs w:val="24"/>
        </w:rPr>
        <w:t>инвалидам</w:t>
      </w:r>
      <w:r w:rsidR="000C582F" w:rsidRPr="00B37878">
        <w:rPr>
          <w:spacing w:val="1"/>
          <w:sz w:val="24"/>
          <w:szCs w:val="24"/>
        </w:rPr>
        <w:t xml:space="preserve"> </w:t>
      </w:r>
      <w:r w:rsidR="000C582F" w:rsidRPr="00B37878">
        <w:rPr>
          <w:sz w:val="24"/>
          <w:szCs w:val="24"/>
        </w:rPr>
        <w:t>по</w:t>
      </w:r>
      <w:r w:rsidR="000C582F" w:rsidRPr="00B37878">
        <w:rPr>
          <w:spacing w:val="1"/>
          <w:sz w:val="24"/>
          <w:szCs w:val="24"/>
        </w:rPr>
        <w:t xml:space="preserve"> </w:t>
      </w:r>
      <w:r w:rsidR="000C582F" w:rsidRPr="00B37878">
        <w:rPr>
          <w:sz w:val="24"/>
          <w:szCs w:val="24"/>
        </w:rPr>
        <w:t>слуху</w:t>
      </w:r>
      <w:r w:rsidR="000C582F" w:rsidRPr="00B37878">
        <w:rPr>
          <w:spacing w:val="1"/>
          <w:sz w:val="24"/>
          <w:szCs w:val="24"/>
        </w:rPr>
        <w:t xml:space="preserve"> </w:t>
      </w:r>
      <w:r w:rsidR="000C582F" w:rsidRPr="00B37878">
        <w:rPr>
          <w:sz w:val="24"/>
          <w:szCs w:val="24"/>
        </w:rPr>
        <w:t>(слуху</w:t>
      </w:r>
      <w:r w:rsidR="000C582F" w:rsidRPr="00B37878">
        <w:rPr>
          <w:spacing w:val="1"/>
          <w:sz w:val="24"/>
          <w:szCs w:val="24"/>
        </w:rPr>
        <w:t xml:space="preserve"> </w:t>
      </w:r>
      <w:r w:rsidR="000C582F" w:rsidRPr="00B37878">
        <w:rPr>
          <w:sz w:val="24"/>
          <w:szCs w:val="24"/>
        </w:rPr>
        <w:t>и</w:t>
      </w:r>
      <w:r w:rsidR="000C582F" w:rsidRPr="00B37878">
        <w:rPr>
          <w:spacing w:val="1"/>
          <w:sz w:val="24"/>
          <w:szCs w:val="24"/>
        </w:rPr>
        <w:t xml:space="preserve"> </w:t>
      </w:r>
      <w:r w:rsidR="000C582F" w:rsidRPr="00B37878">
        <w:rPr>
          <w:sz w:val="24"/>
          <w:szCs w:val="24"/>
        </w:rPr>
        <w:t>зрению)</w:t>
      </w:r>
      <w:r w:rsidR="000C582F" w:rsidRPr="00B37878">
        <w:rPr>
          <w:spacing w:val="1"/>
          <w:sz w:val="24"/>
          <w:szCs w:val="24"/>
        </w:rPr>
        <w:t xml:space="preserve"> </w:t>
      </w:r>
      <w:r w:rsidR="000C582F" w:rsidRPr="00B37878">
        <w:rPr>
          <w:sz w:val="24"/>
          <w:szCs w:val="24"/>
        </w:rPr>
        <w:t>услуг</w:t>
      </w:r>
      <w:r w:rsidR="000C582F" w:rsidRPr="00B37878">
        <w:rPr>
          <w:spacing w:val="1"/>
          <w:sz w:val="24"/>
          <w:szCs w:val="24"/>
        </w:rPr>
        <w:t xml:space="preserve"> </w:t>
      </w:r>
      <w:r w:rsidR="000C582F" w:rsidRPr="00B37878">
        <w:rPr>
          <w:sz w:val="24"/>
          <w:szCs w:val="24"/>
        </w:rPr>
        <w:t xml:space="preserve">сурдопереводчика  </w:t>
      </w:r>
      <w:r w:rsidR="000C582F" w:rsidRPr="00B37878">
        <w:rPr>
          <w:spacing w:val="1"/>
          <w:sz w:val="24"/>
          <w:szCs w:val="24"/>
        </w:rPr>
        <w:t xml:space="preserve"> </w:t>
      </w:r>
      <w:r w:rsidR="000C582F" w:rsidRPr="00B37878">
        <w:rPr>
          <w:sz w:val="24"/>
          <w:szCs w:val="24"/>
        </w:rPr>
        <w:t xml:space="preserve">(тифлосурдопереводчика);  </w:t>
      </w:r>
      <w:r w:rsidR="000C582F" w:rsidRPr="00B37878">
        <w:rPr>
          <w:spacing w:val="1"/>
          <w:sz w:val="24"/>
          <w:szCs w:val="24"/>
        </w:rPr>
        <w:t xml:space="preserve"> </w:t>
      </w:r>
      <w:r w:rsidR="000C582F" w:rsidRPr="00B37878">
        <w:rPr>
          <w:sz w:val="24"/>
          <w:szCs w:val="24"/>
        </w:rPr>
        <w:t>альтернативной    версии    сайта    организации</w:t>
      </w:r>
      <w:r w:rsidR="000C582F" w:rsidRPr="00B37878">
        <w:rPr>
          <w:spacing w:val="1"/>
          <w:sz w:val="24"/>
          <w:szCs w:val="24"/>
        </w:rPr>
        <w:t xml:space="preserve"> </w:t>
      </w:r>
      <w:r w:rsidR="000C582F" w:rsidRPr="00B37878">
        <w:rPr>
          <w:sz w:val="24"/>
          <w:szCs w:val="24"/>
        </w:rPr>
        <w:t>для</w:t>
      </w:r>
      <w:r w:rsidR="000C582F" w:rsidRPr="00B37878">
        <w:rPr>
          <w:spacing w:val="1"/>
          <w:sz w:val="24"/>
          <w:szCs w:val="24"/>
        </w:rPr>
        <w:t xml:space="preserve"> </w:t>
      </w:r>
      <w:r w:rsidR="000C582F" w:rsidRPr="00B37878">
        <w:rPr>
          <w:sz w:val="24"/>
          <w:szCs w:val="24"/>
        </w:rPr>
        <w:t>инвалидов</w:t>
      </w:r>
      <w:r w:rsidR="000C582F" w:rsidRPr="00B37878">
        <w:rPr>
          <w:spacing w:val="1"/>
          <w:sz w:val="24"/>
          <w:szCs w:val="24"/>
        </w:rPr>
        <w:t xml:space="preserve"> </w:t>
      </w:r>
      <w:r w:rsidR="000C582F" w:rsidRPr="00B37878">
        <w:rPr>
          <w:sz w:val="24"/>
          <w:szCs w:val="24"/>
        </w:rPr>
        <w:t>по</w:t>
      </w:r>
      <w:r w:rsidR="000C582F" w:rsidRPr="00B37878">
        <w:rPr>
          <w:spacing w:val="1"/>
          <w:sz w:val="24"/>
          <w:szCs w:val="24"/>
        </w:rPr>
        <w:t xml:space="preserve"> </w:t>
      </w:r>
      <w:r w:rsidR="000C582F" w:rsidRPr="00B37878">
        <w:rPr>
          <w:sz w:val="24"/>
          <w:szCs w:val="24"/>
        </w:rPr>
        <w:t>зрению;</w:t>
      </w:r>
      <w:r w:rsidR="000C582F" w:rsidRPr="00B37878">
        <w:rPr>
          <w:spacing w:val="1"/>
          <w:sz w:val="24"/>
          <w:szCs w:val="24"/>
        </w:rPr>
        <w:t xml:space="preserve"> </w:t>
      </w:r>
      <w:r w:rsidR="000C582F" w:rsidRPr="00B37878">
        <w:rPr>
          <w:sz w:val="24"/>
          <w:szCs w:val="24"/>
        </w:rPr>
        <w:t>помощь,</w:t>
      </w:r>
      <w:r w:rsidR="000C582F" w:rsidRPr="00B37878">
        <w:rPr>
          <w:spacing w:val="1"/>
          <w:sz w:val="24"/>
          <w:szCs w:val="24"/>
        </w:rPr>
        <w:t xml:space="preserve"> </w:t>
      </w:r>
      <w:r w:rsidR="000C582F" w:rsidRPr="00B37878">
        <w:rPr>
          <w:sz w:val="24"/>
          <w:szCs w:val="24"/>
        </w:rPr>
        <w:t>оказываемая</w:t>
      </w:r>
      <w:r w:rsidR="000C582F" w:rsidRPr="00B37878">
        <w:rPr>
          <w:spacing w:val="1"/>
          <w:sz w:val="24"/>
          <w:szCs w:val="24"/>
        </w:rPr>
        <w:t xml:space="preserve"> </w:t>
      </w:r>
      <w:r w:rsidR="000C582F" w:rsidRPr="00B37878">
        <w:rPr>
          <w:sz w:val="24"/>
          <w:szCs w:val="24"/>
        </w:rPr>
        <w:t>работниками</w:t>
      </w:r>
      <w:r w:rsidR="000C582F" w:rsidRPr="00B37878">
        <w:rPr>
          <w:spacing w:val="1"/>
          <w:sz w:val="24"/>
          <w:szCs w:val="24"/>
        </w:rPr>
        <w:t xml:space="preserve"> </w:t>
      </w:r>
      <w:r w:rsidR="000C582F" w:rsidRPr="00B37878">
        <w:rPr>
          <w:sz w:val="24"/>
          <w:szCs w:val="24"/>
        </w:rPr>
        <w:t>организации,</w:t>
      </w:r>
      <w:r w:rsidR="000C582F" w:rsidRPr="00B37878">
        <w:rPr>
          <w:spacing w:val="1"/>
          <w:sz w:val="24"/>
          <w:szCs w:val="24"/>
        </w:rPr>
        <w:t xml:space="preserve"> </w:t>
      </w:r>
      <w:r w:rsidR="000C582F" w:rsidRPr="00B37878">
        <w:rPr>
          <w:sz w:val="24"/>
          <w:szCs w:val="24"/>
        </w:rPr>
        <w:t>прошедшими</w:t>
      </w:r>
      <w:r w:rsidR="000C582F" w:rsidRPr="00B37878">
        <w:rPr>
          <w:spacing w:val="-57"/>
          <w:sz w:val="24"/>
          <w:szCs w:val="24"/>
        </w:rPr>
        <w:t xml:space="preserve"> </w:t>
      </w:r>
      <w:r w:rsidR="000C582F" w:rsidRPr="00B37878">
        <w:rPr>
          <w:sz w:val="24"/>
          <w:szCs w:val="24"/>
        </w:rPr>
        <w:t>необходимое</w:t>
      </w:r>
      <w:r w:rsidR="000C582F" w:rsidRPr="00B37878">
        <w:rPr>
          <w:spacing w:val="1"/>
          <w:sz w:val="24"/>
          <w:szCs w:val="24"/>
        </w:rPr>
        <w:t xml:space="preserve"> </w:t>
      </w:r>
      <w:r w:rsidR="000C582F" w:rsidRPr="00B37878">
        <w:rPr>
          <w:sz w:val="24"/>
          <w:szCs w:val="24"/>
        </w:rPr>
        <w:t>обучение</w:t>
      </w:r>
      <w:r w:rsidR="000C582F" w:rsidRPr="00B37878">
        <w:rPr>
          <w:spacing w:val="1"/>
          <w:sz w:val="24"/>
          <w:szCs w:val="24"/>
        </w:rPr>
        <w:t xml:space="preserve"> </w:t>
      </w:r>
      <w:r w:rsidR="000C582F" w:rsidRPr="00B37878">
        <w:rPr>
          <w:sz w:val="24"/>
          <w:szCs w:val="24"/>
        </w:rPr>
        <w:t>(инструктирование),</w:t>
      </w:r>
      <w:r w:rsidR="000C582F" w:rsidRPr="00B37878">
        <w:rPr>
          <w:spacing w:val="1"/>
          <w:sz w:val="24"/>
          <w:szCs w:val="24"/>
        </w:rPr>
        <w:t xml:space="preserve"> </w:t>
      </w:r>
      <w:r w:rsidR="000C582F" w:rsidRPr="00B37878">
        <w:rPr>
          <w:sz w:val="24"/>
          <w:szCs w:val="24"/>
        </w:rPr>
        <w:t>по</w:t>
      </w:r>
      <w:r w:rsidR="000C582F" w:rsidRPr="00B37878">
        <w:rPr>
          <w:spacing w:val="1"/>
          <w:sz w:val="24"/>
          <w:szCs w:val="24"/>
        </w:rPr>
        <w:t xml:space="preserve"> </w:t>
      </w:r>
      <w:r w:rsidR="000C582F" w:rsidRPr="00B37878">
        <w:rPr>
          <w:sz w:val="24"/>
          <w:szCs w:val="24"/>
        </w:rPr>
        <w:t>сопровождению</w:t>
      </w:r>
      <w:r w:rsidR="000C582F" w:rsidRPr="00B37878">
        <w:rPr>
          <w:spacing w:val="1"/>
          <w:sz w:val="24"/>
          <w:szCs w:val="24"/>
        </w:rPr>
        <w:t xml:space="preserve"> </w:t>
      </w:r>
      <w:r w:rsidR="000C582F" w:rsidRPr="00B37878">
        <w:rPr>
          <w:sz w:val="24"/>
          <w:szCs w:val="24"/>
        </w:rPr>
        <w:t>инвалидов</w:t>
      </w:r>
      <w:r w:rsidR="000C582F" w:rsidRPr="00B37878">
        <w:rPr>
          <w:spacing w:val="1"/>
          <w:sz w:val="24"/>
          <w:szCs w:val="24"/>
        </w:rPr>
        <w:t xml:space="preserve"> </w:t>
      </w:r>
      <w:r w:rsidR="000C582F" w:rsidRPr="00B37878">
        <w:rPr>
          <w:sz w:val="24"/>
          <w:szCs w:val="24"/>
        </w:rPr>
        <w:t>в</w:t>
      </w:r>
      <w:r w:rsidR="000C582F" w:rsidRPr="00B37878">
        <w:rPr>
          <w:spacing w:val="1"/>
          <w:sz w:val="24"/>
          <w:szCs w:val="24"/>
        </w:rPr>
        <w:t xml:space="preserve"> </w:t>
      </w:r>
      <w:r w:rsidR="000C582F" w:rsidRPr="00B37878">
        <w:rPr>
          <w:sz w:val="24"/>
          <w:szCs w:val="24"/>
        </w:rPr>
        <w:t>помещении</w:t>
      </w:r>
      <w:r w:rsidR="000C582F" w:rsidRPr="00B37878">
        <w:rPr>
          <w:spacing w:val="1"/>
          <w:sz w:val="24"/>
          <w:szCs w:val="24"/>
        </w:rPr>
        <w:t xml:space="preserve"> </w:t>
      </w:r>
      <w:r w:rsidR="000C582F" w:rsidRPr="00B37878">
        <w:rPr>
          <w:sz w:val="24"/>
          <w:szCs w:val="24"/>
        </w:rPr>
        <w:t>организации; возможность предоставления образовательных услуг в дистанционном режиме или</w:t>
      </w:r>
      <w:r w:rsidR="000C582F" w:rsidRPr="00B37878">
        <w:rPr>
          <w:spacing w:val="1"/>
          <w:sz w:val="24"/>
          <w:szCs w:val="24"/>
        </w:rPr>
        <w:t xml:space="preserve"> </w:t>
      </w:r>
      <w:r w:rsidR="000C582F" w:rsidRPr="00B37878">
        <w:rPr>
          <w:sz w:val="24"/>
          <w:szCs w:val="24"/>
        </w:rPr>
        <w:t>на</w:t>
      </w:r>
      <w:r w:rsidR="000C582F" w:rsidRPr="00B37878">
        <w:rPr>
          <w:spacing w:val="-2"/>
          <w:sz w:val="24"/>
          <w:szCs w:val="24"/>
        </w:rPr>
        <w:t xml:space="preserve"> </w:t>
      </w:r>
      <w:r w:rsidR="000C582F" w:rsidRPr="00B37878">
        <w:rPr>
          <w:sz w:val="24"/>
          <w:szCs w:val="24"/>
        </w:rPr>
        <w:t>дому».</w:t>
      </w:r>
    </w:p>
    <w:p w:rsidR="000C582F" w:rsidRPr="00B37878" w:rsidRDefault="000C582F" w:rsidP="00B61F86"/>
    <w:p w:rsidR="000C582F" w:rsidRPr="00B37878" w:rsidRDefault="000C582F" w:rsidP="00B61F86">
      <w:pPr>
        <w:jc w:val="center"/>
        <w:sectPr w:rsidR="000C582F" w:rsidRPr="00B37878" w:rsidSect="00512163">
          <w:pgSz w:w="16838" w:h="11906" w:orient="landscape"/>
          <w:pgMar w:top="851" w:right="1134" w:bottom="1701" w:left="1134" w:header="709" w:footer="709" w:gutter="0"/>
          <w:cols w:space="708"/>
          <w:docGrid w:linePitch="360"/>
        </w:sectPr>
      </w:pPr>
      <w:r w:rsidRPr="00B37878">
        <w:rPr>
          <w:b/>
        </w:rPr>
        <w:br w:type="page"/>
      </w:r>
    </w:p>
    <w:p w:rsidR="000C582F" w:rsidRPr="00B37878" w:rsidRDefault="000C582F" w:rsidP="00B61F86">
      <w:pPr>
        <w:pStyle w:val="2"/>
        <w:spacing w:before="0" w:line="240" w:lineRule="auto"/>
        <w:ind w:left="720"/>
        <w:rPr>
          <w:rFonts w:ascii="Times New Roman" w:hAnsi="Times New Roman"/>
          <w:color w:val="auto"/>
          <w:sz w:val="24"/>
          <w:szCs w:val="24"/>
        </w:rPr>
      </w:pPr>
      <w:bookmarkStart w:id="20" w:name="_Toc233885828"/>
      <w:r w:rsidRPr="00B37878">
        <w:rPr>
          <w:rFonts w:ascii="Times New Roman" w:hAnsi="Times New Roman"/>
          <w:color w:val="auto"/>
          <w:sz w:val="24"/>
          <w:szCs w:val="24"/>
          <w:lang w:val="en-US"/>
        </w:rPr>
        <w:lastRenderedPageBreak/>
        <w:t>II</w:t>
      </w:r>
      <w:r w:rsidRPr="00B37878">
        <w:rPr>
          <w:rFonts w:ascii="Times New Roman" w:hAnsi="Times New Roman"/>
          <w:color w:val="auto"/>
          <w:sz w:val="24"/>
          <w:szCs w:val="24"/>
        </w:rPr>
        <w:t>. Основная часть</w:t>
      </w:r>
      <w:bookmarkEnd w:id="20"/>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21" w:name="_Toc233885829"/>
      <w:r w:rsidRPr="00B37878">
        <w:rPr>
          <w:rFonts w:ascii="Times New Roman" w:eastAsia="Calibri" w:hAnsi="Times New Roman"/>
          <w:color w:val="auto"/>
          <w:sz w:val="24"/>
          <w:szCs w:val="24"/>
        </w:rPr>
        <w:t>Объекты независимой оценки</w:t>
      </w:r>
      <w:r w:rsidR="00FB0989" w:rsidRPr="00B37878">
        <w:rPr>
          <w:rFonts w:ascii="Times New Roman" w:eastAsia="Calibri" w:hAnsi="Times New Roman"/>
          <w:color w:val="auto"/>
          <w:sz w:val="24"/>
          <w:szCs w:val="24"/>
        </w:rPr>
        <w:t xml:space="preserve"> и количество респондентов, принимавших участие в независимой оценке</w:t>
      </w:r>
      <w:bookmarkEnd w:id="21"/>
    </w:p>
    <w:p w:rsidR="00FB0989" w:rsidRPr="00B37878" w:rsidRDefault="00FB0989" w:rsidP="00B61F86">
      <w:pPr>
        <w:ind w:firstLine="709"/>
        <w:contextualSpacing/>
        <w:jc w:val="both"/>
      </w:pPr>
    </w:p>
    <w:p w:rsidR="00763D13" w:rsidRPr="00B37878" w:rsidRDefault="00763D13" w:rsidP="00B61F86">
      <w:pPr>
        <w:ind w:firstLine="709"/>
        <w:contextualSpacing/>
        <w:jc w:val="both"/>
      </w:pPr>
      <w:r w:rsidRPr="00B37878">
        <w:t xml:space="preserve">Согласно методическим рекомендациям по проведению независимой оценки опросу подлежит 40% от объема генеральной совокупности, но не более 600 респондентов в одной организации, осуществляющей образовательную деятельность. </w:t>
      </w:r>
    </w:p>
    <w:p w:rsidR="00763D13" w:rsidRPr="00B37878" w:rsidRDefault="00763D13" w:rsidP="00B61F86">
      <w:pPr>
        <w:ind w:firstLine="709"/>
        <w:contextualSpacing/>
        <w:jc w:val="both"/>
      </w:pPr>
      <w:r w:rsidRPr="00B37878">
        <w:t>Генеральная совокупность рассчитывается следующим образом:</w:t>
      </w:r>
    </w:p>
    <w:p w:rsidR="00763D13" w:rsidRPr="00B37878" w:rsidRDefault="00763D13" w:rsidP="00F40DB0">
      <w:pPr>
        <w:ind w:firstLine="708"/>
        <w:contextualSpacing/>
        <w:jc w:val="both"/>
      </w:pPr>
      <w:r w:rsidRPr="00B37878">
        <w:rPr>
          <w:b/>
        </w:rPr>
        <w:t>ДО</w:t>
      </w:r>
      <w:r w:rsidRPr="00B37878">
        <w:t xml:space="preserve"> - соответствует общей численности участников образовательной деятельности в организации. Рассчитывается как численность обучающихся в течение календарного года, предшествующего году проведения НОКО</w:t>
      </w:r>
    </w:p>
    <w:p w:rsidR="00763D13" w:rsidRPr="00B37878" w:rsidRDefault="00763D13" w:rsidP="00F40DB0">
      <w:pPr>
        <w:ind w:firstLine="708"/>
        <w:contextualSpacing/>
        <w:jc w:val="both"/>
      </w:pPr>
      <w:r w:rsidRPr="00B37878">
        <w:rPr>
          <w:b/>
        </w:rPr>
        <w:t>ОО, ДОД</w:t>
      </w:r>
      <w:r w:rsidRPr="00B37878">
        <w:t xml:space="preserve"> - соответствует общей численности участников образовательной деятельности в организации. 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НОКО.</w:t>
      </w:r>
    </w:p>
    <w:p w:rsidR="000C582F" w:rsidRPr="00B37878" w:rsidRDefault="000C582F" w:rsidP="00B61F86">
      <w:pPr>
        <w:ind w:firstLine="357"/>
        <w:jc w:val="both"/>
      </w:pPr>
      <w:r w:rsidRPr="00B37878">
        <w:t xml:space="preserve">В независимой оценке качества приняли участие </w:t>
      </w:r>
      <w:r w:rsidR="00705BFD" w:rsidRPr="00B37878">
        <w:rPr>
          <w:b/>
        </w:rPr>
        <w:t>76</w:t>
      </w:r>
      <w:r w:rsidRPr="00B37878">
        <w:t xml:space="preserve"> организаци</w:t>
      </w:r>
      <w:r w:rsidR="00DD456B" w:rsidRPr="00B37878">
        <w:t>й</w:t>
      </w:r>
      <w:r w:rsidR="006D0CFD" w:rsidRPr="00B37878">
        <w:t>.</w:t>
      </w:r>
      <w:r w:rsidR="00705BFD" w:rsidRPr="00B37878">
        <w:t xml:space="preserve"> </w:t>
      </w:r>
      <w:r w:rsidR="00BE01B9" w:rsidRPr="00B37878">
        <w:t>В</w:t>
      </w:r>
      <w:r w:rsidRPr="00B37878">
        <w:t xml:space="preserve"> общей сложности в исследовании приняли участие </w:t>
      </w:r>
      <w:r w:rsidR="00763D13" w:rsidRPr="00B37878">
        <w:rPr>
          <w:b/>
        </w:rPr>
        <w:t>15 613</w:t>
      </w:r>
      <w:r w:rsidR="00BE01B9" w:rsidRPr="00B37878">
        <w:t xml:space="preserve"> </w:t>
      </w:r>
      <w:r w:rsidRPr="00B37878">
        <w:t>человек</w:t>
      </w:r>
      <w:r w:rsidR="00F803BD" w:rsidRPr="00B37878">
        <w:t>а</w:t>
      </w:r>
      <w:r w:rsidR="00BE01B9" w:rsidRPr="00B37878">
        <w:t>.</w:t>
      </w:r>
    </w:p>
    <w:p w:rsidR="002B7E04" w:rsidRPr="00B37878" w:rsidRDefault="002B7E04" w:rsidP="00B61F86">
      <w:pPr>
        <w:ind w:firstLine="360"/>
        <w:jc w:val="both"/>
      </w:pPr>
    </w:p>
    <w:p w:rsidR="000C582F" w:rsidRPr="00B37878" w:rsidRDefault="000C582F" w:rsidP="00B61F86">
      <w:pPr>
        <w:jc w:val="right"/>
      </w:pPr>
      <w:r w:rsidRPr="00B37878">
        <w:t>Таблица</w:t>
      </w:r>
      <w:r w:rsidR="000A4774" w:rsidRPr="00B37878">
        <w:rPr>
          <w:lang w:val="en-US"/>
        </w:rPr>
        <w:t xml:space="preserve"> </w:t>
      </w:r>
      <w:r w:rsidR="00F40DB0" w:rsidRPr="00B37878">
        <w:t>1</w:t>
      </w:r>
      <w:r w:rsidR="0069030E" w:rsidRPr="00B37878">
        <w:t>.</w:t>
      </w:r>
      <w:r w:rsidRPr="00B37878">
        <w:t xml:space="preserve"> Объем выборочной совокупности</w:t>
      </w:r>
    </w:p>
    <w:tbl>
      <w:tblPr>
        <w:tblW w:w="9570" w:type="dxa"/>
        <w:tblLook w:val="04A0"/>
      </w:tblPr>
      <w:tblGrid>
        <w:gridCol w:w="582"/>
        <w:gridCol w:w="3348"/>
        <w:gridCol w:w="712"/>
        <w:gridCol w:w="1670"/>
        <w:gridCol w:w="1664"/>
        <w:gridCol w:w="1594"/>
      </w:tblGrid>
      <w:tr w:rsidR="00705BFD" w:rsidRPr="00B37878" w:rsidTr="00891300">
        <w:trPr>
          <w:trHeight w:val="300"/>
          <w:tblHeader/>
        </w:trPr>
        <w:tc>
          <w:tcPr>
            <w:tcW w:w="5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05BFD" w:rsidRPr="00B37878" w:rsidRDefault="00705BFD" w:rsidP="00B61F86">
            <w:pPr>
              <w:jc w:val="center"/>
              <w:rPr>
                <w:b/>
                <w:bCs/>
                <w:color w:val="000000"/>
              </w:rPr>
            </w:pPr>
            <w:r w:rsidRPr="00B37878">
              <w:rPr>
                <w:b/>
                <w:bCs/>
                <w:lang w:val="en-US"/>
              </w:rPr>
              <w:t>№</w:t>
            </w:r>
          </w:p>
        </w:tc>
        <w:tc>
          <w:tcPr>
            <w:tcW w:w="3410" w:type="dxa"/>
            <w:tcBorders>
              <w:top w:val="single" w:sz="4" w:space="0" w:color="auto"/>
              <w:left w:val="nil"/>
              <w:bottom w:val="single" w:sz="4" w:space="0" w:color="auto"/>
              <w:right w:val="single" w:sz="4" w:space="0" w:color="auto"/>
            </w:tcBorders>
            <w:shd w:val="clear" w:color="000000" w:fill="D9D9D9"/>
            <w:noWrap/>
            <w:vAlign w:val="center"/>
            <w:hideMark/>
          </w:tcPr>
          <w:p w:rsidR="00705BFD" w:rsidRPr="00B37878" w:rsidRDefault="00705BFD" w:rsidP="00B61F86">
            <w:pPr>
              <w:jc w:val="center"/>
              <w:rPr>
                <w:b/>
                <w:bCs/>
                <w:color w:val="000000"/>
              </w:rPr>
            </w:pPr>
            <w:r w:rsidRPr="00B37878">
              <w:rPr>
                <w:b/>
                <w:bCs/>
              </w:rPr>
              <w:t>Организация</w:t>
            </w:r>
          </w:p>
        </w:tc>
        <w:tc>
          <w:tcPr>
            <w:tcW w:w="722" w:type="dxa"/>
            <w:tcBorders>
              <w:top w:val="single" w:sz="4" w:space="0" w:color="auto"/>
              <w:left w:val="nil"/>
              <w:bottom w:val="single" w:sz="4" w:space="0" w:color="auto"/>
              <w:right w:val="single" w:sz="4" w:space="0" w:color="auto"/>
            </w:tcBorders>
            <w:shd w:val="clear" w:color="000000" w:fill="D9D9D9"/>
            <w:noWrap/>
            <w:vAlign w:val="center"/>
            <w:hideMark/>
          </w:tcPr>
          <w:p w:rsidR="00705BFD" w:rsidRPr="00B37878" w:rsidRDefault="00705BFD" w:rsidP="00B61F86">
            <w:pPr>
              <w:jc w:val="center"/>
              <w:rPr>
                <w:b/>
                <w:bCs/>
                <w:color w:val="000000"/>
              </w:rPr>
            </w:pPr>
            <w:r w:rsidRPr="00B37878">
              <w:rPr>
                <w:b/>
                <w:bCs/>
              </w:rPr>
              <w:t>Тип</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705BFD" w:rsidRPr="009E4351" w:rsidRDefault="009E4351" w:rsidP="00B61F86">
            <w:pPr>
              <w:jc w:val="center"/>
              <w:rPr>
                <w:b/>
                <w:bCs/>
                <w:color w:val="000000"/>
              </w:rPr>
            </w:pPr>
            <w:r>
              <w:rPr>
                <w:b/>
                <w:bCs/>
                <w:color w:val="000000"/>
              </w:rPr>
              <w:t>Генеральная совокупность</w:t>
            </w:r>
          </w:p>
        </w:tc>
        <w:tc>
          <w:tcPr>
            <w:tcW w:w="1662" w:type="dxa"/>
            <w:tcBorders>
              <w:top w:val="single" w:sz="4" w:space="0" w:color="auto"/>
              <w:left w:val="nil"/>
              <w:bottom w:val="single" w:sz="4" w:space="0" w:color="auto"/>
              <w:right w:val="single" w:sz="4" w:space="0" w:color="auto"/>
            </w:tcBorders>
            <w:shd w:val="clear" w:color="000000" w:fill="D9D9D9"/>
            <w:noWrap/>
            <w:vAlign w:val="center"/>
            <w:hideMark/>
          </w:tcPr>
          <w:p w:rsidR="00705BFD" w:rsidRPr="00B37878" w:rsidRDefault="00705BFD" w:rsidP="00B61F86">
            <w:pPr>
              <w:jc w:val="center"/>
              <w:rPr>
                <w:b/>
                <w:bCs/>
                <w:color w:val="000000"/>
              </w:rPr>
            </w:pPr>
            <w:r w:rsidRPr="00B37878">
              <w:rPr>
                <w:b/>
                <w:bCs/>
                <w:color w:val="000000"/>
                <w:lang w:val="en-US"/>
              </w:rPr>
              <w:t>Количество респондентов</w:t>
            </w:r>
          </w:p>
        </w:tc>
        <w:tc>
          <w:tcPr>
            <w:tcW w:w="1592" w:type="dxa"/>
            <w:tcBorders>
              <w:top w:val="single" w:sz="4" w:space="0" w:color="auto"/>
              <w:left w:val="nil"/>
              <w:bottom w:val="single" w:sz="4" w:space="0" w:color="auto"/>
              <w:right w:val="single" w:sz="4" w:space="0" w:color="auto"/>
            </w:tcBorders>
            <w:shd w:val="clear" w:color="000000" w:fill="D9D9D9"/>
            <w:noWrap/>
            <w:vAlign w:val="center"/>
            <w:hideMark/>
          </w:tcPr>
          <w:p w:rsidR="00705BFD" w:rsidRPr="00B37878" w:rsidRDefault="00705BFD" w:rsidP="00B61F86">
            <w:pPr>
              <w:jc w:val="center"/>
              <w:rPr>
                <w:b/>
                <w:bCs/>
                <w:color w:val="000000"/>
              </w:rPr>
            </w:pPr>
            <w:r w:rsidRPr="00B37878">
              <w:rPr>
                <w:b/>
                <w:bCs/>
                <w:color w:val="000000"/>
                <w:lang w:val="en-US"/>
              </w:rPr>
              <w:t>Доля опрошенных (%)</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«Винницкая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335</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134</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 № 1»</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1185</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474</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школа-гимназия№2»</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857</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343</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школа-гимназия№3»</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1025</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410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«Денисовская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620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298</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48,1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«Добровская школа-гимназия»</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1849</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600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32,4</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431</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226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52,4</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8</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«Журавлевская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178</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123</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69,1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9</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«Залесская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236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40,3</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10</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1»</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500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200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11</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2»</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349</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140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12</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«Константиновская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331</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133</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40,2</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13</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«Кубанская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258</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48,8</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14</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«Мазанская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673</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269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15</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«Маленская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460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184</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16</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1»</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1008</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403</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17</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2»</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784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314</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18</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«Молодежненская школа №2»</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972</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389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19</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«Николаевская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163</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20</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«Новоандреевская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434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407</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93,8</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21</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«Новоселовская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269</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108</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22</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«Партизанская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608</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248</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40,8</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23</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«Первомайская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512</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205</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24</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«Перевальненская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384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175</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45,6</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25</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«Перовская школа-гимназия»</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730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292</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26</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«Пожарская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585</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299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51,1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27</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«Родниковская школа-гимназия»</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1096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438</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28</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«Скворцовская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537</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215</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29</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«Тепловская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298</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42,3</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30</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«Трудовская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607</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279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46,0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31</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«Украинская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524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210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32</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«Укромновская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540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216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33</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«Урожайновская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633</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253</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34</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«Чайкинская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270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161</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59,6</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35</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«Чистенская школа-гимназия»</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851</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340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36</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«Широковская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256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150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58,6</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37</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«Кленовская основная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142</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48,6</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38</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«Трехпрудненская школа-гимназия»</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802</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321</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39</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«Заречненская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1445</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578</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40</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Кизиловская начальная школа-детский сад «Росинка»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59,0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41</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«Лицей»</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ОО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2153</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600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27,9</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42</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Залесье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98,9</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43</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«Василёк» с. Доброе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146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136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93,2</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44</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«Ромашка» с. Константиновка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160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123</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76,9</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45</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«Вишенка» с.Красное ( «Ромашка» с.Первомайка)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186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127</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68,3</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46</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Мирное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157</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107</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68,2</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47</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МБДОУ «Лесная сказка» п. </w:t>
            </w:r>
            <w:r w:rsidRPr="00B37878">
              <w:rPr>
                <w:color w:val="000000"/>
              </w:rPr>
              <w:lastRenderedPageBreak/>
              <w:t>Молодежное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lastRenderedPageBreak/>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153</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139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90,8</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48</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п.Гвардейское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210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198</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94,3</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49</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«Тополек» с.Кольчугино</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125</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77</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61,6</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50</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с.Мазанка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175</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132</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75,4</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51</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«Сказка» с. Пожарское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278</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217</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78,1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52</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Раздолье (структурное подразделение в с.Тепловка)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183</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123</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67,2</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53</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204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61,8</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54</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«Мурзилка» с. Верхнекурганное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112</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102</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55</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Краснолесье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136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125</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91,9</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56</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«Журавлик» с.Укромное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170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88</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51,8</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57</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«Колосок» с. Скворцово</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180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147</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81,7</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58</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«Ляле» п. Молодежное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152</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65,1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59</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«Золотой ключик» с. Мирное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203</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111</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54,7</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60</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«Флажок» п. Гвардейское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277</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176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63,5</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61</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«Колобок» с. Перово</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206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61,2</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62</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«Звёздочка» п. Школьное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173</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40,5</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63</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«Березка» с. Урожайное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170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79</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46,5</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64</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«Гвоздичка» с.Солнечное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48,9</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65</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Прудовое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51</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53,1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66</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«Алёнушка» с.Чистенькое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85,1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67</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«Колокольчик» с. Перевальноке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174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101</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58,0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68</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«Ивушка» с.Дубки</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160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125</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78,1</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69</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«Матрешка»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186</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116</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62,4</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70</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«Бусинка» с.Доброе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198</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40,4</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71</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МБДОУ «ДОбрынюшка» </w:t>
            </w:r>
            <w:r w:rsidRPr="00B37878">
              <w:rPr>
                <w:color w:val="000000"/>
              </w:rPr>
              <w:lastRenderedPageBreak/>
              <w:t>с.Перово</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lastRenderedPageBreak/>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72</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«Лучик» с. Пионерское</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105</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84</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73</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Детская юношеская спортивная школа»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ДОД</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1970</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600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30,5</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74</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Центр детского и юношеского творчества»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ДОД</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7258</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600</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8,3</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75</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МБУ ОО «Центр психолого- медико-педагогической и социальной помощи «Планета детства»»</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ДОД</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14</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14</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100,0</w:t>
            </w:r>
          </w:p>
        </w:tc>
      </w:tr>
      <w:tr w:rsidR="00891300" w:rsidRPr="00B37878" w:rsidTr="00891300">
        <w:trPr>
          <w:trHeight w:val="30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76</w:t>
            </w:r>
          </w:p>
        </w:tc>
        <w:tc>
          <w:tcPr>
            <w:tcW w:w="341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МКУ ДО «Симферопольская районная детская школа искусств»</w:t>
            </w:r>
          </w:p>
        </w:tc>
        <w:tc>
          <w:tcPr>
            <w:tcW w:w="7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ДОД</w:t>
            </w:r>
          </w:p>
        </w:tc>
        <w:tc>
          <w:tcPr>
            <w:tcW w:w="1596"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563</w:t>
            </w:r>
          </w:p>
        </w:tc>
        <w:tc>
          <w:tcPr>
            <w:tcW w:w="166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225</w:t>
            </w:r>
          </w:p>
        </w:tc>
        <w:tc>
          <w:tcPr>
            <w:tcW w:w="159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40,0</w:t>
            </w:r>
          </w:p>
        </w:tc>
      </w:tr>
    </w:tbl>
    <w:p w:rsidR="007873B5" w:rsidRPr="00B37878" w:rsidRDefault="007873B5" w:rsidP="00B61F86">
      <w:pPr>
        <w:jc w:val="right"/>
      </w:pPr>
    </w:p>
    <w:p w:rsidR="007873B5" w:rsidRPr="00B37878" w:rsidRDefault="007873B5" w:rsidP="00B61F86">
      <w:pPr>
        <w:jc w:val="right"/>
      </w:pPr>
    </w:p>
    <w:p w:rsidR="007873B5" w:rsidRPr="00B37878" w:rsidRDefault="007873B5" w:rsidP="00B61F86">
      <w:pPr>
        <w:jc w:val="right"/>
      </w:pPr>
    </w:p>
    <w:p w:rsidR="008B0E19" w:rsidRPr="00B37878" w:rsidRDefault="008B0E19" w:rsidP="00B61F86">
      <w:pPr>
        <w:jc w:val="right"/>
      </w:pPr>
    </w:p>
    <w:p w:rsidR="007873B5" w:rsidRPr="00B37878" w:rsidRDefault="007873B5" w:rsidP="00B61F86">
      <w:pPr>
        <w:rPr>
          <w:b/>
          <w:bCs/>
        </w:rPr>
      </w:pPr>
      <w:r w:rsidRPr="00B37878">
        <w:br w:type="page"/>
      </w:r>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22" w:name="_Toc233885830"/>
      <w:r w:rsidRPr="00B37878">
        <w:rPr>
          <w:rFonts w:ascii="Times New Roman" w:hAnsi="Times New Roman"/>
          <w:color w:val="auto"/>
          <w:sz w:val="24"/>
          <w:szCs w:val="24"/>
        </w:rPr>
        <w:lastRenderedPageBreak/>
        <w:t>КРИТЕРИЙ 1</w:t>
      </w:r>
      <w:bookmarkEnd w:id="22"/>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23" w:name="_Toc233885831"/>
      <w:r w:rsidRPr="00B37878">
        <w:rPr>
          <w:rFonts w:ascii="Times New Roman" w:hAnsi="Times New Roman"/>
          <w:color w:val="auto"/>
          <w:sz w:val="24"/>
          <w:szCs w:val="24"/>
        </w:rPr>
        <w:t>Открытость и доступность информации об образовательной организации.</w:t>
      </w:r>
      <w:bookmarkEnd w:id="23"/>
    </w:p>
    <w:p w:rsidR="000C582F" w:rsidRPr="00B37878" w:rsidRDefault="000C582F" w:rsidP="00B61F86">
      <w:pPr>
        <w:ind w:firstLine="567"/>
        <w:jc w:val="center"/>
      </w:pPr>
    </w:p>
    <w:p w:rsidR="000C582F" w:rsidRPr="00B37878" w:rsidRDefault="000C582F" w:rsidP="00B61F86">
      <w:pPr>
        <w:ind w:firstLine="567"/>
      </w:pPr>
      <w:r w:rsidRPr="00B37878">
        <w:t xml:space="preserve">В таблице </w:t>
      </w:r>
      <w:r w:rsidR="00F40DB0" w:rsidRPr="00B37878">
        <w:t>2</w:t>
      </w:r>
      <w:r w:rsidRPr="00B37878">
        <w:t xml:space="preserve"> представлены данные характеризующие Критерий 1 (К1)  - открытость и доступность информации.</w:t>
      </w:r>
    </w:p>
    <w:p w:rsidR="000C582F" w:rsidRPr="00B37878" w:rsidRDefault="000C582F" w:rsidP="00474B60">
      <w:pPr>
        <w:pStyle w:val="af9"/>
        <w:numPr>
          <w:ilvl w:val="1"/>
          <w:numId w:val="7"/>
        </w:numPr>
        <w:spacing w:after="0" w:line="240" w:lineRule="auto"/>
        <w:ind w:left="0" w:firstLine="567"/>
        <w:jc w:val="both"/>
        <w:rPr>
          <w:sz w:val="24"/>
          <w:szCs w:val="24"/>
        </w:rPr>
      </w:pPr>
      <w:r w:rsidRPr="00B37878">
        <w:rPr>
          <w:sz w:val="24"/>
          <w:szCs w:val="24"/>
        </w:rPr>
        <w:t xml:space="preserve">Соответствие информации о деятельности </w:t>
      </w:r>
      <w:r w:rsidR="009D7BAB" w:rsidRPr="00B37878">
        <w:rPr>
          <w:sz w:val="24"/>
          <w:szCs w:val="24"/>
        </w:rPr>
        <w:t>ОРГАНИЗАЦИИ</w:t>
      </w:r>
      <w:r w:rsidRPr="00B37878">
        <w:rPr>
          <w:sz w:val="24"/>
          <w:szCs w:val="24"/>
        </w:rPr>
        <w:t>, размещенной на общедоступных информационных ресурсах.</w:t>
      </w:r>
    </w:p>
    <w:p w:rsidR="000C582F" w:rsidRPr="00B37878" w:rsidRDefault="000C582F" w:rsidP="00474B60">
      <w:pPr>
        <w:pStyle w:val="af9"/>
        <w:numPr>
          <w:ilvl w:val="2"/>
          <w:numId w:val="8"/>
        </w:numPr>
        <w:spacing w:after="0" w:line="240" w:lineRule="auto"/>
        <w:ind w:left="0" w:firstLine="567"/>
        <w:jc w:val="both"/>
        <w:rPr>
          <w:sz w:val="24"/>
          <w:szCs w:val="24"/>
        </w:rPr>
      </w:pPr>
      <w:r w:rsidRPr="00B37878">
        <w:rPr>
          <w:sz w:val="24"/>
          <w:szCs w:val="24"/>
        </w:rPr>
        <w:t>Удовлетворенность информацией размещенной на стенде образовательно организации.</w:t>
      </w:r>
    </w:p>
    <w:p w:rsidR="000C582F" w:rsidRPr="00B37878" w:rsidRDefault="000C582F" w:rsidP="00474B60">
      <w:pPr>
        <w:pStyle w:val="af9"/>
        <w:numPr>
          <w:ilvl w:val="2"/>
          <w:numId w:val="8"/>
        </w:numPr>
        <w:spacing w:after="0" w:line="240" w:lineRule="auto"/>
        <w:ind w:left="0" w:firstLine="567"/>
        <w:jc w:val="both"/>
        <w:rPr>
          <w:sz w:val="24"/>
          <w:szCs w:val="24"/>
        </w:rPr>
      </w:pPr>
      <w:r w:rsidRPr="00B37878">
        <w:rPr>
          <w:sz w:val="24"/>
          <w:szCs w:val="24"/>
        </w:rPr>
        <w:t>Удовлетворенность информацией размещенной на сайте образовательно организации.</w:t>
      </w:r>
    </w:p>
    <w:p w:rsidR="000C582F" w:rsidRPr="00B37878" w:rsidRDefault="000C582F" w:rsidP="00474B60">
      <w:pPr>
        <w:pStyle w:val="af9"/>
        <w:numPr>
          <w:ilvl w:val="1"/>
          <w:numId w:val="7"/>
        </w:numPr>
        <w:spacing w:after="0" w:line="240" w:lineRule="auto"/>
        <w:ind w:left="0" w:firstLine="567"/>
        <w:jc w:val="both"/>
        <w:rPr>
          <w:sz w:val="24"/>
          <w:szCs w:val="24"/>
        </w:rPr>
      </w:pPr>
      <w:r w:rsidRPr="00B37878">
        <w:rPr>
          <w:sz w:val="24"/>
          <w:szCs w:val="24"/>
        </w:rPr>
        <w:t xml:space="preserve">Наличие на официальном сайте </w:t>
      </w:r>
      <w:r w:rsidR="009D7BAB" w:rsidRPr="00B37878">
        <w:rPr>
          <w:sz w:val="24"/>
          <w:szCs w:val="24"/>
        </w:rPr>
        <w:t>ОРГАНИЗАЦИИ</w:t>
      </w:r>
      <w:r w:rsidRPr="00B37878">
        <w:rPr>
          <w:sz w:val="24"/>
          <w:szCs w:val="24"/>
        </w:rPr>
        <w:t xml:space="preserve"> информации о дистанционных способах обратной связи и взаимодействия с получателями услуг и их функционирование.</w:t>
      </w:r>
    </w:p>
    <w:p w:rsidR="000C582F" w:rsidRPr="00B37878" w:rsidRDefault="000C582F" w:rsidP="00B61F86">
      <w:pPr>
        <w:pStyle w:val="af9"/>
        <w:spacing w:after="0" w:line="240" w:lineRule="auto"/>
        <w:ind w:left="0" w:firstLine="567"/>
        <w:jc w:val="both"/>
        <w:rPr>
          <w:sz w:val="24"/>
          <w:szCs w:val="24"/>
        </w:rPr>
      </w:pPr>
      <w:r w:rsidRPr="00B37878">
        <w:rPr>
          <w:sz w:val="24"/>
          <w:szCs w:val="24"/>
        </w:rPr>
        <w:t>1.3.1. Доля удовлетворенных информацией размещенной на стенде образовательно организации.</w:t>
      </w:r>
    </w:p>
    <w:p w:rsidR="000C582F" w:rsidRPr="00B37878" w:rsidRDefault="000C582F" w:rsidP="00B61F86">
      <w:pPr>
        <w:pStyle w:val="af9"/>
        <w:spacing w:after="0" w:line="240" w:lineRule="auto"/>
        <w:ind w:left="0" w:firstLine="567"/>
        <w:jc w:val="both"/>
        <w:rPr>
          <w:sz w:val="24"/>
          <w:szCs w:val="24"/>
        </w:rPr>
      </w:pPr>
      <w:r w:rsidRPr="00B37878">
        <w:rPr>
          <w:sz w:val="24"/>
          <w:szCs w:val="24"/>
        </w:rPr>
        <w:t>1.3.2. Доля удовлетворенных информацией размещенной на сайте образовательно организации.</w:t>
      </w:r>
    </w:p>
    <w:p w:rsidR="000C582F" w:rsidRPr="00B37878" w:rsidRDefault="000C582F" w:rsidP="00B61F86">
      <w:pPr>
        <w:pStyle w:val="af9"/>
        <w:spacing w:after="0" w:line="240" w:lineRule="auto"/>
        <w:ind w:left="0" w:firstLine="567"/>
        <w:jc w:val="both"/>
        <w:rPr>
          <w:sz w:val="24"/>
          <w:szCs w:val="24"/>
        </w:rPr>
      </w:pPr>
      <w:r w:rsidRPr="00B37878">
        <w:rPr>
          <w:sz w:val="24"/>
          <w:szCs w:val="24"/>
        </w:rPr>
        <w:t xml:space="preserve">1.3 Доля получателей услуг, удовлетворенных открытостью, полнотой и доступностью информации о деятельности </w:t>
      </w:r>
      <w:r w:rsidR="009D7BAB" w:rsidRPr="00B37878">
        <w:rPr>
          <w:sz w:val="24"/>
          <w:szCs w:val="24"/>
        </w:rPr>
        <w:t>ОРГАНИЗАЦИИ</w:t>
      </w:r>
      <w:r w:rsidRPr="00B37878">
        <w:rPr>
          <w:sz w:val="24"/>
          <w:szCs w:val="24"/>
        </w:rPr>
        <w:t xml:space="preserve">, размещенной на информационных стендах в помещении </w:t>
      </w:r>
      <w:r w:rsidR="009D7BAB" w:rsidRPr="00B37878">
        <w:rPr>
          <w:sz w:val="24"/>
          <w:szCs w:val="24"/>
        </w:rPr>
        <w:t>ОРГАНИЗАЦИИ</w:t>
      </w:r>
      <w:r w:rsidRPr="00B37878">
        <w:rPr>
          <w:sz w:val="24"/>
          <w:szCs w:val="24"/>
        </w:rPr>
        <w:t xml:space="preserve">, на официальном сайте </w:t>
      </w:r>
      <w:r w:rsidR="009D7BAB" w:rsidRPr="00B37878">
        <w:rPr>
          <w:sz w:val="24"/>
          <w:szCs w:val="24"/>
        </w:rPr>
        <w:t>ОРГАНИЗАЦИИ</w:t>
      </w:r>
      <w:r w:rsidRPr="00B37878">
        <w:rPr>
          <w:sz w:val="24"/>
          <w:szCs w:val="24"/>
        </w:rPr>
        <w:t>.</w:t>
      </w:r>
    </w:p>
    <w:p w:rsidR="00F40DB0" w:rsidRPr="00B37878" w:rsidRDefault="00F40DB0" w:rsidP="00B61F86">
      <w:pPr>
        <w:ind w:firstLine="567"/>
        <w:jc w:val="right"/>
      </w:pPr>
    </w:p>
    <w:p w:rsidR="000C582F" w:rsidRPr="00B37878" w:rsidRDefault="000C582F" w:rsidP="00B61F86">
      <w:pPr>
        <w:ind w:firstLine="567"/>
        <w:jc w:val="right"/>
      </w:pPr>
      <w:r w:rsidRPr="00B37878">
        <w:t xml:space="preserve">Таблица </w:t>
      </w:r>
      <w:r w:rsidR="00F40DB0" w:rsidRPr="00B37878">
        <w:t>2</w:t>
      </w:r>
      <w:r w:rsidRPr="00B37878">
        <w:t xml:space="preserve"> </w:t>
      </w:r>
    </w:p>
    <w:p w:rsidR="008B0E19" w:rsidRPr="00B37878" w:rsidRDefault="000C582F" w:rsidP="00B61F86">
      <w:pPr>
        <w:ind w:firstLine="567"/>
        <w:jc w:val="right"/>
      </w:pPr>
      <w:r w:rsidRPr="00B37878">
        <w:t>Критерий 1 «Открытость и доступность информации об образовательной организации»</w:t>
      </w:r>
    </w:p>
    <w:tbl>
      <w:tblPr>
        <w:tblW w:w="0" w:type="auto"/>
        <w:tblLayout w:type="fixed"/>
        <w:tblLook w:val="04A0"/>
      </w:tblPr>
      <w:tblGrid>
        <w:gridCol w:w="472"/>
        <w:gridCol w:w="3168"/>
        <w:gridCol w:w="750"/>
        <w:gridCol w:w="619"/>
        <w:gridCol w:w="619"/>
        <w:gridCol w:w="619"/>
        <w:gridCol w:w="620"/>
        <w:gridCol w:w="619"/>
        <w:gridCol w:w="619"/>
        <w:gridCol w:w="619"/>
        <w:gridCol w:w="740"/>
      </w:tblGrid>
      <w:tr w:rsidR="00A63FDD" w:rsidRPr="00B37878" w:rsidTr="00CA747E">
        <w:trPr>
          <w:cantSplit/>
          <w:trHeight w:val="1009"/>
          <w:tblHeader/>
        </w:trPr>
        <w:tc>
          <w:tcPr>
            <w:tcW w:w="47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rPr>
              <w:t>№</w:t>
            </w:r>
          </w:p>
        </w:tc>
        <w:tc>
          <w:tcPr>
            <w:tcW w:w="3168" w:type="dxa"/>
            <w:tcBorders>
              <w:top w:val="single" w:sz="4" w:space="0" w:color="auto"/>
              <w:left w:val="nil"/>
              <w:bottom w:val="single" w:sz="4" w:space="0" w:color="auto"/>
              <w:right w:val="single" w:sz="4"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lang w:val="en-US"/>
              </w:rPr>
              <w:t>Организация</w:t>
            </w:r>
          </w:p>
        </w:tc>
        <w:tc>
          <w:tcPr>
            <w:tcW w:w="750" w:type="dxa"/>
            <w:tcBorders>
              <w:top w:val="single" w:sz="4" w:space="0" w:color="auto"/>
              <w:left w:val="nil"/>
              <w:bottom w:val="single" w:sz="4" w:space="0" w:color="auto"/>
              <w:right w:val="single" w:sz="4"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rPr>
              <w:t>Тип</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A63FDD" w:rsidRPr="00B37878" w:rsidRDefault="00A63FDD" w:rsidP="00B61F86">
            <w:pPr>
              <w:jc w:val="center"/>
              <w:rPr>
                <w:b/>
                <w:bCs/>
                <w:color w:val="000000"/>
              </w:rPr>
            </w:pPr>
            <w:r w:rsidRPr="00B37878">
              <w:rPr>
                <w:b/>
                <w:bCs/>
                <w:color w:val="000000"/>
                <w:lang w:val="en-US"/>
              </w:rPr>
              <w:t>1.1.1.</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A63FDD" w:rsidRPr="00B37878" w:rsidRDefault="00A63FDD" w:rsidP="00B61F86">
            <w:pPr>
              <w:jc w:val="center"/>
              <w:rPr>
                <w:b/>
                <w:bCs/>
                <w:color w:val="000000"/>
              </w:rPr>
            </w:pPr>
            <w:r w:rsidRPr="00B37878">
              <w:rPr>
                <w:b/>
                <w:bCs/>
                <w:color w:val="000000"/>
                <w:lang w:val="en-US"/>
              </w:rPr>
              <w:t>1.1.2.</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A63FDD" w:rsidRPr="00B37878" w:rsidRDefault="00A63FDD" w:rsidP="00B61F86">
            <w:pPr>
              <w:jc w:val="center"/>
              <w:rPr>
                <w:b/>
                <w:bCs/>
                <w:color w:val="000000"/>
              </w:rPr>
            </w:pPr>
            <w:r w:rsidRPr="00B37878">
              <w:rPr>
                <w:b/>
                <w:bCs/>
                <w:color w:val="000000"/>
                <w:lang w:val="en-US"/>
              </w:rPr>
              <w:t>1.1.</w:t>
            </w:r>
          </w:p>
        </w:tc>
        <w:tc>
          <w:tcPr>
            <w:tcW w:w="620"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A63FDD" w:rsidRPr="00B37878" w:rsidRDefault="00A63FDD" w:rsidP="00B61F86">
            <w:pPr>
              <w:jc w:val="center"/>
              <w:rPr>
                <w:b/>
                <w:bCs/>
                <w:color w:val="000000"/>
              </w:rPr>
            </w:pPr>
            <w:r w:rsidRPr="00B37878">
              <w:rPr>
                <w:b/>
                <w:bCs/>
                <w:color w:val="000000"/>
                <w:lang w:val="en-US"/>
              </w:rPr>
              <w:t>1.2.</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A63FDD" w:rsidRPr="00B37878" w:rsidRDefault="00A63FDD" w:rsidP="00B61F86">
            <w:pPr>
              <w:jc w:val="center"/>
              <w:rPr>
                <w:b/>
                <w:bCs/>
                <w:color w:val="000000"/>
              </w:rPr>
            </w:pPr>
            <w:r w:rsidRPr="00B37878">
              <w:rPr>
                <w:b/>
                <w:bCs/>
                <w:color w:val="000000"/>
                <w:lang w:val="en-US"/>
              </w:rPr>
              <w:t>1.3.1.</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A63FDD" w:rsidRPr="00B37878" w:rsidRDefault="00A63FDD" w:rsidP="00B61F86">
            <w:pPr>
              <w:jc w:val="center"/>
              <w:rPr>
                <w:b/>
                <w:bCs/>
                <w:color w:val="000000"/>
              </w:rPr>
            </w:pPr>
            <w:r w:rsidRPr="00B37878">
              <w:rPr>
                <w:b/>
                <w:bCs/>
                <w:color w:val="000000"/>
                <w:lang w:val="en-US"/>
              </w:rPr>
              <w:t>1.3.2.</w:t>
            </w:r>
          </w:p>
        </w:tc>
        <w:tc>
          <w:tcPr>
            <w:tcW w:w="61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A63FDD" w:rsidRPr="00B37878" w:rsidRDefault="00A63FDD" w:rsidP="00B61F86">
            <w:pPr>
              <w:jc w:val="center"/>
              <w:rPr>
                <w:b/>
                <w:bCs/>
                <w:color w:val="000000"/>
              </w:rPr>
            </w:pPr>
            <w:r w:rsidRPr="00B37878">
              <w:rPr>
                <w:b/>
                <w:bCs/>
                <w:color w:val="000000"/>
                <w:lang w:val="en-US"/>
              </w:rPr>
              <w:t>1.3.</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lang w:val="en-US"/>
              </w:rPr>
              <w:t>К1</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«Винницкая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99,2</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 № 1»</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97,3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школа-гимназия№2»</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96,0</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школа-гимназия№3»</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97,7</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«Денисовская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98,5</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«Добровская школа-гимназия»</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98,9</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8</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«Журавлевская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98,1</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9</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«Залесская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99,7</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10</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1»</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97,3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11</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2»</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98,7</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12</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«Константиновская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97,1</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13</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«Кубанская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99,6</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14</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«Мазанская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100,0</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15</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«Маленская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16</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1»</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95,4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17</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2»</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99,2</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18</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«Молодежненская школа №2»</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96,1</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19</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«Николаевская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98,9</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20</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«Новоандреевская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21</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«Новоселовская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95,6</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22</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«Партизанская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98,9</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23</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«Первомайская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98,9</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24</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«Перевальненская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98,2</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25</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«Перовская школа-гимназия»</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94,0</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26</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«Пожарская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27</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«Родниковская школа-гимназия»</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93,3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28</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«Скворцовская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94,5</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29</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«Тепловская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30</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«Трудовская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96,2</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31</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«Украинская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94,3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32</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«Укромновская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91,4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33</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«Урожайновская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34</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«Чайкинская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35</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«Чистенская школа-гимназия»</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98,6</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36</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«Широковская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37</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«Кленовская основная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99,7</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38</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«Трехпрудненская школа-гимназия»</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98,5</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39</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«Заречненская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100,0</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40</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МБОУ Кизиловская начальная школа-детский </w:t>
            </w:r>
            <w:r w:rsidRPr="00B37878">
              <w:rPr>
                <w:color w:val="000000"/>
              </w:rPr>
              <w:lastRenderedPageBreak/>
              <w:t>сад «Росинка»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lastRenderedPageBreak/>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98,2</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41</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«Лицей»</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100,0</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42</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Залесье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43</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«Василёк» с. Доброе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99,7</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44</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«Ромашка» с. Константиновка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82</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93,5</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45</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«Вишенка» с.Красное ( «Ромашка» с.Первомайка)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46</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Мирное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95,1</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47</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«Лесная сказка» п. Молодежное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99,7</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48</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п.Гвардейское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49</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«Тополек» с.Кольчугино</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50</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с.Мазанка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99,1</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51</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«Сказка» с. Пожарское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96,3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52</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Раздолье (структурное подразделение в с.Тепловка)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95,8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53</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98,9</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54</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«Мурзилка» с. Верхнекурганное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55</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Краснолесье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100,0</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56</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«Журавлик» с.Укромное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93</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96,6</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57</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«Колосок» с. Скворцово</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83</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93,2</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58</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«Ляле» п. Молодежное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88,7</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59</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«Золотой ключик» с. Мирное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97,6</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60</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«Флажок» п. Гвардейское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99,0</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61</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«Колобок» с. Перово</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96,8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62</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«Звёздочка» п. Школьное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63</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«Березка» с. Урожайное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99,7</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64</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«Гвоздичка» с.Солнечное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46</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52</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83,6</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65</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Прудовое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98,9</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66</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«Алёнушка» с.Чистенькое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67</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«Колокольчик» с. Перевальноке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84</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94,8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68</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«Ивушка» с.Дубки</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87</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93,8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69</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«Матрешка»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70</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«Бусинка» с.Доброе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97,3</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71</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«ДОбрынюшка» с.Перово</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91</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88</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56,4</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72</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«Лучик» с. Пионерское</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97</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97,0</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73</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Детская юношеская спортивная школа»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59</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61</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99</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87,9</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74</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Центр детского и юношеского творчества»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99,9</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75</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МБУ ОО «Центр психолого- медико-педагогической и социальной помощи «Планета детства»»</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95</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76</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92,8</w:t>
            </w:r>
          </w:p>
        </w:tc>
      </w:tr>
      <w:tr w:rsidR="00891300" w:rsidRPr="00B37878" w:rsidTr="00CA747E">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76</w:t>
            </w:r>
          </w:p>
        </w:tc>
        <w:tc>
          <w:tcPr>
            <w:tcW w:w="316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МКУ ДО «Симферопольская районная детская школа искусств»</w:t>
            </w:r>
          </w:p>
        </w:tc>
        <w:tc>
          <w:tcPr>
            <w:tcW w:w="75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83</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98</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94</w:t>
            </w:r>
          </w:p>
        </w:tc>
        <w:tc>
          <w:tcPr>
            <w:tcW w:w="62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92</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100</w:t>
            </w:r>
          </w:p>
        </w:tc>
        <w:tc>
          <w:tcPr>
            <w:tcW w:w="61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color w:val="000000"/>
              </w:rPr>
            </w:pPr>
            <w:r w:rsidRPr="00B37878">
              <w:rPr>
                <w:color w:val="000000"/>
              </w:rPr>
              <w:t>96</w:t>
            </w:r>
          </w:p>
        </w:tc>
        <w:tc>
          <w:tcPr>
            <w:tcW w:w="7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rsidP="00B61F86">
            <w:pPr>
              <w:jc w:val="center"/>
              <w:rPr>
                <w:b/>
                <w:color w:val="000000"/>
              </w:rPr>
            </w:pPr>
            <w:r w:rsidRPr="00B37878">
              <w:rPr>
                <w:b/>
                <w:color w:val="000000"/>
              </w:rPr>
              <w:t>96,5</w:t>
            </w:r>
          </w:p>
        </w:tc>
      </w:tr>
    </w:tbl>
    <w:p w:rsidR="00A63FDD" w:rsidRPr="00B37878" w:rsidRDefault="00A63FDD" w:rsidP="00B61F86">
      <w:pPr>
        <w:ind w:firstLine="567"/>
        <w:jc w:val="right"/>
      </w:pPr>
    </w:p>
    <w:p w:rsidR="000C582F" w:rsidRPr="00B37878" w:rsidRDefault="000C582F" w:rsidP="00B61F86">
      <w:pPr>
        <w:ind w:firstLine="709"/>
      </w:pPr>
      <w:bookmarkStart w:id="24" w:name="_Hlk143005095"/>
      <w:r w:rsidRPr="00B37878">
        <w:t xml:space="preserve">Средний балл по Критерию 1 «Открытость и доступность информации об образовательной организации» составил – </w:t>
      </w:r>
      <w:r w:rsidR="00B61F86" w:rsidRPr="00B37878">
        <w:rPr>
          <w:b/>
        </w:rPr>
        <w:t>96,7</w:t>
      </w:r>
      <w:r w:rsidRPr="00B37878">
        <w:t xml:space="preserve"> балла</w:t>
      </w:r>
      <w:r w:rsidR="00DC1EC6" w:rsidRPr="00B37878">
        <w:t>.</w:t>
      </w:r>
    </w:p>
    <w:bookmarkEnd w:id="24"/>
    <w:p w:rsidR="000C582F" w:rsidRPr="00B37878" w:rsidRDefault="000C582F" w:rsidP="00891300">
      <w:pPr>
        <w:tabs>
          <w:tab w:val="left" w:pos="3671"/>
        </w:tabs>
      </w:pPr>
      <w:r w:rsidRPr="00B37878">
        <w:br w:type="page"/>
      </w:r>
      <w:r w:rsidR="00891300" w:rsidRPr="00B37878">
        <w:lastRenderedPageBreak/>
        <w:tab/>
      </w:r>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25" w:name="_Toc233885832"/>
      <w:r w:rsidRPr="00B37878">
        <w:rPr>
          <w:rFonts w:ascii="Times New Roman" w:hAnsi="Times New Roman"/>
          <w:color w:val="auto"/>
          <w:sz w:val="24"/>
          <w:szCs w:val="24"/>
        </w:rPr>
        <w:t>КРИТЕРИЙ 2</w:t>
      </w:r>
      <w:bookmarkEnd w:id="25"/>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26" w:name="_Toc233885833"/>
      <w:r w:rsidRPr="00B37878">
        <w:rPr>
          <w:rFonts w:ascii="Times New Roman" w:hAnsi="Times New Roman"/>
          <w:color w:val="auto"/>
          <w:sz w:val="24"/>
          <w:szCs w:val="24"/>
        </w:rPr>
        <w:t>Комфортность условий предоставления услуг образовательной организацией.</w:t>
      </w:r>
      <w:bookmarkEnd w:id="26"/>
    </w:p>
    <w:p w:rsidR="000C582F" w:rsidRPr="00B37878" w:rsidRDefault="000C582F" w:rsidP="00B61F86">
      <w:pPr>
        <w:ind w:firstLine="567"/>
        <w:jc w:val="center"/>
      </w:pPr>
    </w:p>
    <w:p w:rsidR="000C582F" w:rsidRPr="00B37878" w:rsidRDefault="000C582F" w:rsidP="00B61F86">
      <w:pPr>
        <w:ind w:firstLine="567"/>
        <w:jc w:val="both"/>
      </w:pPr>
      <w:r w:rsidRPr="00B37878">
        <w:t xml:space="preserve">В таблице </w:t>
      </w:r>
      <w:r w:rsidR="00F40DB0" w:rsidRPr="00B37878">
        <w:t>3</w:t>
      </w:r>
      <w:r w:rsidRPr="00B37878">
        <w:t xml:space="preserve"> представлены данные характеризующие Критерий 2 (К2)  - комфортность условий предоставления услуг.</w:t>
      </w:r>
    </w:p>
    <w:p w:rsidR="000C582F" w:rsidRPr="00B37878" w:rsidRDefault="000C582F" w:rsidP="00B61F86">
      <w:pPr>
        <w:ind w:firstLine="567"/>
        <w:jc w:val="both"/>
      </w:pPr>
      <w:r w:rsidRPr="00B37878">
        <w:t xml:space="preserve">2.1. Обеспечение в </w:t>
      </w:r>
      <w:r w:rsidR="009D7BAB" w:rsidRPr="00B37878">
        <w:t>ОРГАНИЗАЦИИ</w:t>
      </w:r>
      <w:r w:rsidRPr="00B37878">
        <w:t xml:space="preserve"> комфортных условий предоставления услуг.</w:t>
      </w:r>
    </w:p>
    <w:p w:rsidR="000C582F" w:rsidRPr="00B37878" w:rsidRDefault="000C582F" w:rsidP="00B61F86">
      <w:pPr>
        <w:ind w:firstLine="567"/>
        <w:jc w:val="both"/>
      </w:pPr>
      <w:r w:rsidRPr="00B37878">
        <w:t>2.3. Доля получателей услуг, удовлетворенных комфортностью предоставления услуг организацией.</w:t>
      </w:r>
    </w:p>
    <w:p w:rsidR="00B61F86" w:rsidRPr="00B37878" w:rsidRDefault="00B61F86" w:rsidP="00B61F86">
      <w:pPr>
        <w:ind w:firstLine="567"/>
        <w:jc w:val="right"/>
      </w:pPr>
    </w:p>
    <w:p w:rsidR="000C582F" w:rsidRPr="00B37878" w:rsidRDefault="000C582F" w:rsidP="00B61F86">
      <w:pPr>
        <w:ind w:firstLine="567"/>
        <w:jc w:val="right"/>
      </w:pPr>
      <w:r w:rsidRPr="00B37878">
        <w:t xml:space="preserve">Таблица </w:t>
      </w:r>
      <w:r w:rsidR="00F40DB0" w:rsidRPr="00B37878">
        <w:t>3</w:t>
      </w:r>
      <w:r w:rsidRPr="00B37878">
        <w:t xml:space="preserve"> </w:t>
      </w:r>
    </w:p>
    <w:p w:rsidR="000C582F" w:rsidRPr="00B37878" w:rsidRDefault="000C582F" w:rsidP="00B61F86">
      <w:pPr>
        <w:ind w:firstLine="567"/>
        <w:jc w:val="right"/>
      </w:pPr>
      <w:r w:rsidRPr="00B37878">
        <w:t>Критерий 2 «Комфортность условий предоставления услуг образовательной организацией»</w:t>
      </w:r>
    </w:p>
    <w:tbl>
      <w:tblPr>
        <w:tblW w:w="9464" w:type="dxa"/>
        <w:tblLayout w:type="fixed"/>
        <w:tblLook w:val="04A0"/>
      </w:tblPr>
      <w:tblGrid>
        <w:gridCol w:w="704"/>
        <w:gridCol w:w="4258"/>
        <w:gridCol w:w="845"/>
        <w:gridCol w:w="1283"/>
        <w:gridCol w:w="1127"/>
        <w:gridCol w:w="1247"/>
      </w:tblGrid>
      <w:tr w:rsidR="00A63FDD" w:rsidRPr="00B37878" w:rsidTr="00F40DB0">
        <w:trPr>
          <w:cantSplit/>
          <w:trHeight w:val="738"/>
          <w:tblHead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rPr>
              <w:t>№</w:t>
            </w:r>
          </w:p>
        </w:tc>
        <w:tc>
          <w:tcPr>
            <w:tcW w:w="4258" w:type="dxa"/>
            <w:tcBorders>
              <w:top w:val="single" w:sz="4" w:space="0" w:color="auto"/>
              <w:left w:val="nil"/>
              <w:bottom w:val="single" w:sz="4" w:space="0" w:color="auto"/>
              <w:right w:val="single" w:sz="4"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lang w:val="en-US"/>
              </w:rPr>
              <w:t>Организация</w:t>
            </w:r>
          </w:p>
        </w:tc>
        <w:tc>
          <w:tcPr>
            <w:tcW w:w="845" w:type="dxa"/>
            <w:tcBorders>
              <w:top w:val="single" w:sz="4" w:space="0" w:color="auto"/>
              <w:left w:val="nil"/>
              <w:bottom w:val="single" w:sz="4" w:space="0" w:color="auto"/>
              <w:right w:val="single" w:sz="4"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rPr>
              <w:t>Тип</w:t>
            </w:r>
          </w:p>
        </w:tc>
        <w:tc>
          <w:tcPr>
            <w:tcW w:w="1283" w:type="dxa"/>
            <w:tcBorders>
              <w:top w:val="single" w:sz="8" w:space="0" w:color="auto"/>
              <w:left w:val="nil"/>
              <w:bottom w:val="single" w:sz="8" w:space="0" w:color="auto"/>
              <w:right w:val="single" w:sz="8"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lang w:val="en-US"/>
              </w:rPr>
              <w:t>2.1.</w:t>
            </w:r>
          </w:p>
        </w:tc>
        <w:tc>
          <w:tcPr>
            <w:tcW w:w="1127" w:type="dxa"/>
            <w:tcBorders>
              <w:top w:val="single" w:sz="8" w:space="0" w:color="auto"/>
              <w:left w:val="nil"/>
              <w:bottom w:val="single" w:sz="8" w:space="0" w:color="auto"/>
              <w:right w:val="single" w:sz="8"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lang w:val="en-US"/>
              </w:rPr>
              <w:t>2.3.</w:t>
            </w:r>
          </w:p>
        </w:tc>
        <w:tc>
          <w:tcPr>
            <w:tcW w:w="1247" w:type="dxa"/>
            <w:tcBorders>
              <w:top w:val="single" w:sz="8" w:space="0" w:color="auto"/>
              <w:left w:val="nil"/>
              <w:bottom w:val="single" w:sz="8" w:space="0" w:color="auto"/>
              <w:right w:val="single" w:sz="8" w:space="0" w:color="auto"/>
            </w:tcBorders>
            <w:shd w:val="clear" w:color="000000" w:fill="D9D9D9"/>
            <w:vAlign w:val="center"/>
            <w:hideMark/>
          </w:tcPr>
          <w:p w:rsidR="00A63FDD" w:rsidRPr="00B37878" w:rsidRDefault="00A63FDD" w:rsidP="00B61F86">
            <w:pPr>
              <w:jc w:val="center"/>
              <w:rPr>
                <w:b/>
                <w:bCs/>
                <w:color w:val="000000"/>
              </w:rPr>
            </w:pPr>
            <w:r w:rsidRPr="00B37878">
              <w:rPr>
                <w:b/>
                <w:bCs/>
                <w:color w:val="000000"/>
                <w:lang w:val="en-US"/>
              </w:rPr>
              <w:t>К2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«Винницкая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88,1</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84,1</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 № 1»</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школа-гимназия№2»</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школа-гимназия№3»</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98,9</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«Денисовская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«Добровская школа-гимназия»</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87,2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8</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«Журавлевская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83,5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81,7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9</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«Залесская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91,9</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86,0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10</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1»</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97,4</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11</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2»</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92,4</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12</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«Константиновская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93,1</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13</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«Кубанская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91,9</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95,9</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14</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«Мазанская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15</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«Маленская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16</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1»</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98,4</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17</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2»</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18</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«Молодежненская школа №2»</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19</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«Николаевская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86,9</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93,4</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20</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«Новоандреевская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21</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«Новоселовская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22</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«Партизанская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23</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«Первомайская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87,1</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24</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«Перевальненская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25</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«Перовская школа-гимназия»</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83,5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26</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«Пожарская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96,1</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27</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«Родниковская школа-гимназия»</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28</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«Скворцовская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29</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«Тепловская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30</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«Трудовская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31</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«Украинская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32</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«Укромновская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40,0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33</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«Урожайновская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34</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«Чайкинская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58,6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35</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«Чистенская школа-гимназия»</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36</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«Широковская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86,4</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37</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«Кленовская основная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38</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«Трехпрудненская школа-гимназия»</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88,1</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84,1</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39</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«Заречненская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40</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Кизиловская начальная школа-детский сад «Росинка»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41</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«Лицей»</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98,9</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42</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Залесье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43</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«Василёк» с. Доброе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87,2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44</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«Ромашка» с. Константиновка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45</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«Вишенка» с.Красное ( «Ромашка» с.Первомайка)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83,5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81,7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46</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Мирное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91,9</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86,0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47</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«Лесная сказка» п. Молодежное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97,4</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48</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п.Гвардейское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92,4</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49</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«Тополек» с.Кольчугино</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93,1</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50</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с.Мазанка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91,9</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95,9</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51</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«Сказка» с. Пожарское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52</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Раздолье (структурное подразделение в с.Тепловка)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53</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98,4</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54</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«Мурзилка» с. Верхнекурганное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55</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Краснолесье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56</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«Журавлик» с.Укромное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86,9</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93,4</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57</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«Колосок» с. Скворцово</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58</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«Ляле» п. Молодежное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59</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«Золотой ключик» с. Мирное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60</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«Флажок» п. Гвардейское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87,1</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61</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«Колобок» с. Перово</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62</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«Звёздочка» п. Школьное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83,5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63</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«Березка» с. Урожайное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96,1</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64</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«Гвоздичка» с.Солнечное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65</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Прудовое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66</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«Алёнушка» с.Чистенькое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67</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«Колокольчик» с. Перевальноке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68</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«Ивушка» с.Дубки</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69</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«Матрешка»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40,0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70</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«Бусинка» с.Доброе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90,5</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71</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«ДОбрынюшка» с.Перово</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97,2</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58,6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72</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«Лучик» с. Пионерское</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73</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Детская юношеская спортивная школа»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86,4</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74</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Центр детского и юношеского творчества»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75</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МБУ ОО «Центр психолого- медико-педагогической и социальной помощи «Планета детства»»</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88,1</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84,1</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76</w:t>
            </w:r>
          </w:p>
        </w:tc>
        <w:tc>
          <w:tcPr>
            <w:tcW w:w="425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МКУ ДО «Симферопольская районная детская школа искусств»</w:t>
            </w:r>
          </w:p>
        </w:tc>
        <w:tc>
          <w:tcPr>
            <w:tcW w:w="84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2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bl>
    <w:p w:rsidR="00A63FDD" w:rsidRPr="00B37878" w:rsidRDefault="00A63FDD" w:rsidP="00B61F86">
      <w:pPr>
        <w:ind w:firstLine="567"/>
        <w:jc w:val="right"/>
      </w:pPr>
    </w:p>
    <w:p w:rsidR="000C582F" w:rsidRPr="00B37878" w:rsidRDefault="000C582F" w:rsidP="00B61F86">
      <w:pPr>
        <w:ind w:firstLine="709"/>
      </w:pPr>
      <w:bookmarkStart w:id="27" w:name="_Hlk143005117"/>
      <w:r w:rsidRPr="00B37878">
        <w:t xml:space="preserve">Средний балл по Критерию 2 «Комфортность условий предоставления услуг образовательными организациями» составил – </w:t>
      </w:r>
      <w:r w:rsidR="00B61F86" w:rsidRPr="00B37878">
        <w:rPr>
          <w:b/>
        </w:rPr>
        <w:t>89,7</w:t>
      </w:r>
      <w:r w:rsidRPr="00B37878">
        <w:t xml:space="preserve"> балла.</w:t>
      </w:r>
    </w:p>
    <w:bookmarkEnd w:id="27"/>
    <w:p w:rsidR="000C582F" w:rsidRPr="00B37878" w:rsidRDefault="000C582F" w:rsidP="00B61F86">
      <w:r w:rsidRPr="00B37878">
        <w:br w:type="page"/>
      </w:r>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28" w:name="_Toc233885834"/>
      <w:r w:rsidRPr="00B37878">
        <w:rPr>
          <w:rFonts w:ascii="Times New Roman" w:hAnsi="Times New Roman"/>
          <w:color w:val="auto"/>
          <w:sz w:val="24"/>
          <w:szCs w:val="24"/>
        </w:rPr>
        <w:lastRenderedPageBreak/>
        <w:t>КРИТЕРИЙ 3</w:t>
      </w:r>
      <w:bookmarkEnd w:id="28"/>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29" w:name="_Toc233885835"/>
      <w:r w:rsidRPr="00B37878">
        <w:rPr>
          <w:rFonts w:ascii="Times New Roman" w:hAnsi="Times New Roman"/>
          <w:color w:val="auto"/>
          <w:sz w:val="24"/>
          <w:szCs w:val="24"/>
        </w:rPr>
        <w:t>Доступность услуг для инвалидов в образовательной организации.</w:t>
      </w:r>
      <w:bookmarkEnd w:id="29"/>
    </w:p>
    <w:p w:rsidR="000C582F" w:rsidRPr="00B37878" w:rsidRDefault="000C582F" w:rsidP="00B61F86">
      <w:pPr>
        <w:ind w:firstLine="567"/>
        <w:jc w:val="both"/>
      </w:pPr>
    </w:p>
    <w:p w:rsidR="000C582F" w:rsidRPr="00B37878" w:rsidRDefault="000C582F" w:rsidP="00B61F86">
      <w:pPr>
        <w:ind w:firstLine="567"/>
        <w:jc w:val="both"/>
      </w:pPr>
      <w:r w:rsidRPr="00B37878">
        <w:t xml:space="preserve">В таблице </w:t>
      </w:r>
      <w:r w:rsidR="00F40DB0" w:rsidRPr="00B37878">
        <w:t>4</w:t>
      </w:r>
      <w:r w:rsidRPr="00B37878">
        <w:t xml:space="preserve"> представлены данные характеризующие Критерий 3 (К3)  - доступность услуг для инвалидов в образовательной организации.</w:t>
      </w:r>
    </w:p>
    <w:p w:rsidR="000C582F" w:rsidRPr="00B37878" w:rsidRDefault="000C582F" w:rsidP="00F40DB0">
      <w:pPr>
        <w:ind w:firstLine="567"/>
        <w:jc w:val="both"/>
      </w:pPr>
      <w:r w:rsidRPr="00B37878">
        <w:t>3.1. Оборудование помещений образовательной организации и прилегающей к ней территории с учетом доступности для инвалидов.</w:t>
      </w:r>
    </w:p>
    <w:p w:rsidR="000C582F" w:rsidRPr="00B37878" w:rsidRDefault="000C582F" w:rsidP="00F40DB0">
      <w:pPr>
        <w:ind w:firstLine="567"/>
        <w:jc w:val="both"/>
      </w:pPr>
      <w:r w:rsidRPr="00B37878">
        <w:t>3.2. Обеспечение в образовательной организации условий доступности, позволяющих инвалидам получать услуги наравне с другими.</w:t>
      </w:r>
    </w:p>
    <w:p w:rsidR="000C582F" w:rsidRPr="00B37878" w:rsidRDefault="000C582F" w:rsidP="00F40DB0">
      <w:pPr>
        <w:ind w:firstLine="567"/>
        <w:jc w:val="both"/>
      </w:pPr>
      <w:r w:rsidRPr="00B37878">
        <w:t>3.3. Доля получателей услуг, удовлетворенных доступностью услуг для инвалидов.</w:t>
      </w:r>
    </w:p>
    <w:p w:rsidR="00B61F86" w:rsidRPr="00B37878" w:rsidRDefault="00B61F86" w:rsidP="00B61F86">
      <w:pPr>
        <w:ind w:firstLine="567"/>
        <w:jc w:val="right"/>
      </w:pPr>
    </w:p>
    <w:p w:rsidR="000C582F" w:rsidRPr="00B37878" w:rsidRDefault="000C582F" w:rsidP="00B61F86">
      <w:pPr>
        <w:ind w:firstLine="567"/>
        <w:jc w:val="right"/>
      </w:pPr>
      <w:r w:rsidRPr="00B37878">
        <w:t>Таблица</w:t>
      </w:r>
      <w:r w:rsidR="00F40DB0" w:rsidRPr="00B37878">
        <w:t xml:space="preserve"> 4</w:t>
      </w:r>
      <w:r w:rsidRPr="00B37878">
        <w:t xml:space="preserve"> </w:t>
      </w:r>
    </w:p>
    <w:p w:rsidR="000C582F" w:rsidRPr="00B37878" w:rsidRDefault="000C582F" w:rsidP="00B61F86">
      <w:pPr>
        <w:ind w:firstLine="567"/>
        <w:jc w:val="right"/>
      </w:pPr>
      <w:r w:rsidRPr="00B37878">
        <w:t>Критерий 3 «Доступность услуг для инвалидов в образовательной организации»</w:t>
      </w:r>
    </w:p>
    <w:tbl>
      <w:tblPr>
        <w:tblW w:w="9464" w:type="dxa"/>
        <w:tblLayout w:type="fixed"/>
        <w:tblLook w:val="04A0"/>
      </w:tblPr>
      <w:tblGrid>
        <w:gridCol w:w="704"/>
        <w:gridCol w:w="3108"/>
        <w:gridCol w:w="861"/>
        <w:gridCol w:w="1169"/>
        <w:gridCol w:w="1170"/>
        <w:gridCol w:w="1169"/>
        <w:gridCol w:w="1283"/>
      </w:tblGrid>
      <w:tr w:rsidR="007F0F17" w:rsidRPr="00B37878" w:rsidTr="00F40DB0">
        <w:trPr>
          <w:cantSplit/>
          <w:trHeight w:val="536"/>
          <w:tblHead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F0F17" w:rsidRPr="00B37878" w:rsidRDefault="007F0F17" w:rsidP="00B61F86">
            <w:pPr>
              <w:jc w:val="center"/>
              <w:rPr>
                <w:b/>
                <w:bCs/>
                <w:color w:val="000000"/>
              </w:rPr>
            </w:pPr>
            <w:r w:rsidRPr="00B37878">
              <w:rPr>
                <w:b/>
                <w:bCs/>
                <w:color w:val="000000"/>
              </w:rPr>
              <w:t>№</w:t>
            </w:r>
          </w:p>
        </w:tc>
        <w:tc>
          <w:tcPr>
            <w:tcW w:w="3108" w:type="dxa"/>
            <w:tcBorders>
              <w:top w:val="single" w:sz="4" w:space="0" w:color="auto"/>
              <w:left w:val="nil"/>
              <w:bottom w:val="single" w:sz="4" w:space="0" w:color="auto"/>
              <w:right w:val="single" w:sz="4" w:space="0" w:color="auto"/>
            </w:tcBorders>
            <w:shd w:val="clear" w:color="000000" w:fill="D9D9D9"/>
            <w:vAlign w:val="center"/>
            <w:hideMark/>
          </w:tcPr>
          <w:p w:rsidR="007F0F17" w:rsidRPr="00B37878" w:rsidRDefault="007F0F17" w:rsidP="00B61F86">
            <w:pPr>
              <w:jc w:val="center"/>
              <w:rPr>
                <w:b/>
                <w:bCs/>
                <w:color w:val="000000"/>
              </w:rPr>
            </w:pPr>
            <w:r w:rsidRPr="00B37878">
              <w:rPr>
                <w:b/>
                <w:bCs/>
                <w:color w:val="000000"/>
                <w:lang w:val="en-US"/>
              </w:rPr>
              <w:t>Организация</w:t>
            </w:r>
          </w:p>
        </w:tc>
        <w:tc>
          <w:tcPr>
            <w:tcW w:w="861" w:type="dxa"/>
            <w:tcBorders>
              <w:top w:val="single" w:sz="8" w:space="0" w:color="auto"/>
              <w:left w:val="nil"/>
              <w:bottom w:val="single" w:sz="8" w:space="0" w:color="auto"/>
              <w:right w:val="single" w:sz="8" w:space="0" w:color="auto"/>
            </w:tcBorders>
            <w:shd w:val="clear" w:color="000000" w:fill="D9D9D9"/>
            <w:vAlign w:val="center"/>
            <w:hideMark/>
          </w:tcPr>
          <w:p w:rsidR="007F0F17" w:rsidRPr="00B37878" w:rsidRDefault="007F0F17" w:rsidP="00B61F86">
            <w:pPr>
              <w:jc w:val="center"/>
              <w:rPr>
                <w:b/>
                <w:bCs/>
                <w:color w:val="000000"/>
              </w:rPr>
            </w:pPr>
            <w:r w:rsidRPr="00B37878">
              <w:rPr>
                <w:b/>
                <w:bCs/>
                <w:color w:val="000000"/>
              </w:rPr>
              <w:t>Тип</w:t>
            </w:r>
          </w:p>
        </w:tc>
        <w:tc>
          <w:tcPr>
            <w:tcW w:w="1169" w:type="dxa"/>
            <w:tcBorders>
              <w:top w:val="single" w:sz="8" w:space="0" w:color="auto"/>
              <w:left w:val="nil"/>
              <w:bottom w:val="single" w:sz="8" w:space="0" w:color="auto"/>
              <w:right w:val="single" w:sz="8" w:space="0" w:color="auto"/>
            </w:tcBorders>
            <w:shd w:val="clear" w:color="000000" w:fill="D9D9D9"/>
            <w:vAlign w:val="center"/>
            <w:hideMark/>
          </w:tcPr>
          <w:p w:rsidR="007F0F17" w:rsidRPr="00B37878" w:rsidRDefault="007F0F17" w:rsidP="00B61F86">
            <w:pPr>
              <w:jc w:val="center"/>
              <w:rPr>
                <w:b/>
                <w:bCs/>
                <w:color w:val="000000"/>
              </w:rPr>
            </w:pPr>
            <w:r w:rsidRPr="00B37878">
              <w:rPr>
                <w:b/>
                <w:bCs/>
                <w:color w:val="000000"/>
                <w:lang w:val="en-US"/>
              </w:rPr>
              <w:t>3.1.</w:t>
            </w:r>
          </w:p>
        </w:tc>
        <w:tc>
          <w:tcPr>
            <w:tcW w:w="1170" w:type="dxa"/>
            <w:tcBorders>
              <w:top w:val="single" w:sz="8" w:space="0" w:color="auto"/>
              <w:left w:val="nil"/>
              <w:bottom w:val="single" w:sz="8" w:space="0" w:color="auto"/>
              <w:right w:val="single" w:sz="8" w:space="0" w:color="auto"/>
            </w:tcBorders>
            <w:shd w:val="clear" w:color="000000" w:fill="D9D9D9"/>
            <w:vAlign w:val="center"/>
            <w:hideMark/>
          </w:tcPr>
          <w:p w:rsidR="007F0F17" w:rsidRPr="00B37878" w:rsidRDefault="007F0F17" w:rsidP="00B61F86">
            <w:pPr>
              <w:jc w:val="center"/>
              <w:rPr>
                <w:b/>
                <w:bCs/>
                <w:color w:val="000000"/>
              </w:rPr>
            </w:pPr>
            <w:r w:rsidRPr="00B37878">
              <w:rPr>
                <w:b/>
                <w:bCs/>
                <w:color w:val="000000"/>
                <w:lang w:val="en-US"/>
              </w:rPr>
              <w:t>3.2.</w:t>
            </w:r>
          </w:p>
        </w:tc>
        <w:tc>
          <w:tcPr>
            <w:tcW w:w="1169" w:type="dxa"/>
            <w:tcBorders>
              <w:top w:val="single" w:sz="8" w:space="0" w:color="auto"/>
              <w:left w:val="nil"/>
              <w:bottom w:val="single" w:sz="8" w:space="0" w:color="auto"/>
              <w:right w:val="single" w:sz="8" w:space="0" w:color="auto"/>
            </w:tcBorders>
            <w:shd w:val="clear" w:color="000000" w:fill="D9D9D9"/>
            <w:vAlign w:val="center"/>
            <w:hideMark/>
          </w:tcPr>
          <w:p w:rsidR="007F0F17" w:rsidRPr="00B37878" w:rsidRDefault="007F0F17" w:rsidP="00B61F86">
            <w:pPr>
              <w:jc w:val="center"/>
              <w:rPr>
                <w:b/>
                <w:bCs/>
                <w:color w:val="000000"/>
              </w:rPr>
            </w:pPr>
            <w:r w:rsidRPr="00B37878">
              <w:rPr>
                <w:b/>
                <w:bCs/>
                <w:color w:val="000000"/>
                <w:lang w:val="en-US"/>
              </w:rPr>
              <w:t>3.3.</w:t>
            </w:r>
          </w:p>
        </w:tc>
        <w:tc>
          <w:tcPr>
            <w:tcW w:w="1283" w:type="dxa"/>
            <w:tcBorders>
              <w:top w:val="single" w:sz="8" w:space="0" w:color="auto"/>
              <w:left w:val="nil"/>
              <w:bottom w:val="single" w:sz="8" w:space="0" w:color="auto"/>
              <w:right w:val="single" w:sz="8" w:space="0" w:color="auto"/>
            </w:tcBorders>
            <w:shd w:val="clear" w:color="000000" w:fill="D9D9D9"/>
            <w:vAlign w:val="center"/>
            <w:hideMark/>
          </w:tcPr>
          <w:p w:rsidR="007F0F17" w:rsidRPr="00B37878" w:rsidRDefault="007F0F17" w:rsidP="00B61F86">
            <w:pPr>
              <w:jc w:val="center"/>
              <w:rPr>
                <w:b/>
                <w:bCs/>
                <w:color w:val="000000"/>
              </w:rPr>
            </w:pPr>
            <w:r w:rsidRPr="00B37878">
              <w:rPr>
                <w:b/>
                <w:bCs/>
                <w:color w:val="000000"/>
                <w:lang w:val="en-US"/>
              </w:rPr>
              <w:t>К3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«Винницкая школа»</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93,3</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 № 1»</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81,3</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60,4</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школа-гимназия№2»</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88,9</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78,7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школа-гимназия№3»</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«Денисовская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94,4</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72,3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«Добровская школа-гимназия»</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96,2</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56,9</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8</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«Журавлевская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9</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«Залесская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85,7</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63,7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10</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1»</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11</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2»</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91,7</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77,5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12</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«Константиновская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13</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«Кубанская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66,0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14</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«Мазанская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15</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«Маленская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16</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1»</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17</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2»</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92,6</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77,8</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18</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«Молодежненская школа №2»</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94,2</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19</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«Николаевская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83,3</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69,0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20</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«Новоандреевская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95,5</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80,6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21</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«Новоселовская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85,7</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63,7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22</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«Партизанская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23</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«Первомайская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91,7</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77,5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24</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«Перевальненская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84,6</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87,4</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25</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«Перовская школа-гимназия»</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26</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«Пожарская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84,6</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63,4</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27</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«Родниковская школа-гимназия»</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84,2</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81,3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28</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«Скворцовская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75,0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46,5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29</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«Тепловская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30</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«Трудовская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31</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«Украинская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78,6</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39,6</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32</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«Укромновская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64,3</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69,3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33</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«Урожайновская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34</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«Чайкинская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93,8</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92,1</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35</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«Чистенская школа-гимназия»</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77,9</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36</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«Широковская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77,8</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61,3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37</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«Кленовская основная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38</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«Трехпрудненская школа-гимназия»</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39</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«Заречненская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40</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Кизиловская начальная школа-детский сад «Росинка»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66,0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41</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«Лицей»</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42</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Залесье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43</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«Василёк» с. Доброе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44</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«Ромашка» с. Константиновка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45</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«Вишенка» с.Красное ( «Ромашка» с.Первомайка)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52,0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46</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Мирное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47</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МБДОУ «Лесная сказка» п. </w:t>
            </w:r>
            <w:r w:rsidRPr="00B37878">
              <w:rPr>
                <w:color w:val="000000"/>
              </w:rPr>
              <w:lastRenderedPageBreak/>
              <w:t>Молодежное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lastRenderedPageBreak/>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77,8</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61,3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48</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п.Гвардейское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90,9</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49,3</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49</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«Тополек» с.Кольчугино</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66,0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50</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с.Мазанка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51</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«Сказка» с. Пожарское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52</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Раздолье (структурное подразделение в с.Тепловка)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53</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83,3</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54</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«Мурзилка» с. Верхнекурганное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55</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Краснолесье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56</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«Журавлик» с.Укромное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44,0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57</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«Колосок» с. Скворцово</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85,7</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49,7</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58</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«Ляле» п. Молодежное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66,0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59</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«Золотой ключик» с. Мирное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60</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«Флажок» п. Гвардейское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94,1</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92,2</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61</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«Колобок» с. Перово</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52,0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62</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«Звёздочка» п. Школьное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63</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«Березка» с. Урожайное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64</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«Гвоздичка» с.Солнечное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38,0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65</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Прудовое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66</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«Алёнушка» с.Чистенькое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67</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«Колокольчик» с. Перевальноке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68</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«Ивушка» с.Дубки</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76,0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69</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«Матрешка»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70</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МБДОУ «Бусинка» </w:t>
            </w:r>
            <w:r w:rsidRPr="00B37878">
              <w:rPr>
                <w:color w:val="000000"/>
              </w:rPr>
              <w:lastRenderedPageBreak/>
              <w:t>с.Доброе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lastRenderedPageBreak/>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80,0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71</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«ДОбрынюшка» с.Перово</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40,0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28,0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72</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«Лучик» с. Пионерское</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75,0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86,5</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73</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Детская юношеская спортивная школа»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56,0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74</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Центр детского и юношеского творчества»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98,1</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93,4</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75</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МБУ ОО «Центр психолого- медико-педагогической и социальной помощи «Планета детства»»</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66,7</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62,0</w:t>
            </w:r>
          </w:p>
        </w:tc>
      </w:tr>
      <w:tr w:rsidR="00891300" w:rsidRPr="00B37878" w:rsidTr="00F40DB0">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76</w:t>
            </w:r>
          </w:p>
        </w:tc>
        <w:tc>
          <w:tcPr>
            <w:tcW w:w="3108"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МКУ ДО «Симферопольская районная детская школа искусств»</w:t>
            </w:r>
          </w:p>
        </w:tc>
        <w:tc>
          <w:tcPr>
            <w:tcW w:w="86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0,0</w:t>
            </w:r>
          </w:p>
        </w:tc>
        <w:tc>
          <w:tcPr>
            <w:tcW w:w="117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20,0</w:t>
            </w:r>
          </w:p>
        </w:tc>
        <w:tc>
          <w:tcPr>
            <w:tcW w:w="1169"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83"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38,0</w:t>
            </w:r>
          </w:p>
        </w:tc>
      </w:tr>
    </w:tbl>
    <w:p w:rsidR="001D1E94" w:rsidRPr="00B37878" w:rsidRDefault="001D1E94" w:rsidP="00B61F86">
      <w:pPr>
        <w:ind w:firstLine="567"/>
        <w:jc w:val="right"/>
        <w:rPr>
          <w:lang w:val="en-US"/>
        </w:rPr>
      </w:pPr>
    </w:p>
    <w:p w:rsidR="000C582F" w:rsidRPr="00B37878" w:rsidRDefault="000C582F" w:rsidP="00B61F86">
      <w:pPr>
        <w:ind w:firstLine="708"/>
      </w:pPr>
      <w:bookmarkStart w:id="30" w:name="_Hlk143005126"/>
      <w:r w:rsidRPr="00B37878">
        <w:t xml:space="preserve">Средний балл по Критерию 3 «Доступность услуг для инвалидов в образовательной организации» составил – </w:t>
      </w:r>
      <w:r w:rsidR="00F40DB0" w:rsidRPr="00B37878">
        <w:rPr>
          <w:b/>
        </w:rPr>
        <w:t>71,2</w:t>
      </w:r>
      <w:r w:rsidRPr="00B37878">
        <w:t xml:space="preserve"> балла</w:t>
      </w:r>
      <w:bookmarkEnd w:id="30"/>
      <w:r w:rsidR="00B712FD" w:rsidRPr="00B37878">
        <w:t>.</w:t>
      </w:r>
      <w:r w:rsidRPr="00B37878">
        <w:br w:type="page"/>
      </w:r>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31" w:name="_Toc233885836"/>
      <w:r w:rsidRPr="00B37878">
        <w:rPr>
          <w:rFonts w:ascii="Times New Roman" w:hAnsi="Times New Roman"/>
          <w:color w:val="auto"/>
          <w:sz w:val="24"/>
          <w:szCs w:val="24"/>
        </w:rPr>
        <w:lastRenderedPageBreak/>
        <w:t>КРИТЕРИЙ 4</w:t>
      </w:r>
      <w:bookmarkEnd w:id="31"/>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32" w:name="_Toc233885837"/>
      <w:r w:rsidRPr="00B37878">
        <w:rPr>
          <w:rFonts w:ascii="Times New Roman" w:hAnsi="Times New Roman"/>
          <w:color w:val="auto"/>
          <w:sz w:val="24"/>
          <w:szCs w:val="24"/>
        </w:rPr>
        <w:t>Доброжелательность, вежливость работников образовательной организации.</w:t>
      </w:r>
      <w:bookmarkEnd w:id="32"/>
    </w:p>
    <w:p w:rsidR="000C582F" w:rsidRPr="00B37878" w:rsidRDefault="000C582F" w:rsidP="00B61F86">
      <w:pPr>
        <w:ind w:firstLine="567"/>
        <w:jc w:val="center"/>
      </w:pPr>
    </w:p>
    <w:p w:rsidR="000C582F" w:rsidRPr="00B37878" w:rsidRDefault="000C582F" w:rsidP="00B61F86">
      <w:pPr>
        <w:ind w:firstLine="567"/>
        <w:jc w:val="both"/>
      </w:pPr>
      <w:r w:rsidRPr="00B37878">
        <w:t xml:space="preserve">В таблице </w:t>
      </w:r>
      <w:r w:rsidR="00F40DB0" w:rsidRPr="00B37878">
        <w:t>5</w:t>
      </w:r>
      <w:r w:rsidRPr="00B37878">
        <w:t xml:space="preserve"> представлены данные характеризующие Критерий 4 (К4)  - доброжелательность, вежливость работников образовательной организации. </w:t>
      </w:r>
    </w:p>
    <w:p w:rsidR="000C582F" w:rsidRPr="00B37878" w:rsidRDefault="000C582F" w:rsidP="00B61F86">
      <w:pPr>
        <w:ind w:firstLine="567"/>
        <w:jc w:val="both"/>
      </w:pPr>
      <w:r w:rsidRPr="00B37878">
        <w:t xml:space="preserve">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w:t>
      </w:r>
      <w:r w:rsidR="009D7BAB" w:rsidRPr="00B37878">
        <w:t>организацию</w:t>
      </w:r>
      <w:r w:rsidRPr="00B37878">
        <w:t>.</w:t>
      </w:r>
    </w:p>
    <w:p w:rsidR="000C582F" w:rsidRPr="00B37878" w:rsidRDefault="000C582F" w:rsidP="00B61F86">
      <w:pPr>
        <w:ind w:firstLine="567"/>
        <w:jc w:val="both"/>
      </w:pPr>
      <w:r w:rsidRPr="00B37878">
        <w:t xml:space="preserve">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w:t>
      </w:r>
      <w:r w:rsidR="009D7BAB" w:rsidRPr="00B37878">
        <w:t>организацию</w:t>
      </w:r>
      <w:r w:rsidRPr="00B37878">
        <w:t>.</w:t>
      </w:r>
    </w:p>
    <w:p w:rsidR="000C582F" w:rsidRPr="00B37878" w:rsidRDefault="000C582F" w:rsidP="00B61F86">
      <w:pPr>
        <w:ind w:firstLine="567"/>
        <w:jc w:val="both"/>
      </w:pPr>
      <w:r w:rsidRPr="00B37878">
        <w:t>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rsidR="000C582F" w:rsidRPr="00B37878" w:rsidRDefault="000C582F" w:rsidP="00B61F86">
      <w:pPr>
        <w:ind w:firstLine="567"/>
        <w:jc w:val="right"/>
      </w:pPr>
      <w:r w:rsidRPr="00B37878">
        <w:t xml:space="preserve">Таблица </w:t>
      </w:r>
      <w:r w:rsidR="00F40DB0" w:rsidRPr="00B37878">
        <w:t>5</w:t>
      </w:r>
    </w:p>
    <w:p w:rsidR="000C582F" w:rsidRPr="00B37878" w:rsidRDefault="000C582F" w:rsidP="00B61F86">
      <w:pPr>
        <w:ind w:firstLine="567"/>
        <w:jc w:val="right"/>
      </w:pPr>
      <w:r w:rsidRPr="00B37878">
        <w:t>Критерий 4 «Доброжелательность, вежливость работников образовательной организации»</w:t>
      </w:r>
    </w:p>
    <w:tbl>
      <w:tblPr>
        <w:tblW w:w="9464" w:type="dxa"/>
        <w:tblLayout w:type="fixed"/>
        <w:tblLook w:val="04A0"/>
      </w:tblPr>
      <w:tblGrid>
        <w:gridCol w:w="562"/>
        <w:gridCol w:w="2835"/>
        <w:gridCol w:w="822"/>
        <w:gridCol w:w="1311"/>
        <w:gridCol w:w="1311"/>
        <w:gridCol w:w="1311"/>
        <w:gridCol w:w="1312"/>
      </w:tblGrid>
      <w:tr w:rsidR="00C37742" w:rsidRPr="00B37878" w:rsidTr="00F40DB0">
        <w:trPr>
          <w:cantSplit/>
          <w:trHeight w:val="545"/>
          <w:tblHead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rPr>
              <w:t>№</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Организация</w:t>
            </w:r>
          </w:p>
        </w:tc>
        <w:tc>
          <w:tcPr>
            <w:tcW w:w="822"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rPr>
              <w:t>Тип</w:t>
            </w:r>
          </w:p>
        </w:tc>
        <w:tc>
          <w:tcPr>
            <w:tcW w:w="1311"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4.1.</w:t>
            </w:r>
          </w:p>
        </w:tc>
        <w:tc>
          <w:tcPr>
            <w:tcW w:w="1311"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4.2.</w:t>
            </w:r>
          </w:p>
        </w:tc>
        <w:tc>
          <w:tcPr>
            <w:tcW w:w="1311"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4.3.</w:t>
            </w:r>
          </w:p>
        </w:tc>
        <w:tc>
          <w:tcPr>
            <w:tcW w:w="1312"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К4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«Винницкая школа»</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88,8</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86,6</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90,1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 № 1»</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93,1</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школа-гимназия№2»</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школа-гимназия№3»</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92,4</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94,8</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91,5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«Денисовская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«Добровская школа-гимназия»</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95,3</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8</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«Журавлевская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9</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«Залесская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10</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1»</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11</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2»</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98,6</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12</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«Константиновская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94,1</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91,3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13</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«Кубанская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14</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«Мазанская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15</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«Маленская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16</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1»</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97,2</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17</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МБОУ «Мирновская </w:t>
            </w:r>
            <w:r w:rsidRPr="00B37878">
              <w:rPr>
                <w:color w:val="000000"/>
              </w:rPr>
              <w:lastRenderedPageBreak/>
              <w:t>школа № 2»</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lastRenderedPageBreak/>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98,4</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95,6</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18</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«Молодежненская школа №2»</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97,3</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19</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«Николаевская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96,7</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20</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«Новоандреевская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98,7</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21</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«Новоселовская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91,5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22</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«Партизанская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23</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«Первомайская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96,5</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24</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«Перевальненская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96,3</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25</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«Перовская школа-гимназия»</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86,1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26</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«Пожарская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27</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«Родниковская школа-гимназия»</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94,2</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95,6</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28</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«Скворцовская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84,2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29</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«Тепловская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30</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«Трудовская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84,6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91,2</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86,8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31</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«Украинская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32</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«Укромновская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96,9</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33</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«Урожайновская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34</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«Чайкинская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35</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«Чистенская школа-гимназия»</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94,4</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98,6</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36</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«Широковская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37</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«Кленовская основная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38</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«Трехпрудненская школа-гимназия»</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98,4</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39</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«Заречненская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99,4</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40</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Кизиловская начальная школа-детский сад «Росинка»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41</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«Лицей»</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42</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Залесье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98,4</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43</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«Василёк» с. Доброе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44</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«Ромашка» с. Константиновка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97,2</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45</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«Вишенка» с.Красное ( «Ромашка» с.Первомайка)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96,3</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46</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Мирное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98,2</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47</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«Лесная сказка» п. Молодежное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48</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п.Гвардейское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98,6</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49</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«Тополек» с.Кольчугино</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97,4</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50</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с.Мазанка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98,7</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51</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«Сказка» с. Пожарское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98,3</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52</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Раздолье (структурное подразделение в с.Тепловка)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98,6</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53</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54</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«Мурзилка» с. Верхнекурганное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98,9</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55</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Краснолесье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56</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«Журавлик» с.Укромное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97,7</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57</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«Колосок» с. Скворцово</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98,9</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58</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«Ляле» п. Молодежное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59</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«Золотой ключик» с. Мирное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98,7</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60</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МБДОУ «Флажок» п. </w:t>
            </w:r>
            <w:r w:rsidRPr="00B37878">
              <w:rPr>
                <w:color w:val="000000"/>
              </w:rPr>
              <w:lastRenderedPageBreak/>
              <w:t>Гвардейское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lastRenderedPageBreak/>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99,4</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61</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«Колобок» с. Перово</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95,2</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62</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«Звёздочка» п. Школьное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98,6</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97,3</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63</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«Березка» с. Урожайное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64</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«Гвоздичка» с.Солнечное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65</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Прудовое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66</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«Алёнушка» с.Чистенькое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98,2</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98,6</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67</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«Колокольчик» с. Перевальноке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68</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«Ивушка» с.Дубки</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98,5</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69</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«Матрешка»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97,4</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97,4</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98,9</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70</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«Бусинка» с.Доброе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98,6</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71</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«ДОбрынюшка» с.Перово</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72</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«Лучик» с. Пионерское</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96,4</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73</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Детская юношеская спортивная школа»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98,7</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97,9</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74</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Центр детского и юношеского творчества»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98,8</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99,6</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75</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МБУ ОО «Центр психолого- медико-педагогической и социальной помощи «Планета детства»»</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76</w:t>
            </w:r>
          </w:p>
        </w:tc>
        <w:tc>
          <w:tcPr>
            <w:tcW w:w="2835"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МКУ ДО «Симферопольская районная детская школа искусств»</w:t>
            </w:r>
          </w:p>
        </w:tc>
        <w:tc>
          <w:tcPr>
            <w:tcW w:w="82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95,1</w:t>
            </w:r>
          </w:p>
        </w:tc>
        <w:tc>
          <w:tcPr>
            <w:tcW w:w="131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312"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96,1</w:t>
            </w:r>
          </w:p>
        </w:tc>
      </w:tr>
    </w:tbl>
    <w:p w:rsidR="00B40690" w:rsidRPr="00B37878" w:rsidRDefault="00B40690" w:rsidP="00B61F86">
      <w:pPr>
        <w:ind w:firstLine="567"/>
        <w:jc w:val="right"/>
      </w:pPr>
    </w:p>
    <w:p w:rsidR="00B40690" w:rsidRPr="00B37878" w:rsidRDefault="00B40690" w:rsidP="00B61F86">
      <w:pPr>
        <w:ind w:firstLine="567"/>
        <w:jc w:val="right"/>
      </w:pPr>
    </w:p>
    <w:p w:rsidR="000C582F" w:rsidRPr="00B37878" w:rsidRDefault="000C582F" w:rsidP="00B61F86">
      <w:pPr>
        <w:ind w:firstLine="709"/>
        <w:jc w:val="both"/>
      </w:pPr>
      <w:bookmarkStart w:id="33" w:name="_Hlk143005136"/>
      <w:r w:rsidRPr="00B37878">
        <w:t xml:space="preserve">Средний балл по Критерию 4 «Доброжелательность, вежливость работников образовательной организации» составил – </w:t>
      </w:r>
      <w:r w:rsidR="00F40DB0" w:rsidRPr="00B37878">
        <w:rPr>
          <w:b/>
        </w:rPr>
        <w:t>94,9</w:t>
      </w:r>
      <w:r w:rsidRPr="00B37878">
        <w:t xml:space="preserve"> балла.</w:t>
      </w:r>
    </w:p>
    <w:bookmarkEnd w:id="33"/>
    <w:p w:rsidR="000C582F" w:rsidRPr="00B37878" w:rsidRDefault="000C582F" w:rsidP="00B61F86">
      <w:r w:rsidRPr="00B37878">
        <w:br w:type="page"/>
      </w:r>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34" w:name="_Toc233885838"/>
      <w:r w:rsidRPr="00B37878">
        <w:rPr>
          <w:rFonts w:ascii="Times New Roman" w:hAnsi="Times New Roman"/>
          <w:color w:val="auto"/>
          <w:sz w:val="24"/>
          <w:szCs w:val="24"/>
        </w:rPr>
        <w:lastRenderedPageBreak/>
        <w:t>КРИТЕРИЙ 5</w:t>
      </w:r>
      <w:bookmarkEnd w:id="34"/>
    </w:p>
    <w:p w:rsidR="000C582F" w:rsidRPr="00B37878" w:rsidRDefault="000C582F" w:rsidP="00B61F86">
      <w:pPr>
        <w:pStyle w:val="1"/>
        <w:spacing w:before="0" w:line="240" w:lineRule="auto"/>
        <w:jc w:val="center"/>
        <w:rPr>
          <w:rFonts w:ascii="Times New Roman" w:hAnsi="Times New Roman"/>
          <w:b w:val="0"/>
          <w:bCs w:val="0"/>
          <w:color w:val="auto"/>
          <w:sz w:val="24"/>
          <w:szCs w:val="24"/>
        </w:rPr>
      </w:pPr>
      <w:bookmarkStart w:id="35" w:name="_Toc233885839"/>
      <w:r w:rsidRPr="00B37878">
        <w:rPr>
          <w:rFonts w:ascii="Times New Roman" w:hAnsi="Times New Roman"/>
          <w:color w:val="auto"/>
          <w:sz w:val="24"/>
          <w:szCs w:val="24"/>
        </w:rPr>
        <w:t>Удовлетворенность условиями оказания услуг образовательной организацией.</w:t>
      </w:r>
      <w:bookmarkEnd w:id="35"/>
    </w:p>
    <w:p w:rsidR="000C582F" w:rsidRPr="00B37878" w:rsidRDefault="000C582F" w:rsidP="00B61F86">
      <w:pPr>
        <w:ind w:firstLine="567"/>
        <w:jc w:val="center"/>
      </w:pPr>
    </w:p>
    <w:p w:rsidR="000C582F" w:rsidRPr="00B37878" w:rsidRDefault="000C582F" w:rsidP="00B61F86">
      <w:pPr>
        <w:ind w:firstLine="567"/>
        <w:jc w:val="both"/>
      </w:pPr>
      <w:r w:rsidRPr="00B37878">
        <w:t xml:space="preserve">В таблице </w:t>
      </w:r>
      <w:r w:rsidR="00F40DB0" w:rsidRPr="00B37878">
        <w:t>6</w:t>
      </w:r>
      <w:r w:rsidRPr="00B37878">
        <w:t xml:space="preserve"> представлены данные характеризующие Критерий 5 (К5)  - удовлетворенность условиями оказания услуг.</w:t>
      </w:r>
    </w:p>
    <w:p w:rsidR="000C582F" w:rsidRPr="00B37878" w:rsidRDefault="000C582F" w:rsidP="00B61F86">
      <w:pPr>
        <w:ind w:firstLine="709"/>
        <w:jc w:val="both"/>
      </w:pPr>
      <w:r w:rsidRPr="00B37878">
        <w:t>5.1. Доля получателей услуг, которые готовы рекомендовать образовательную организацию родственникам и знакомым.</w:t>
      </w:r>
    </w:p>
    <w:p w:rsidR="000C582F" w:rsidRPr="00B37878" w:rsidRDefault="000C582F" w:rsidP="00B61F86">
      <w:pPr>
        <w:ind w:firstLine="567"/>
        <w:jc w:val="both"/>
      </w:pPr>
      <w:r w:rsidRPr="00B37878">
        <w:t>5.2. Доля получателей услуг, удовлетворенных организационными условиями предоставления услуг.</w:t>
      </w:r>
    </w:p>
    <w:p w:rsidR="000C582F" w:rsidRPr="00B37878" w:rsidRDefault="000C582F" w:rsidP="00B61F86">
      <w:pPr>
        <w:ind w:firstLine="567"/>
        <w:jc w:val="both"/>
      </w:pPr>
      <w:r w:rsidRPr="00B37878">
        <w:t>5.3. Доля получателей услуг, удовлетворенных в целом условиями оказания услуг в образовательной организации.</w:t>
      </w:r>
    </w:p>
    <w:p w:rsidR="000C582F" w:rsidRPr="00B37878" w:rsidRDefault="00F40DB0" w:rsidP="00B61F86">
      <w:pPr>
        <w:ind w:firstLine="567"/>
        <w:jc w:val="right"/>
      </w:pPr>
      <w:r w:rsidRPr="00B37878">
        <w:t>Таблица 6</w:t>
      </w:r>
    </w:p>
    <w:p w:rsidR="000C582F" w:rsidRPr="00B37878" w:rsidRDefault="000C582F" w:rsidP="00B61F86">
      <w:pPr>
        <w:ind w:firstLine="567"/>
        <w:jc w:val="right"/>
      </w:pPr>
      <w:r w:rsidRPr="00B37878">
        <w:t>Критерий 5 «Удовлетворенность условиями оказания услуг образовательной организацией»</w:t>
      </w:r>
    </w:p>
    <w:tbl>
      <w:tblPr>
        <w:tblW w:w="9464" w:type="dxa"/>
        <w:tblLayout w:type="fixed"/>
        <w:tblLook w:val="04A0"/>
      </w:tblPr>
      <w:tblGrid>
        <w:gridCol w:w="562"/>
        <w:gridCol w:w="2977"/>
        <w:gridCol w:w="964"/>
        <w:gridCol w:w="1240"/>
        <w:gridCol w:w="1240"/>
        <w:gridCol w:w="1240"/>
        <w:gridCol w:w="1241"/>
      </w:tblGrid>
      <w:tr w:rsidR="00C37742" w:rsidRPr="00B37878" w:rsidTr="00F40DB0">
        <w:trPr>
          <w:cantSplit/>
          <w:trHeight w:val="489"/>
          <w:tblHead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rPr>
              <w:t>№</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Организация</w:t>
            </w:r>
          </w:p>
        </w:tc>
        <w:tc>
          <w:tcPr>
            <w:tcW w:w="964"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rPr>
              <w:t>Тип</w:t>
            </w:r>
          </w:p>
        </w:tc>
        <w:tc>
          <w:tcPr>
            <w:tcW w:w="1240"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5.1.</w:t>
            </w:r>
          </w:p>
        </w:tc>
        <w:tc>
          <w:tcPr>
            <w:tcW w:w="1240"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5.2.</w:t>
            </w:r>
          </w:p>
        </w:tc>
        <w:tc>
          <w:tcPr>
            <w:tcW w:w="1240"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5.3.</w:t>
            </w:r>
          </w:p>
        </w:tc>
        <w:tc>
          <w:tcPr>
            <w:tcW w:w="1241" w:type="dxa"/>
            <w:tcBorders>
              <w:top w:val="single" w:sz="8" w:space="0" w:color="auto"/>
              <w:left w:val="nil"/>
              <w:bottom w:val="single" w:sz="8" w:space="0" w:color="auto"/>
              <w:right w:val="single" w:sz="8" w:space="0" w:color="auto"/>
            </w:tcBorders>
            <w:shd w:val="clear" w:color="000000" w:fill="D9D9D9"/>
            <w:vAlign w:val="center"/>
            <w:hideMark/>
          </w:tcPr>
          <w:p w:rsidR="00C37742" w:rsidRPr="00B37878" w:rsidRDefault="00C37742" w:rsidP="00B61F86">
            <w:pPr>
              <w:jc w:val="center"/>
              <w:rPr>
                <w:b/>
                <w:bCs/>
                <w:color w:val="000000"/>
              </w:rPr>
            </w:pPr>
            <w:r w:rsidRPr="00B37878">
              <w:rPr>
                <w:b/>
                <w:bCs/>
                <w:color w:val="000000"/>
                <w:lang w:val="en-US"/>
              </w:rPr>
              <w:t>К5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«Винницкая школа»</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85,8</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85,1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 № 1»</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81,6</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85,1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школа-гимназия№2»</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84,0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86,6</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«Гвардейская школа-гимназия№3»</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89,8</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89,2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«Денисовская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89,9</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89,8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«Добровская школа-гимназия»</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84,5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87,9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90,2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8</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«Журавлевская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9</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«Залесская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92,6</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91,6</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10</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1»</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11</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«Кольчугинская школа№ 2»</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12</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«Константиновская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82,7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85,3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13</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«Кубанская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96,6</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14</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«Мазанская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94,4</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15</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«Маленская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92,4</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16</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1»</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85,6</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87,9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17</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«Мирновская школа № 2»</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96,2</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18</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«Молодежненская школа №2»</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91,3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19</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«Николаевская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81,6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93,3</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20</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«Новоандреевская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96,3</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21</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«Новоселовская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72,2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86,1</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81,8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22</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«Партизанская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23</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«Первомайская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24</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«Перевальненская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79,4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82,3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79,4</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25</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«Перовская школа-гимназия»</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77,1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79,5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80,2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26</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«Пожарская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27</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«Родниковская школа-гимназия»</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84,0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88,8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28</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«Скворцовская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72,1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88,4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79,3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29</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«Тепловская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30</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«Трудовская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82,4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86,7</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85,4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31</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«Украинская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79,5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72,4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73,3</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75,0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32</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«Укромновская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81,9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83,8</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83,9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33</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«Урожайновская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91,3</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91,5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34</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«Чайкинская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35</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«Чистенская школа-гимназия»</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90,6</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36</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«Широковская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85,3</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85,2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37</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«Кленовская основная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38</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«Трехпрудненская школа-гимназия»</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39</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«Заречненская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40</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Кизиловская начальная школа-детский сад «Росинка»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93,2</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41</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«Лицей»</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ОО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100,0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42</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Залесье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98,9</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43</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«Василёк» с. Доброе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97,8</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44</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МБДОУ «Ромашка» с. </w:t>
            </w:r>
            <w:r w:rsidRPr="00B37878">
              <w:rPr>
                <w:color w:val="000000"/>
              </w:rPr>
              <w:lastRenderedPageBreak/>
              <w:t>Константиновка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lastRenderedPageBreak/>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97,6</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45</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«Вишенка» с.Красное ( «Ромашка» с.Первомайка)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96,9</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46</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Мирное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47</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«Лесная сказка» п. Молодежное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87,8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48</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п.Гвардейское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49</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«Тополек» с.Кольчугино</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97,4</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50</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с.Мазанка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96,2</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51</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«Сказка» с. Пожарское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97,2</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52</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Раздолье (структурное подразделение в с.Тепловка)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53</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92,1</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54</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«Мурзилка» с. Верхнекурганное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55</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«Теремок» с. Краснолесье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98,4</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98,6</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56</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«Журавлик» с.Укромное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96,6</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94,3</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94,5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57</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«Колосок» с. Скворцово</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89,1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93,9</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92,3</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58</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«Ляле» п. Молодежное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82,8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94,9</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89,8</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59</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«Золотой ключик» с. Мирное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98,2</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60</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«Флажок» п. Гвардейское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98,9</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61</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«Колобок» с. Перово</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90,5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93,7</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92,5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62</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«Звёздочка» п. Школьное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98,6</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97,4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63</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«Березка» с. Урожайное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64</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«Гвоздичка» с.Солнечное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65</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«Солнышко» с. Прудовое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95,5</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66</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 xml:space="preserve">МБДОУ «Алёнушка» </w:t>
            </w:r>
            <w:r w:rsidRPr="00B37878">
              <w:rPr>
                <w:color w:val="000000"/>
              </w:rPr>
              <w:lastRenderedPageBreak/>
              <w:t>с.Чистенькое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lastRenderedPageBreak/>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98,8</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98,4</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lastRenderedPageBreak/>
              <w:t>67</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«Колокольчик» с. Перевальноке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94,1</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68</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«Ивушка» с.Дубки</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91,2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96,0</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95,2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69</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«Матрешка»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95,7</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96,2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70</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«Бусинка» с.Доброе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97,5</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98,8</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71</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«ДОбрынюшка» с.Перово</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0,0</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72</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МБДОУ «Лучик» с. Пионерское</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93,1</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73</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Детская юношеская спортивная школа»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97,7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98,7</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98,9</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74</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МБОУ ДО « Центр детского и юношеского творчества»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99,3</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99,2</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99,2</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75</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МБУ ОО «Центр психолого- медико-педагогической и социальной помощи «Планета детства»»</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85,7</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85,7</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85,7</w:t>
            </w:r>
          </w:p>
        </w:tc>
      </w:tr>
      <w:tr w:rsidR="00891300" w:rsidRPr="00B37878" w:rsidTr="00F40DB0">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1300" w:rsidRPr="00B37878" w:rsidRDefault="00891300" w:rsidP="00B61F86">
            <w:pPr>
              <w:jc w:val="center"/>
            </w:pPr>
            <w:r w:rsidRPr="00B37878">
              <w:t>76</w:t>
            </w:r>
          </w:p>
        </w:tc>
        <w:tc>
          <w:tcPr>
            <w:tcW w:w="2977"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rPr>
                <w:color w:val="000000"/>
              </w:rPr>
            </w:pPr>
            <w:r w:rsidRPr="00B37878">
              <w:rPr>
                <w:color w:val="000000"/>
              </w:rPr>
              <w:t>МКУ ДО «Симферопольская районная детская школа искусств»</w:t>
            </w:r>
          </w:p>
        </w:tc>
        <w:tc>
          <w:tcPr>
            <w:tcW w:w="964"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ДОД</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94,2</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93,8</w:t>
            </w:r>
          </w:p>
        </w:tc>
        <w:tc>
          <w:tcPr>
            <w:tcW w:w="1240"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color w:val="000000"/>
              </w:rPr>
            </w:pPr>
            <w:r w:rsidRPr="00B37878">
              <w:rPr>
                <w:color w:val="000000"/>
              </w:rPr>
              <w:t>92,9</w:t>
            </w:r>
          </w:p>
        </w:tc>
        <w:tc>
          <w:tcPr>
            <w:tcW w:w="1241" w:type="dxa"/>
            <w:tcBorders>
              <w:top w:val="nil"/>
              <w:left w:val="nil"/>
              <w:bottom w:val="single" w:sz="4" w:space="0" w:color="auto"/>
              <w:right w:val="single" w:sz="4" w:space="0" w:color="auto"/>
            </w:tcBorders>
            <w:shd w:val="clear" w:color="auto" w:fill="auto"/>
            <w:noWrap/>
            <w:vAlign w:val="center"/>
            <w:hideMark/>
          </w:tcPr>
          <w:p w:rsidR="00891300" w:rsidRPr="00B37878" w:rsidRDefault="00891300">
            <w:pPr>
              <w:jc w:val="center"/>
              <w:rPr>
                <w:b/>
                <w:bCs/>
                <w:color w:val="000000"/>
              </w:rPr>
            </w:pPr>
            <w:r w:rsidRPr="00B37878">
              <w:rPr>
                <w:b/>
                <w:bCs/>
                <w:color w:val="000000"/>
              </w:rPr>
              <w:t>93,5</w:t>
            </w:r>
          </w:p>
        </w:tc>
      </w:tr>
    </w:tbl>
    <w:p w:rsidR="00D96312" w:rsidRPr="00B37878" w:rsidRDefault="00D96312" w:rsidP="00B61F86">
      <w:pPr>
        <w:ind w:firstLine="567"/>
        <w:jc w:val="right"/>
      </w:pPr>
    </w:p>
    <w:p w:rsidR="00752FE3" w:rsidRPr="00B37878" w:rsidRDefault="00752FE3" w:rsidP="00B61F86">
      <w:pPr>
        <w:ind w:firstLine="567"/>
        <w:jc w:val="right"/>
      </w:pPr>
    </w:p>
    <w:p w:rsidR="000C582F" w:rsidRPr="00B37878" w:rsidRDefault="000C582F" w:rsidP="00B61F86">
      <w:pPr>
        <w:ind w:firstLine="709"/>
      </w:pPr>
      <w:bookmarkStart w:id="36" w:name="_Hlk143005144"/>
      <w:r w:rsidRPr="00B37878">
        <w:t>Средний балл по Критерию 5 «Удовлетворенность условиями оказания усл</w:t>
      </w:r>
      <w:r w:rsidR="00F40DB0" w:rsidRPr="00B37878">
        <w:t>уг образовательной организацией</w:t>
      </w:r>
      <w:r w:rsidRPr="00B37878">
        <w:t xml:space="preserve">» составил – </w:t>
      </w:r>
      <w:r w:rsidR="00F40DB0" w:rsidRPr="00B37878">
        <w:rPr>
          <w:b/>
        </w:rPr>
        <w:t>91,5</w:t>
      </w:r>
      <w:r w:rsidRPr="00B37878">
        <w:t xml:space="preserve"> балла.</w:t>
      </w:r>
    </w:p>
    <w:bookmarkEnd w:id="36"/>
    <w:p w:rsidR="000C582F" w:rsidRPr="00B37878" w:rsidRDefault="000C582F" w:rsidP="00B61F86">
      <w:r w:rsidRPr="00B37878">
        <w:br w:type="page"/>
      </w:r>
    </w:p>
    <w:p w:rsidR="000C582F" w:rsidRPr="00B37878" w:rsidRDefault="000C582F" w:rsidP="00B61F86">
      <w:pPr>
        <w:pStyle w:val="1"/>
        <w:spacing w:before="0" w:line="240" w:lineRule="auto"/>
        <w:jc w:val="center"/>
        <w:rPr>
          <w:rFonts w:ascii="Times New Roman" w:hAnsi="Times New Roman"/>
          <w:b w:val="0"/>
          <w:bCs w:val="0"/>
          <w:color w:val="auto"/>
          <w:sz w:val="24"/>
          <w:szCs w:val="24"/>
        </w:rPr>
        <w:sectPr w:rsidR="000C582F" w:rsidRPr="00B37878" w:rsidSect="00512163">
          <w:pgSz w:w="11906" w:h="16838"/>
          <w:pgMar w:top="1134" w:right="851" w:bottom="1134" w:left="1701" w:header="709" w:footer="709" w:gutter="0"/>
          <w:cols w:space="708"/>
          <w:docGrid w:linePitch="360"/>
        </w:sectPr>
      </w:pPr>
    </w:p>
    <w:p w:rsidR="002E236F" w:rsidRPr="00B37878" w:rsidRDefault="002E236F" w:rsidP="00B61F86">
      <w:pPr>
        <w:pStyle w:val="1"/>
        <w:spacing w:before="0" w:line="240" w:lineRule="auto"/>
        <w:jc w:val="center"/>
        <w:rPr>
          <w:rFonts w:ascii="Times New Roman" w:hAnsi="Times New Roman"/>
          <w:color w:val="auto"/>
          <w:sz w:val="24"/>
          <w:szCs w:val="24"/>
        </w:rPr>
      </w:pPr>
      <w:bookmarkStart w:id="37" w:name="_Toc233885840"/>
      <w:r w:rsidRPr="00B37878">
        <w:rPr>
          <w:rFonts w:ascii="Times New Roman" w:hAnsi="Times New Roman"/>
          <w:color w:val="auto"/>
          <w:sz w:val="24"/>
          <w:szCs w:val="24"/>
        </w:rPr>
        <w:lastRenderedPageBreak/>
        <w:t>ИТОГОВЫЙ РЕЙТИНГ</w:t>
      </w:r>
      <w:bookmarkEnd w:id="37"/>
      <w:r w:rsidRPr="00B37878">
        <w:rPr>
          <w:rFonts w:ascii="Times New Roman" w:hAnsi="Times New Roman"/>
          <w:color w:val="auto"/>
          <w:sz w:val="24"/>
          <w:szCs w:val="24"/>
        </w:rPr>
        <w:t xml:space="preserve"> </w:t>
      </w:r>
    </w:p>
    <w:p w:rsidR="00512163" w:rsidRPr="00B37878" w:rsidRDefault="00D96312" w:rsidP="00B61F86">
      <w:pPr>
        <w:pStyle w:val="1"/>
        <w:spacing w:before="0" w:line="240" w:lineRule="auto"/>
        <w:jc w:val="center"/>
        <w:rPr>
          <w:rFonts w:ascii="Times New Roman" w:hAnsi="Times New Roman"/>
          <w:color w:val="auto"/>
          <w:sz w:val="24"/>
          <w:szCs w:val="24"/>
        </w:rPr>
      </w:pPr>
      <w:bookmarkStart w:id="38" w:name="_Toc233885841"/>
      <w:r w:rsidRPr="00B37878">
        <w:rPr>
          <w:rFonts w:ascii="Times New Roman" w:hAnsi="Times New Roman"/>
          <w:color w:val="auto"/>
          <w:sz w:val="24"/>
          <w:szCs w:val="24"/>
        </w:rPr>
        <w:t xml:space="preserve">муниципальных </w:t>
      </w:r>
      <w:r w:rsidR="000C582F" w:rsidRPr="00B37878">
        <w:rPr>
          <w:rFonts w:ascii="Times New Roman" w:hAnsi="Times New Roman"/>
          <w:color w:val="auto"/>
          <w:sz w:val="24"/>
          <w:szCs w:val="24"/>
        </w:rPr>
        <w:t xml:space="preserve">образовательных организаций </w:t>
      </w:r>
      <w:r w:rsidR="00C92BEF" w:rsidRPr="00B37878">
        <w:rPr>
          <w:rFonts w:ascii="Times New Roman" w:hAnsi="Times New Roman"/>
          <w:color w:val="auto"/>
          <w:sz w:val="24"/>
          <w:szCs w:val="24"/>
        </w:rPr>
        <w:t>Симферопольского района Республики Крым</w:t>
      </w:r>
      <w:bookmarkEnd w:id="38"/>
    </w:p>
    <w:p w:rsidR="00D03F46" w:rsidRPr="00B37878" w:rsidRDefault="00D03F46" w:rsidP="00D03F46">
      <w:pPr>
        <w:ind w:firstLine="708"/>
        <w:jc w:val="both"/>
        <w:rPr>
          <w:b/>
        </w:rPr>
      </w:pPr>
    </w:p>
    <w:p w:rsidR="002E236F" w:rsidRPr="00B37878" w:rsidRDefault="00D03F46" w:rsidP="00D03F46">
      <w:pPr>
        <w:ind w:firstLine="708"/>
        <w:jc w:val="both"/>
      </w:pPr>
      <w:r w:rsidRPr="00B37878">
        <w:rPr>
          <w:b/>
        </w:rPr>
        <w:t>Интегральный показатель</w:t>
      </w:r>
      <w:r w:rsidRPr="00B37878">
        <w:t xml:space="preserve"> оценки качества условий оказания услуг рассчитывается в баллах, максимально возможное значение составляет 100 баллов. Данные в разделе представлены в целом по организациям и в разрезе типов организаций.</w:t>
      </w:r>
    </w:p>
    <w:p w:rsidR="00D03F46" w:rsidRPr="00B37878" w:rsidRDefault="00D03F46" w:rsidP="00B61F86">
      <w:pPr>
        <w:jc w:val="right"/>
      </w:pPr>
    </w:p>
    <w:p w:rsidR="00512163" w:rsidRPr="00B37878" w:rsidRDefault="00512163" w:rsidP="00B61F86">
      <w:pPr>
        <w:jc w:val="right"/>
      </w:pPr>
      <w:r w:rsidRPr="00B37878">
        <w:t xml:space="preserve">Таблица </w:t>
      </w:r>
      <w:r w:rsidR="00E50B74" w:rsidRPr="00B37878">
        <w:t>7</w:t>
      </w:r>
      <w:r w:rsidRPr="00B37878">
        <w:t xml:space="preserve"> «Итоговый рейтинг </w:t>
      </w:r>
      <w:r w:rsidR="00B27CC3" w:rsidRPr="00B37878">
        <w:t>муниципальных образовательных организаций</w:t>
      </w:r>
      <w:r w:rsidR="00884A77" w:rsidRPr="00B37878">
        <w:t>»</w:t>
      </w:r>
    </w:p>
    <w:tbl>
      <w:tblPr>
        <w:tblW w:w="14550" w:type="dxa"/>
        <w:tblLayout w:type="fixed"/>
        <w:tblLook w:val="04A0"/>
      </w:tblPr>
      <w:tblGrid>
        <w:gridCol w:w="1261"/>
        <w:gridCol w:w="3061"/>
        <w:gridCol w:w="893"/>
        <w:gridCol w:w="1555"/>
        <w:gridCol w:w="1556"/>
        <w:gridCol w:w="1556"/>
        <w:gridCol w:w="1556"/>
        <w:gridCol w:w="1556"/>
        <w:gridCol w:w="1556"/>
      </w:tblGrid>
      <w:tr w:rsidR="002E236F" w:rsidRPr="00B37878" w:rsidTr="002E236F">
        <w:trPr>
          <w:trHeight w:val="620"/>
          <w:tblHeader/>
        </w:trPr>
        <w:tc>
          <w:tcPr>
            <w:tcW w:w="126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2E236F" w:rsidRPr="00B37878" w:rsidRDefault="002E236F" w:rsidP="002E236F">
            <w:pPr>
              <w:jc w:val="center"/>
              <w:rPr>
                <w:b/>
                <w:bCs/>
                <w:color w:val="000000"/>
              </w:rPr>
            </w:pPr>
            <w:r w:rsidRPr="00B37878">
              <w:rPr>
                <w:b/>
                <w:bCs/>
              </w:rPr>
              <w:t>РЕЙТИНГ</w:t>
            </w:r>
          </w:p>
        </w:tc>
        <w:tc>
          <w:tcPr>
            <w:tcW w:w="3061" w:type="dxa"/>
            <w:vMerge w:val="restart"/>
            <w:tcBorders>
              <w:top w:val="single" w:sz="8" w:space="0" w:color="auto"/>
              <w:left w:val="nil"/>
              <w:right w:val="single" w:sz="8" w:space="0" w:color="auto"/>
            </w:tcBorders>
            <w:shd w:val="clear" w:color="000000" w:fill="D9D9D9"/>
            <w:noWrap/>
            <w:vAlign w:val="center"/>
            <w:hideMark/>
          </w:tcPr>
          <w:p w:rsidR="002E236F" w:rsidRPr="00B37878" w:rsidRDefault="002E236F" w:rsidP="00B61F86">
            <w:r w:rsidRPr="00B37878">
              <w:t> </w:t>
            </w:r>
          </w:p>
          <w:p w:rsidR="002E236F" w:rsidRPr="00B37878" w:rsidRDefault="002E236F" w:rsidP="00E50B74">
            <w:pPr>
              <w:jc w:val="center"/>
            </w:pPr>
            <w:r w:rsidRPr="00B37878">
              <w:rPr>
                <w:b/>
                <w:bCs/>
              </w:rPr>
              <w:t>Название образовательного учреждения</w:t>
            </w:r>
          </w:p>
        </w:tc>
        <w:tc>
          <w:tcPr>
            <w:tcW w:w="893" w:type="dxa"/>
            <w:vMerge w:val="restart"/>
            <w:tcBorders>
              <w:top w:val="single" w:sz="8" w:space="0" w:color="auto"/>
              <w:left w:val="nil"/>
              <w:right w:val="single" w:sz="8" w:space="0" w:color="auto"/>
            </w:tcBorders>
            <w:shd w:val="clear" w:color="000000" w:fill="D9D9D9"/>
            <w:noWrap/>
            <w:vAlign w:val="center"/>
            <w:hideMark/>
          </w:tcPr>
          <w:p w:rsidR="002E236F" w:rsidRPr="00B37878" w:rsidRDefault="002E236F" w:rsidP="002E236F">
            <w:pPr>
              <w:jc w:val="center"/>
            </w:pPr>
          </w:p>
          <w:p w:rsidR="002E236F" w:rsidRPr="00B37878" w:rsidRDefault="002E236F" w:rsidP="002E236F">
            <w:pPr>
              <w:jc w:val="center"/>
            </w:pPr>
            <w:r w:rsidRPr="00B37878">
              <w:rPr>
                <w:b/>
                <w:bCs/>
              </w:rPr>
              <w:t>Тип</w:t>
            </w:r>
          </w:p>
        </w:tc>
        <w:tc>
          <w:tcPr>
            <w:tcW w:w="1555" w:type="dxa"/>
            <w:tcBorders>
              <w:top w:val="single" w:sz="8" w:space="0" w:color="auto"/>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ОБЩИЙ БАЛЛ</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К1</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К2</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К3</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К4</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К5</w:t>
            </w:r>
          </w:p>
        </w:tc>
      </w:tr>
      <w:tr w:rsidR="002E236F" w:rsidRPr="00B37878" w:rsidTr="002E236F">
        <w:trPr>
          <w:trHeight w:val="2720"/>
          <w:tblHeader/>
        </w:trPr>
        <w:tc>
          <w:tcPr>
            <w:tcW w:w="1261" w:type="dxa"/>
            <w:tcBorders>
              <w:top w:val="nil"/>
              <w:left w:val="single" w:sz="8" w:space="0" w:color="auto"/>
              <w:bottom w:val="single" w:sz="8" w:space="0" w:color="auto"/>
              <w:right w:val="single" w:sz="8" w:space="0" w:color="auto"/>
            </w:tcBorders>
            <w:shd w:val="clear" w:color="000000" w:fill="D9D9D9"/>
            <w:vAlign w:val="center"/>
            <w:hideMark/>
          </w:tcPr>
          <w:p w:rsidR="002E236F" w:rsidRPr="00B37878" w:rsidRDefault="002E236F" w:rsidP="002E236F">
            <w:pPr>
              <w:jc w:val="center"/>
              <w:rPr>
                <w:b/>
                <w:bCs/>
                <w:color w:val="000000"/>
              </w:rPr>
            </w:pPr>
            <w:r w:rsidRPr="00B37878">
              <w:rPr>
                <w:b/>
                <w:bCs/>
              </w:rPr>
              <w:t>Ранг организации</w:t>
            </w:r>
          </w:p>
        </w:tc>
        <w:tc>
          <w:tcPr>
            <w:tcW w:w="3061" w:type="dxa"/>
            <w:vMerge/>
            <w:tcBorders>
              <w:left w:val="nil"/>
              <w:bottom w:val="single" w:sz="8" w:space="0" w:color="auto"/>
              <w:right w:val="single" w:sz="8" w:space="0" w:color="auto"/>
            </w:tcBorders>
            <w:shd w:val="clear" w:color="000000" w:fill="D9D9D9"/>
            <w:noWrap/>
            <w:vAlign w:val="center"/>
            <w:hideMark/>
          </w:tcPr>
          <w:p w:rsidR="002E236F" w:rsidRPr="00B37878" w:rsidRDefault="002E236F" w:rsidP="00E50B74">
            <w:pPr>
              <w:jc w:val="center"/>
              <w:rPr>
                <w:b/>
                <w:bCs/>
                <w:color w:val="000000"/>
              </w:rPr>
            </w:pPr>
          </w:p>
        </w:tc>
        <w:tc>
          <w:tcPr>
            <w:tcW w:w="893" w:type="dxa"/>
            <w:vMerge/>
            <w:tcBorders>
              <w:left w:val="nil"/>
              <w:bottom w:val="single" w:sz="8" w:space="0" w:color="auto"/>
              <w:right w:val="single" w:sz="8" w:space="0" w:color="auto"/>
            </w:tcBorders>
            <w:shd w:val="clear" w:color="000000" w:fill="D9D9D9"/>
            <w:noWrap/>
            <w:vAlign w:val="center"/>
            <w:hideMark/>
          </w:tcPr>
          <w:p w:rsidR="002E236F" w:rsidRPr="00B37878" w:rsidRDefault="002E236F" w:rsidP="002E236F">
            <w:pPr>
              <w:jc w:val="center"/>
              <w:rPr>
                <w:b/>
                <w:bCs/>
                <w:color w:val="000000"/>
              </w:rPr>
            </w:pPr>
          </w:p>
        </w:tc>
        <w:tc>
          <w:tcPr>
            <w:tcW w:w="1555" w:type="dxa"/>
            <w:tcBorders>
              <w:top w:val="nil"/>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Итоговый показатель оценки качества условий оказания услуг организациями</w:t>
            </w:r>
          </w:p>
        </w:tc>
        <w:tc>
          <w:tcPr>
            <w:tcW w:w="1556" w:type="dxa"/>
            <w:tcBorders>
              <w:top w:val="nil"/>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Открытость и доступность информации об организации</w:t>
            </w:r>
          </w:p>
        </w:tc>
        <w:tc>
          <w:tcPr>
            <w:tcW w:w="1556" w:type="dxa"/>
            <w:tcBorders>
              <w:top w:val="nil"/>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Комфортность условий предоставления услуг</w:t>
            </w:r>
          </w:p>
        </w:tc>
        <w:tc>
          <w:tcPr>
            <w:tcW w:w="1556" w:type="dxa"/>
            <w:tcBorders>
              <w:top w:val="nil"/>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Доступность услуг для инвалидов</w:t>
            </w:r>
          </w:p>
        </w:tc>
        <w:tc>
          <w:tcPr>
            <w:tcW w:w="1556" w:type="dxa"/>
            <w:tcBorders>
              <w:top w:val="nil"/>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Доброжелательность, вежливость работников организаций</w:t>
            </w:r>
          </w:p>
        </w:tc>
        <w:tc>
          <w:tcPr>
            <w:tcW w:w="1556" w:type="dxa"/>
            <w:tcBorders>
              <w:top w:val="nil"/>
              <w:left w:val="nil"/>
              <w:bottom w:val="single" w:sz="8" w:space="0" w:color="auto"/>
              <w:right w:val="single" w:sz="8" w:space="0" w:color="auto"/>
            </w:tcBorders>
            <w:shd w:val="clear" w:color="000000" w:fill="D9D9D9"/>
            <w:vAlign w:val="center"/>
            <w:hideMark/>
          </w:tcPr>
          <w:p w:rsidR="002E236F" w:rsidRPr="00B37878" w:rsidRDefault="002E236F" w:rsidP="00B61F86">
            <w:pPr>
              <w:jc w:val="center"/>
              <w:rPr>
                <w:b/>
                <w:bCs/>
                <w:color w:val="000000"/>
              </w:rPr>
            </w:pPr>
            <w:r w:rsidRPr="00B37878">
              <w:rPr>
                <w:b/>
                <w:bCs/>
              </w:rPr>
              <w:t>Удовлетворенность условиями оказания услуг</w:t>
            </w:r>
          </w:p>
        </w:tc>
      </w:tr>
      <w:tr w:rsidR="002E236F" w:rsidRPr="00B37878" w:rsidTr="002E236F">
        <w:trPr>
          <w:trHeight w:val="320"/>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w:t>
            </w:r>
          </w:p>
        </w:tc>
        <w:tc>
          <w:tcPr>
            <w:tcW w:w="3061" w:type="dxa"/>
            <w:tcBorders>
              <w:top w:val="single" w:sz="4" w:space="0" w:color="auto"/>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«Лицей»</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100,00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«Заречненская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99,60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99,3</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ДО « Центр детского и юношеского творчества»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ДОД</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98,24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«Флажок» п. Гвардейское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97,52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«Солнышко» с. Прудовое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97,18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«Матрешка»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97,03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7</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«Чайкинская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96,70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lastRenderedPageBreak/>
              <w:t>8</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95,61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92,1</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9</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«Кленовская основная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95,53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10</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«Василёк» с. Доброе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95,42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98,0</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11</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«Теремок» с. Краснолесье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95,41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98,6</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12</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«Бусинка» с.Доброе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94,84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98,1</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13</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«Солнышко» с. Мирное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94,68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92,7</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14</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«Мазанская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94,56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93,3</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15</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«Трехпрудненская школа-гимназия»</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94,46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97,9</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16</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«Золотой ключик» с. Мирное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94,33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17</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 xml:space="preserve">МБОУ «Кольчугинская </w:t>
            </w:r>
            <w:r w:rsidRPr="00B37878">
              <w:rPr>
                <w:color w:val="000000"/>
              </w:rPr>
              <w:lastRenderedPageBreak/>
              <w:t>школа№ 1»</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lastRenderedPageBreak/>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94,25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lastRenderedPageBreak/>
              <w:t>18</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«Новоандреевская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94,11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80,6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95,8</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19</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«Кольчугинская школа№ 2»</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93,96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77,5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20</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«Мурзилка» с. Верхнекурганное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93,60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21</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«Лучик» с. Пионерское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93,60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86,5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93,1</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22</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«Теремок» с. Залесье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93,56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98,3</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23</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«Урожайновская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93,30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91,5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24</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«Алёнушка» с.Чистенькое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92,63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25</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«Березка» с. Урожайное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92,59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26</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«Первомайская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92,54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77,5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94,7</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27</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«Мирновская школа № 2»</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92,31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77,8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95,0</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lastRenderedPageBreak/>
              <w:t>28</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«Солнышко» с.Мазанка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92,25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29</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«Сказка» с. Пожарское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92,19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30</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«Тепловская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92,14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86,4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96,7</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31</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«Молодежненская школа №2»</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91,64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84,7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91,3</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32</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«Журавлевская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91,53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100,0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33</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«Чистенская школа-гимназия»</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91,41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77,9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90,0</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34</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«Теремок» с. Раздолье (структурное подразделение в с.Тепловка)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90,93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93,7</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35</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«Ивушка» с.Дубки</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89,97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36</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«Кубанская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89,66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96,6</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37</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«Денисовская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89,66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72,3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89,8</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lastRenderedPageBreak/>
              <w:t>38</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«Донская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89,61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90,2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39</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«Звёздочка» п. Школьное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89,51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40</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«Тополек» с.Кольчугино</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89,50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96,0</w:t>
            </w:r>
          </w:p>
        </w:tc>
      </w:tr>
      <w:tr w:rsidR="002E236F" w:rsidRPr="00B37878" w:rsidTr="002E236F">
        <w:trPr>
          <w:trHeight w:val="32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41</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«Колокольчик» с. Перевальноке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89,41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96,7</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42</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«Ромашка» с. Константиновка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89,38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95,7</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43</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«Партизанская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89,33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94,0</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44</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«Николаевская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89,13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69,0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45</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«Маленская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88,42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46</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Кизиловская начальная школа-детский сад «Росинка»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88,30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84,1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93,9</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47</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«Колобок» с. Перово</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87,17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52,0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48</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«Родниковская школа-гимназия»</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86,92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75,7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81,3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88,8</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lastRenderedPageBreak/>
              <w:t>49</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«Пожарская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86,88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90,5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63,4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50</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«Залесская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86,87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81,1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63,7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91,6</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51</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«Константиновская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86,74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91,3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85,3</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52</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«Лесная сказка» п. Молодежное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86,59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81,7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61,3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92,8</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53</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«Ляле» п. Молодежное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86,41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89,8</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54</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«Перевальненская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86,35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71,4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87,4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80,0</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55</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«Гвардейская школа-гимназия№2»</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86,27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80,1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78,7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86,6</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56</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«Вишенка» с.Красное ( «Ромашка» с.Первомайка)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85,96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87,2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52,0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57</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«Трудовская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85,91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87,3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86,8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85,4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58</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«Журавлик» с.Укромное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85,81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44,0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59</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«Солнышко» п.Гвардейское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85,67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49,3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96,4</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lastRenderedPageBreak/>
              <w:t>60</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«Колосок» с. Скворцово</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84,97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49,7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92,3</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61</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«Гвардейская школа-гимназия№3»</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84,96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72,3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91,5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89,2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62</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«Винницкая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84,43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83,7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90,1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85,1</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63</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МБУ ОО «Центр психолого- медико-педагогической и социальной помощи «Планета детства»»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ДОД</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84,25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86,4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62,0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85,7</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64</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«Мирновская школа № 1»</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84,25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69,8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87,9</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65</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«Добровская школа-гимназия»</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84,00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83,2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56,9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87,9</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66</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МКУ ДО «Симферопольская районная детская школа искусств»</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ДОД</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83,62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38,0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96,1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93,5</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67</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«Широковская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83,60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79,3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61,3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93,4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85,2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68</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 xml:space="preserve">МБОУ «Новоселовская </w:t>
            </w:r>
            <w:r w:rsidRPr="00B37878">
              <w:rPr>
                <w:color w:val="000000"/>
              </w:rPr>
              <w:lastRenderedPageBreak/>
              <w:t>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lastRenderedPageBreak/>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83,45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84,7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63,7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91,5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81,8</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lastRenderedPageBreak/>
              <w:t>69</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«Гвардейская школа № 1»</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83,43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97,3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81,9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60,4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85,1</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70</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«Перовская школа-гимназия»</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83,11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75,3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86,1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80,2</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71</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«Укромновская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82,22</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91,4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73,8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69,3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92,7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83,9</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72</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ДО « Детская юношеская спортивная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ДОД</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80,07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87,9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58,6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56,0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98,9</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73</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«Гвоздичка» с.Солнечное</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79,98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83,6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83,5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38,0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99,1</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95,7</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74</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«Скворцовская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77,38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77,7</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46,5</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88,9</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79,3</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75</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МБОУ «Украинская школа»</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ОО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76,38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94,3</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77,6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39,6</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95,4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75,0</w:t>
            </w:r>
          </w:p>
        </w:tc>
      </w:tr>
      <w:tr w:rsidR="002E236F" w:rsidRPr="00B37878" w:rsidTr="002E236F">
        <w:trPr>
          <w:trHeight w:val="300"/>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rsidR="002E236F" w:rsidRPr="00B37878" w:rsidRDefault="002E236F" w:rsidP="002E236F">
            <w:pPr>
              <w:jc w:val="center"/>
              <w:rPr>
                <w:b/>
                <w:color w:val="000000"/>
              </w:rPr>
            </w:pPr>
            <w:r w:rsidRPr="00B37878">
              <w:rPr>
                <w:b/>
                <w:color w:val="000000"/>
              </w:rPr>
              <w:t>76</w:t>
            </w:r>
          </w:p>
        </w:tc>
        <w:tc>
          <w:tcPr>
            <w:tcW w:w="3061" w:type="dxa"/>
            <w:tcBorders>
              <w:top w:val="nil"/>
              <w:left w:val="nil"/>
              <w:bottom w:val="single" w:sz="4" w:space="0" w:color="auto"/>
              <w:right w:val="single" w:sz="4" w:space="0" w:color="auto"/>
            </w:tcBorders>
            <w:shd w:val="clear" w:color="auto" w:fill="auto"/>
            <w:noWrap/>
            <w:vAlign w:val="bottom"/>
            <w:hideMark/>
          </w:tcPr>
          <w:p w:rsidR="002E236F" w:rsidRPr="00B37878" w:rsidRDefault="002E236F">
            <w:pPr>
              <w:rPr>
                <w:color w:val="000000"/>
              </w:rPr>
            </w:pPr>
            <w:r w:rsidRPr="00B37878">
              <w:rPr>
                <w:color w:val="000000"/>
              </w:rPr>
              <w:t>МБДОУ «ДОбрынюшка» с.Перово</w:t>
            </w:r>
          </w:p>
        </w:tc>
        <w:tc>
          <w:tcPr>
            <w:tcW w:w="893"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rsidP="002E236F">
            <w:pPr>
              <w:jc w:val="center"/>
              <w:rPr>
                <w:color w:val="000000"/>
              </w:rPr>
            </w:pPr>
            <w:r w:rsidRPr="00B37878">
              <w:rPr>
                <w:color w:val="000000"/>
              </w:rPr>
              <w:t>ДО</w:t>
            </w:r>
          </w:p>
        </w:tc>
        <w:tc>
          <w:tcPr>
            <w:tcW w:w="1555"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b/>
                <w:bCs/>
                <w:color w:val="000000"/>
              </w:rPr>
            </w:pPr>
            <w:r w:rsidRPr="00B37878">
              <w:rPr>
                <w:b/>
                <w:bCs/>
                <w:color w:val="000000"/>
              </w:rPr>
              <w:t>24,88</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56,4</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40,0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28,0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0,0</w:t>
            </w:r>
          </w:p>
        </w:tc>
        <w:tc>
          <w:tcPr>
            <w:tcW w:w="1556" w:type="dxa"/>
            <w:tcBorders>
              <w:top w:val="nil"/>
              <w:left w:val="nil"/>
              <w:bottom w:val="single" w:sz="4" w:space="0" w:color="auto"/>
              <w:right w:val="single" w:sz="4" w:space="0" w:color="auto"/>
            </w:tcBorders>
            <w:shd w:val="clear" w:color="auto" w:fill="auto"/>
            <w:noWrap/>
            <w:vAlign w:val="center"/>
            <w:hideMark/>
          </w:tcPr>
          <w:p w:rsidR="002E236F" w:rsidRPr="00B37878" w:rsidRDefault="002E236F">
            <w:pPr>
              <w:jc w:val="center"/>
              <w:rPr>
                <w:color w:val="000000"/>
              </w:rPr>
            </w:pPr>
            <w:r w:rsidRPr="00B37878">
              <w:rPr>
                <w:color w:val="000000"/>
              </w:rPr>
              <w:t>0,0</w:t>
            </w:r>
          </w:p>
        </w:tc>
      </w:tr>
    </w:tbl>
    <w:p w:rsidR="00F123D2" w:rsidRPr="00B37878" w:rsidRDefault="00F123D2" w:rsidP="00D03F46">
      <w:pPr>
        <w:jc w:val="center"/>
      </w:pPr>
    </w:p>
    <w:p w:rsidR="00D03F46" w:rsidRPr="00B37878" w:rsidRDefault="00D03F46" w:rsidP="00D03F46">
      <w:pPr>
        <w:ind w:firstLine="708"/>
        <w:jc w:val="both"/>
        <w:sectPr w:rsidR="00D03F46" w:rsidRPr="00B37878" w:rsidSect="00512163">
          <w:pgSz w:w="16838" w:h="11906" w:orient="landscape"/>
          <w:pgMar w:top="851" w:right="1134" w:bottom="1701" w:left="1134" w:header="709" w:footer="709" w:gutter="0"/>
          <w:cols w:space="708"/>
          <w:docGrid w:linePitch="360"/>
        </w:sectPr>
      </w:pPr>
    </w:p>
    <w:p w:rsidR="00D03F46" w:rsidRPr="00B37878" w:rsidRDefault="00D03F46" w:rsidP="00D03F46">
      <w:pPr>
        <w:spacing w:after="120"/>
        <w:ind w:firstLine="708"/>
        <w:jc w:val="both"/>
      </w:pPr>
      <w:r w:rsidRPr="00B37878">
        <w:rPr>
          <w:b/>
        </w:rPr>
        <w:lastRenderedPageBreak/>
        <w:t>Интегральный показатель</w:t>
      </w:r>
      <w:r w:rsidRPr="00B37878">
        <w:t xml:space="preserve"> оценки качества условий оказания услуг образовательными организациями Симферопольского района </w:t>
      </w:r>
      <w:r w:rsidR="003B47DE" w:rsidRPr="00B37878">
        <w:t xml:space="preserve">в 2026 году </w:t>
      </w:r>
      <w:r w:rsidRPr="00B37878">
        <w:t xml:space="preserve">в целом составил </w:t>
      </w:r>
      <w:r w:rsidR="003B47DE" w:rsidRPr="00B37878">
        <w:rPr>
          <w:b/>
        </w:rPr>
        <w:t>88,82</w:t>
      </w:r>
      <w:r w:rsidRPr="00B37878">
        <w:rPr>
          <w:b/>
        </w:rPr>
        <w:t xml:space="preserve"> </w:t>
      </w:r>
      <w:r w:rsidRPr="00B37878">
        <w:t>балла.</w:t>
      </w:r>
    </w:p>
    <w:p w:rsidR="00D03F46" w:rsidRPr="00B37878" w:rsidRDefault="00D03F46" w:rsidP="00D03F46"/>
    <w:p w:rsidR="00D03F46" w:rsidRPr="00B37878" w:rsidRDefault="00D03F46" w:rsidP="00D03F46">
      <w:pPr>
        <w:jc w:val="center"/>
        <w:rPr>
          <w:rFonts w:eastAsia="Calibri"/>
        </w:rPr>
      </w:pPr>
      <w:bookmarkStart w:id="39" w:name="_Hlk108758792"/>
      <w:r w:rsidRPr="00B37878">
        <w:rPr>
          <w:rFonts w:eastAsia="Calibri"/>
          <w:noProof/>
        </w:rPr>
        <w:drawing>
          <wp:inline distT="0" distB="0" distL="0" distR="0">
            <wp:extent cx="3586931" cy="1688690"/>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3F46" w:rsidRPr="00B37878" w:rsidRDefault="00D03F46" w:rsidP="00D03F46">
      <w:pPr>
        <w:spacing w:after="120"/>
        <w:jc w:val="center"/>
      </w:pPr>
      <w:r w:rsidRPr="00B37878">
        <w:rPr>
          <w:bCs/>
          <w:i/>
        </w:rPr>
        <w:t xml:space="preserve">Рисунок </w:t>
      </w:r>
      <w:r w:rsidR="006A0256" w:rsidRPr="00B37878">
        <w:rPr>
          <w:bCs/>
          <w:i/>
        </w:rPr>
        <w:fldChar w:fldCharType="begin"/>
      </w:r>
      <w:r w:rsidRPr="00B37878">
        <w:rPr>
          <w:bCs/>
          <w:i/>
        </w:rPr>
        <w:instrText xml:space="preserve"> SEQ Рисунок \* ARABIC </w:instrText>
      </w:r>
      <w:r w:rsidR="006A0256" w:rsidRPr="00B37878">
        <w:rPr>
          <w:bCs/>
          <w:i/>
        </w:rPr>
        <w:fldChar w:fldCharType="separate"/>
      </w:r>
      <w:r w:rsidRPr="00B37878">
        <w:rPr>
          <w:bCs/>
          <w:i/>
          <w:noProof/>
        </w:rPr>
        <w:t>1</w:t>
      </w:r>
      <w:r w:rsidR="006A0256" w:rsidRPr="00B37878">
        <w:rPr>
          <w:bCs/>
          <w:i/>
        </w:rPr>
        <w:fldChar w:fldCharType="end"/>
      </w:r>
      <w:r w:rsidRPr="00B37878">
        <w:rPr>
          <w:bCs/>
          <w:i/>
        </w:rPr>
        <w:t>. Интегральный показатель оценки качества оказания услуг в целом, баллы</w:t>
      </w:r>
    </w:p>
    <w:bookmarkEnd w:id="39"/>
    <w:p w:rsidR="00D03F46" w:rsidRPr="00B37878" w:rsidRDefault="00D03F46" w:rsidP="00D03F46"/>
    <w:p w:rsidR="00D03F46" w:rsidRPr="00B37878" w:rsidRDefault="00D03F46" w:rsidP="00D03F46">
      <w:pPr>
        <w:ind w:firstLine="708"/>
        <w:jc w:val="both"/>
      </w:pPr>
      <w:r w:rsidRPr="00B37878">
        <w:t xml:space="preserve">Как видно из представленной диаграммы с 2023 года интегральный показатель оценки качества оказания услуг вырос. </w:t>
      </w:r>
    </w:p>
    <w:p w:rsidR="00D03F46" w:rsidRPr="00B37878" w:rsidRDefault="00D03F46" w:rsidP="00D03F46">
      <w:pPr>
        <w:ind w:firstLine="708"/>
        <w:jc w:val="both"/>
      </w:pPr>
    </w:p>
    <w:p w:rsidR="00D03F46" w:rsidRPr="00B37878" w:rsidRDefault="00D03F46" w:rsidP="003B47DE">
      <w:pPr>
        <w:spacing w:after="120"/>
        <w:ind w:firstLine="708"/>
        <w:jc w:val="both"/>
      </w:pPr>
      <w:r w:rsidRPr="00B37878">
        <w:t xml:space="preserve">В разрезе типов организаций </w:t>
      </w:r>
      <w:r w:rsidR="003B47DE" w:rsidRPr="00B37878">
        <w:t>были получены</w:t>
      </w:r>
      <w:r w:rsidRPr="00B37878">
        <w:t xml:space="preserve"> следующие данные:</w:t>
      </w:r>
    </w:p>
    <w:p w:rsidR="00D03F46" w:rsidRPr="00B37878" w:rsidRDefault="00D03F46" w:rsidP="00D03F46">
      <w:r w:rsidRPr="00B37878">
        <w:rPr>
          <w:noProof/>
        </w:rPr>
        <w:drawing>
          <wp:inline distT="0" distB="0" distL="0" distR="0">
            <wp:extent cx="6160524" cy="2701884"/>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03F46" w:rsidRPr="00B37878" w:rsidRDefault="00D03F46" w:rsidP="00D03F46">
      <w:pPr>
        <w:ind w:firstLine="708"/>
        <w:jc w:val="center"/>
        <w:rPr>
          <w:bCs/>
          <w:i/>
        </w:rPr>
      </w:pPr>
      <w:r w:rsidRPr="00B37878">
        <w:rPr>
          <w:bCs/>
          <w:i/>
        </w:rPr>
        <w:t xml:space="preserve">Рисунок </w:t>
      </w:r>
      <w:r w:rsidR="006A0256" w:rsidRPr="00B37878">
        <w:rPr>
          <w:bCs/>
          <w:i/>
        </w:rPr>
        <w:fldChar w:fldCharType="begin"/>
      </w:r>
      <w:r w:rsidRPr="00B37878">
        <w:rPr>
          <w:bCs/>
          <w:i/>
        </w:rPr>
        <w:instrText xml:space="preserve"> SEQ Рисунок \* ARABIC </w:instrText>
      </w:r>
      <w:r w:rsidR="006A0256" w:rsidRPr="00B37878">
        <w:rPr>
          <w:bCs/>
          <w:i/>
        </w:rPr>
        <w:fldChar w:fldCharType="separate"/>
      </w:r>
      <w:r w:rsidRPr="00B37878">
        <w:rPr>
          <w:bCs/>
          <w:i/>
          <w:noProof/>
        </w:rPr>
        <w:t>2</w:t>
      </w:r>
      <w:r w:rsidR="006A0256" w:rsidRPr="00B37878">
        <w:rPr>
          <w:bCs/>
          <w:i/>
        </w:rPr>
        <w:fldChar w:fldCharType="end"/>
      </w:r>
      <w:r w:rsidRPr="00B37878">
        <w:rPr>
          <w:bCs/>
          <w:i/>
        </w:rPr>
        <w:t>. Интегральный показатель оценки качества оказания услуг в разрезе типов организаций, баллы</w:t>
      </w:r>
    </w:p>
    <w:p w:rsidR="00D03F46" w:rsidRPr="00B37878" w:rsidRDefault="00D03F46" w:rsidP="00D03F46">
      <w:pPr>
        <w:ind w:firstLine="708"/>
      </w:pPr>
    </w:p>
    <w:p w:rsidR="00D03F46" w:rsidRPr="00B37878" w:rsidRDefault="00D03F46" w:rsidP="00D03F46">
      <w:pPr>
        <w:pStyle w:val="1"/>
        <w:pageBreakBefore/>
        <w:spacing w:line="360" w:lineRule="auto"/>
        <w:jc w:val="center"/>
        <w:rPr>
          <w:rFonts w:ascii="Times New Roman" w:hAnsi="Times New Roman"/>
          <w:color w:val="auto"/>
          <w:sz w:val="24"/>
          <w:szCs w:val="24"/>
        </w:rPr>
      </w:pPr>
      <w:bookmarkStart w:id="40" w:name="_Toc148779632"/>
      <w:bookmarkStart w:id="41" w:name="_Toc232539287"/>
      <w:bookmarkStart w:id="42" w:name="_Toc233885842"/>
      <w:r w:rsidRPr="00B37878">
        <w:rPr>
          <w:rFonts w:ascii="Times New Roman" w:hAnsi="Times New Roman"/>
          <w:color w:val="auto"/>
          <w:sz w:val="24"/>
          <w:szCs w:val="24"/>
        </w:rPr>
        <w:lastRenderedPageBreak/>
        <w:t>Критерии оценки качества условий оказания услуг организациями социального обслуживания</w:t>
      </w:r>
      <w:bookmarkEnd w:id="40"/>
      <w:bookmarkEnd w:id="41"/>
      <w:bookmarkEnd w:id="42"/>
    </w:p>
    <w:p w:rsidR="00D03F46" w:rsidRPr="00B37878" w:rsidRDefault="00D03F46" w:rsidP="00D03F46">
      <w:pPr>
        <w:ind w:firstLine="708"/>
        <w:jc w:val="both"/>
      </w:pPr>
      <w:r w:rsidRPr="00B37878">
        <w:t>Значения критериев оценки качества условий оказания услуг рассчитываются в баллах, максимальное значение составляет 100 баллов.</w:t>
      </w:r>
    </w:p>
    <w:p w:rsidR="00D03F46" w:rsidRPr="00B37878" w:rsidRDefault="00D03F46" w:rsidP="00D03F46">
      <w:pPr>
        <w:ind w:firstLine="708"/>
        <w:jc w:val="both"/>
      </w:pPr>
      <w:r w:rsidRPr="00B37878">
        <w:t>Данные в разделе представлены в целом по организациям и в разрезе типов организаций.</w:t>
      </w:r>
    </w:p>
    <w:p w:rsidR="00D03F46" w:rsidRPr="00B37878" w:rsidRDefault="00D03F46" w:rsidP="00D03F46">
      <w:pPr>
        <w:ind w:firstLine="708"/>
        <w:jc w:val="both"/>
      </w:pPr>
      <w:r w:rsidRPr="00B37878">
        <w:t xml:space="preserve">Полученные в ходе статистического анализа данные по расчету критериев оценки качества условий оказания услуг образовательными </w:t>
      </w:r>
      <w:r w:rsidR="00652F53" w:rsidRPr="00B37878">
        <w:t xml:space="preserve">Симферопольского района </w:t>
      </w:r>
      <w:r w:rsidRPr="00B37878">
        <w:t>представлены ниже:</w:t>
      </w:r>
    </w:p>
    <w:p w:rsidR="00D03F46" w:rsidRPr="00B37878" w:rsidRDefault="00D03F46" w:rsidP="00D03F46">
      <w:pPr>
        <w:ind w:firstLine="708"/>
      </w:pPr>
    </w:p>
    <w:p w:rsidR="00D03F46" w:rsidRPr="00B37878" w:rsidRDefault="00D03F46" w:rsidP="00D03F46">
      <w:r w:rsidRPr="00B37878">
        <w:rPr>
          <w:noProof/>
        </w:rPr>
        <w:drawing>
          <wp:inline distT="0" distB="0" distL="0" distR="0">
            <wp:extent cx="5939790" cy="2605074"/>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03F46" w:rsidRPr="00B37878" w:rsidRDefault="00D03F46" w:rsidP="00D03F46"/>
    <w:p w:rsidR="00D03F46" w:rsidRPr="00B37878" w:rsidRDefault="00D03F46" w:rsidP="00D03F46">
      <w:pPr>
        <w:spacing w:after="120"/>
        <w:jc w:val="center"/>
      </w:pPr>
      <w:r w:rsidRPr="00B37878">
        <w:rPr>
          <w:bCs/>
          <w:i/>
        </w:rPr>
        <w:t xml:space="preserve">Рисунок </w:t>
      </w:r>
      <w:r w:rsidR="006A0256" w:rsidRPr="00B37878">
        <w:rPr>
          <w:bCs/>
          <w:i/>
        </w:rPr>
        <w:fldChar w:fldCharType="begin"/>
      </w:r>
      <w:r w:rsidRPr="00B37878">
        <w:rPr>
          <w:bCs/>
          <w:i/>
        </w:rPr>
        <w:instrText xml:space="preserve"> SEQ Рисунок \* ARABIC </w:instrText>
      </w:r>
      <w:r w:rsidR="006A0256" w:rsidRPr="00B37878">
        <w:rPr>
          <w:bCs/>
          <w:i/>
        </w:rPr>
        <w:fldChar w:fldCharType="separate"/>
      </w:r>
      <w:r w:rsidRPr="00B37878">
        <w:rPr>
          <w:bCs/>
          <w:i/>
          <w:noProof/>
        </w:rPr>
        <w:t>3</w:t>
      </w:r>
      <w:r w:rsidR="006A0256" w:rsidRPr="00B37878">
        <w:rPr>
          <w:bCs/>
          <w:i/>
        </w:rPr>
        <w:fldChar w:fldCharType="end"/>
      </w:r>
      <w:r w:rsidRPr="00B37878">
        <w:rPr>
          <w:bCs/>
          <w:i/>
        </w:rPr>
        <w:t>. Критерии оценки качества условий оказания услуг  в целом, баллы</w:t>
      </w:r>
    </w:p>
    <w:p w:rsidR="00D03F46" w:rsidRPr="00B37878" w:rsidRDefault="00D03F46" w:rsidP="00D03F46"/>
    <w:p w:rsidR="00D03F46" w:rsidRPr="00B37878" w:rsidRDefault="00D03F46" w:rsidP="00D03F46">
      <w:pPr>
        <w:ind w:firstLine="708"/>
      </w:pPr>
      <w:r w:rsidRPr="00B37878">
        <w:t>Ниже представлены данные 2023 года и 2026 года в разрезе критериев.</w:t>
      </w:r>
    </w:p>
    <w:p w:rsidR="00D03F46" w:rsidRPr="00B37878" w:rsidRDefault="00D03F46" w:rsidP="00D03F46">
      <w:pPr>
        <w:jc w:val="right"/>
      </w:pPr>
      <w:r w:rsidRPr="00B37878">
        <w:t xml:space="preserve">Таблица </w:t>
      </w:r>
      <w:r w:rsidR="00652F53" w:rsidRPr="00B37878">
        <w:t>8</w:t>
      </w:r>
    </w:p>
    <w:p w:rsidR="00652F53" w:rsidRPr="00B37878" w:rsidRDefault="00652F53" w:rsidP="00D03F46">
      <w:pPr>
        <w:jc w:val="right"/>
      </w:pPr>
      <w:r w:rsidRPr="00B37878">
        <w:t xml:space="preserve"> «Средние значения оценки критериев и общий балл 2023 и 2026 годы»</w:t>
      </w:r>
    </w:p>
    <w:tbl>
      <w:tblPr>
        <w:tblStyle w:val="aff5"/>
        <w:tblW w:w="9570" w:type="dxa"/>
        <w:tblLayout w:type="fixed"/>
        <w:tblCellMar>
          <w:left w:w="28" w:type="dxa"/>
          <w:right w:w="28" w:type="dxa"/>
        </w:tblCellMar>
        <w:tblLook w:val="04A0"/>
      </w:tblPr>
      <w:tblGrid>
        <w:gridCol w:w="1242"/>
        <w:gridCol w:w="1621"/>
        <w:gridCol w:w="1341"/>
        <w:gridCol w:w="1341"/>
        <w:gridCol w:w="1342"/>
        <w:gridCol w:w="1341"/>
        <w:gridCol w:w="1342"/>
      </w:tblGrid>
      <w:tr w:rsidR="00D03F46" w:rsidRPr="00B37878" w:rsidTr="00D03F46">
        <w:tc>
          <w:tcPr>
            <w:tcW w:w="1242" w:type="dxa"/>
            <w:vAlign w:val="bottom"/>
          </w:tcPr>
          <w:p w:rsidR="00D03F46" w:rsidRPr="00B37878" w:rsidRDefault="00D03F46" w:rsidP="00D03F46">
            <w:pPr>
              <w:rPr>
                <w:color w:val="000000"/>
                <w:sz w:val="24"/>
                <w:szCs w:val="24"/>
              </w:rPr>
            </w:pPr>
          </w:p>
        </w:tc>
        <w:tc>
          <w:tcPr>
            <w:tcW w:w="1621" w:type="dxa"/>
            <w:vAlign w:val="center"/>
          </w:tcPr>
          <w:p w:rsidR="00D03F46" w:rsidRPr="00B37878" w:rsidRDefault="00D03F46" w:rsidP="00D03F46">
            <w:pPr>
              <w:jc w:val="center"/>
              <w:rPr>
                <w:b/>
                <w:color w:val="000000"/>
                <w:sz w:val="20"/>
                <w:szCs w:val="24"/>
              </w:rPr>
            </w:pPr>
            <w:r w:rsidRPr="00B37878">
              <w:rPr>
                <w:b/>
                <w:color w:val="000000"/>
                <w:sz w:val="20"/>
                <w:szCs w:val="24"/>
              </w:rPr>
              <w:t>Интегральный показатель</w:t>
            </w:r>
          </w:p>
        </w:tc>
        <w:tc>
          <w:tcPr>
            <w:tcW w:w="1341"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1</w:t>
            </w:r>
          </w:p>
        </w:tc>
        <w:tc>
          <w:tcPr>
            <w:tcW w:w="1341"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2</w:t>
            </w:r>
          </w:p>
        </w:tc>
        <w:tc>
          <w:tcPr>
            <w:tcW w:w="1342"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3</w:t>
            </w:r>
          </w:p>
        </w:tc>
        <w:tc>
          <w:tcPr>
            <w:tcW w:w="1341"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4</w:t>
            </w:r>
          </w:p>
        </w:tc>
        <w:tc>
          <w:tcPr>
            <w:tcW w:w="1342"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5</w:t>
            </w:r>
          </w:p>
        </w:tc>
      </w:tr>
      <w:tr w:rsidR="00652F53" w:rsidRPr="00B37878" w:rsidTr="00AF78C0">
        <w:tc>
          <w:tcPr>
            <w:tcW w:w="1242" w:type="dxa"/>
            <w:vAlign w:val="bottom"/>
          </w:tcPr>
          <w:p w:rsidR="00652F53" w:rsidRPr="00B37878" w:rsidRDefault="00652F53" w:rsidP="00D03F46">
            <w:pPr>
              <w:rPr>
                <w:color w:val="000000"/>
                <w:sz w:val="24"/>
                <w:szCs w:val="24"/>
              </w:rPr>
            </w:pPr>
            <w:r w:rsidRPr="00B37878">
              <w:rPr>
                <w:color w:val="000000"/>
                <w:sz w:val="24"/>
                <w:szCs w:val="24"/>
              </w:rPr>
              <w:t>2026 год</w:t>
            </w:r>
          </w:p>
        </w:tc>
        <w:tc>
          <w:tcPr>
            <w:tcW w:w="1621" w:type="dxa"/>
            <w:vAlign w:val="center"/>
          </w:tcPr>
          <w:p w:rsidR="00652F53" w:rsidRPr="00B37878" w:rsidRDefault="00652F53">
            <w:pPr>
              <w:jc w:val="center"/>
              <w:rPr>
                <w:b/>
                <w:bCs/>
                <w:color w:val="000000"/>
                <w:sz w:val="24"/>
                <w:szCs w:val="24"/>
              </w:rPr>
            </w:pPr>
            <w:r w:rsidRPr="00B37878">
              <w:rPr>
                <w:b/>
                <w:bCs/>
                <w:color w:val="000000"/>
              </w:rPr>
              <w:t>88,82</w:t>
            </w:r>
          </w:p>
        </w:tc>
        <w:tc>
          <w:tcPr>
            <w:tcW w:w="1341" w:type="dxa"/>
            <w:vAlign w:val="center"/>
          </w:tcPr>
          <w:p w:rsidR="00652F53" w:rsidRPr="00B37878" w:rsidRDefault="00652F53">
            <w:pPr>
              <w:jc w:val="center"/>
              <w:rPr>
                <w:b/>
                <w:color w:val="000000"/>
                <w:sz w:val="24"/>
                <w:szCs w:val="24"/>
              </w:rPr>
            </w:pPr>
            <w:r w:rsidRPr="00B37878">
              <w:rPr>
                <w:b/>
                <w:color w:val="000000"/>
              </w:rPr>
              <w:t>96,7</w:t>
            </w:r>
          </w:p>
        </w:tc>
        <w:tc>
          <w:tcPr>
            <w:tcW w:w="1341" w:type="dxa"/>
            <w:vAlign w:val="center"/>
          </w:tcPr>
          <w:p w:rsidR="00652F53" w:rsidRPr="00B37878" w:rsidRDefault="00652F53">
            <w:pPr>
              <w:jc w:val="center"/>
              <w:rPr>
                <w:b/>
                <w:color w:val="000000"/>
                <w:sz w:val="24"/>
                <w:szCs w:val="24"/>
              </w:rPr>
            </w:pPr>
            <w:r w:rsidRPr="00B37878">
              <w:rPr>
                <w:b/>
                <w:color w:val="000000"/>
              </w:rPr>
              <w:t>89,7</w:t>
            </w:r>
          </w:p>
        </w:tc>
        <w:tc>
          <w:tcPr>
            <w:tcW w:w="1342" w:type="dxa"/>
            <w:vAlign w:val="center"/>
          </w:tcPr>
          <w:p w:rsidR="00652F53" w:rsidRPr="00B37878" w:rsidRDefault="00652F53">
            <w:pPr>
              <w:jc w:val="center"/>
              <w:rPr>
                <w:b/>
                <w:color w:val="000000"/>
                <w:sz w:val="24"/>
                <w:szCs w:val="24"/>
              </w:rPr>
            </w:pPr>
            <w:r w:rsidRPr="00B37878">
              <w:rPr>
                <w:b/>
                <w:color w:val="000000"/>
              </w:rPr>
              <w:t>71,2</w:t>
            </w:r>
          </w:p>
        </w:tc>
        <w:tc>
          <w:tcPr>
            <w:tcW w:w="1341" w:type="dxa"/>
            <w:vAlign w:val="center"/>
          </w:tcPr>
          <w:p w:rsidR="00652F53" w:rsidRPr="00B37878" w:rsidRDefault="00652F53">
            <w:pPr>
              <w:jc w:val="center"/>
              <w:rPr>
                <w:b/>
                <w:color w:val="000000"/>
                <w:sz w:val="24"/>
                <w:szCs w:val="24"/>
              </w:rPr>
            </w:pPr>
            <w:r w:rsidRPr="00B37878">
              <w:rPr>
                <w:b/>
                <w:color w:val="000000"/>
              </w:rPr>
              <w:t>94,9</w:t>
            </w:r>
          </w:p>
        </w:tc>
        <w:tc>
          <w:tcPr>
            <w:tcW w:w="1342" w:type="dxa"/>
            <w:vAlign w:val="center"/>
          </w:tcPr>
          <w:p w:rsidR="00652F53" w:rsidRPr="00B37878" w:rsidRDefault="00652F53">
            <w:pPr>
              <w:jc w:val="center"/>
              <w:rPr>
                <w:b/>
                <w:color w:val="000000"/>
                <w:sz w:val="24"/>
                <w:szCs w:val="24"/>
              </w:rPr>
            </w:pPr>
            <w:r w:rsidRPr="00B37878">
              <w:rPr>
                <w:b/>
                <w:color w:val="000000"/>
              </w:rPr>
              <w:t>91,5</w:t>
            </w:r>
          </w:p>
        </w:tc>
      </w:tr>
      <w:tr w:rsidR="00652F53" w:rsidRPr="00B37878" w:rsidTr="00AF78C0">
        <w:tc>
          <w:tcPr>
            <w:tcW w:w="1242" w:type="dxa"/>
            <w:vAlign w:val="bottom"/>
          </w:tcPr>
          <w:p w:rsidR="00652F53" w:rsidRPr="00B37878" w:rsidRDefault="00652F53" w:rsidP="00D03F46">
            <w:pPr>
              <w:rPr>
                <w:color w:val="000000"/>
                <w:sz w:val="24"/>
                <w:szCs w:val="24"/>
              </w:rPr>
            </w:pPr>
            <w:r w:rsidRPr="00B37878">
              <w:rPr>
                <w:color w:val="000000"/>
                <w:sz w:val="24"/>
                <w:szCs w:val="24"/>
              </w:rPr>
              <w:t>2023 год</w:t>
            </w:r>
          </w:p>
        </w:tc>
        <w:tc>
          <w:tcPr>
            <w:tcW w:w="1621" w:type="dxa"/>
            <w:vAlign w:val="bottom"/>
          </w:tcPr>
          <w:p w:rsidR="00652F53" w:rsidRPr="00B37878" w:rsidRDefault="00652F53" w:rsidP="00D03F46">
            <w:pPr>
              <w:jc w:val="center"/>
              <w:rPr>
                <w:color w:val="000000"/>
                <w:sz w:val="24"/>
                <w:szCs w:val="24"/>
              </w:rPr>
            </w:pPr>
            <w:r w:rsidRPr="00B37878">
              <w:rPr>
                <w:b/>
                <w:bCs/>
              </w:rPr>
              <w:t>86,22</w:t>
            </w:r>
          </w:p>
        </w:tc>
        <w:tc>
          <w:tcPr>
            <w:tcW w:w="1341" w:type="dxa"/>
            <w:vAlign w:val="center"/>
          </w:tcPr>
          <w:p w:rsidR="00652F53" w:rsidRPr="00B37878" w:rsidRDefault="00652F53" w:rsidP="00652F53">
            <w:pPr>
              <w:jc w:val="center"/>
              <w:rPr>
                <w:b/>
                <w:bCs/>
              </w:rPr>
            </w:pPr>
            <w:r w:rsidRPr="00B37878">
              <w:rPr>
                <w:b/>
                <w:bCs/>
              </w:rPr>
              <w:t>95,8</w:t>
            </w:r>
          </w:p>
        </w:tc>
        <w:tc>
          <w:tcPr>
            <w:tcW w:w="1341" w:type="dxa"/>
            <w:vAlign w:val="center"/>
          </w:tcPr>
          <w:p w:rsidR="00652F53" w:rsidRPr="00B37878" w:rsidRDefault="00652F53" w:rsidP="00652F53">
            <w:pPr>
              <w:jc w:val="center"/>
              <w:rPr>
                <w:b/>
                <w:bCs/>
              </w:rPr>
            </w:pPr>
            <w:r w:rsidRPr="00B37878">
              <w:rPr>
                <w:b/>
                <w:bCs/>
              </w:rPr>
              <w:t>92,9</w:t>
            </w:r>
          </w:p>
        </w:tc>
        <w:tc>
          <w:tcPr>
            <w:tcW w:w="1342" w:type="dxa"/>
            <w:vAlign w:val="center"/>
          </w:tcPr>
          <w:p w:rsidR="00652F53" w:rsidRPr="00B37878" w:rsidRDefault="00652F53" w:rsidP="00652F53">
            <w:pPr>
              <w:jc w:val="center"/>
              <w:rPr>
                <w:b/>
                <w:bCs/>
              </w:rPr>
            </w:pPr>
            <w:r w:rsidRPr="00B37878">
              <w:rPr>
                <w:b/>
                <w:bCs/>
              </w:rPr>
              <w:t>56,2</w:t>
            </w:r>
          </w:p>
        </w:tc>
        <w:tc>
          <w:tcPr>
            <w:tcW w:w="1341" w:type="dxa"/>
            <w:vAlign w:val="center"/>
          </w:tcPr>
          <w:p w:rsidR="00652F53" w:rsidRPr="00B37878" w:rsidRDefault="00652F53" w:rsidP="00652F53">
            <w:pPr>
              <w:jc w:val="center"/>
              <w:rPr>
                <w:b/>
                <w:bCs/>
              </w:rPr>
            </w:pPr>
            <w:r w:rsidRPr="00B37878">
              <w:rPr>
                <w:b/>
                <w:bCs/>
              </w:rPr>
              <w:t>95,2</w:t>
            </w:r>
          </w:p>
        </w:tc>
        <w:tc>
          <w:tcPr>
            <w:tcW w:w="1342" w:type="dxa"/>
            <w:vAlign w:val="center"/>
          </w:tcPr>
          <w:p w:rsidR="00652F53" w:rsidRPr="00B37878" w:rsidRDefault="00652F53" w:rsidP="00652F53">
            <w:pPr>
              <w:jc w:val="center"/>
              <w:rPr>
                <w:b/>
                <w:bCs/>
              </w:rPr>
            </w:pPr>
            <w:r w:rsidRPr="00B37878">
              <w:rPr>
                <w:b/>
                <w:bCs/>
              </w:rPr>
              <w:t>90,9</w:t>
            </w:r>
          </w:p>
        </w:tc>
      </w:tr>
    </w:tbl>
    <w:p w:rsidR="00D03F46" w:rsidRPr="00B37878" w:rsidRDefault="00D03F46" w:rsidP="00D03F46"/>
    <w:p w:rsidR="00D03F46" w:rsidRPr="00B37878" w:rsidRDefault="00D03F46" w:rsidP="00D03F46">
      <w:pPr>
        <w:ind w:firstLine="708"/>
        <w:jc w:val="both"/>
      </w:pPr>
      <w:r w:rsidRPr="00B37878">
        <w:t xml:space="preserve">Как видно из таблицы, в 2026 году по сравнению с 2023 годом произошел рост по </w:t>
      </w:r>
      <w:r w:rsidR="00652F53" w:rsidRPr="00B37878">
        <w:t>критерию 1, критерию 3 и критерию 5</w:t>
      </w:r>
      <w:r w:rsidRPr="00B37878">
        <w:t xml:space="preserve">. Наибольший рост зафиксирован по критерию 3 «Доступность услуг для инвалидов». </w:t>
      </w:r>
    </w:p>
    <w:p w:rsidR="00D03F46" w:rsidRPr="00B37878" w:rsidRDefault="00D03F46" w:rsidP="00D03F46">
      <w:pPr>
        <w:ind w:firstLine="708"/>
        <w:jc w:val="both"/>
      </w:pPr>
      <w:r w:rsidRPr="00B37878">
        <w:t>Данные по критериям в разрезе типов образовательных организаций представлены в таблице 8.</w:t>
      </w:r>
    </w:p>
    <w:p w:rsidR="00D03F46" w:rsidRPr="00B37878" w:rsidRDefault="00D03F46" w:rsidP="00D03F46">
      <w:pPr>
        <w:jc w:val="right"/>
      </w:pPr>
      <w:r w:rsidRPr="00B37878">
        <w:t xml:space="preserve">Таблица </w:t>
      </w:r>
      <w:r w:rsidR="00652F53" w:rsidRPr="00B37878">
        <w:t>9</w:t>
      </w:r>
    </w:p>
    <w:p w:rsidR="00652F53" w:rsidRPr="00B37878" w:rsidRDefault="00652F53" w:rsidP="00D03F46">
      <w:pPr>
        <w:jc w:val="right"/>
      </w:pPr>
      <w:r w:rsidRPr="00B37878">
        <w:t>«Средние значения оценки критериев и общий балл в разрезе типов организаций»</w:t>
      </w:r>
    </w:p>
    <w:tbl>
      <w:tblPr>
        <w:tblStyle w:val="aff5"/>
        <w:tblW w:w="9570" w:type="dxa"/>
        <w:tblLayout w:type="fixed"/>
        <w:tblCellMar>
          <w:left w:w="28" w:type="dxa"/>
          <w:right w:w="28" w:type="dxa"/>
        </w:tblCellMar>
        <w:tblLook w:val="04A0"/>
      </w:tblPr>
      <w:tblGrid>
        <w:gridCol w:w="1242"/>
        <w:gridCol w:w="1621"/>
        <w:gridCol w:w="1341"/>
        <w:gridCol w:w="1341"/>
        <w:gridCol w:w="1342"/>
        <w:gridCol w:w="1341"/>
        <w:gridCol w:w="1342"/>
      </w:tblGrid>
      <w:tr w:rsidR="00D03F46" w:rsidRPr="00B37878" w:rsidTr="00D03F46">
        <w:tc>
          <w:tcPr>
            <w:tcW w:w="1242" w:type="dxa"/>
            <w:vAlign w:val="bottom"/>
          </w:tcPr>
          <w:p w:rsidR="00D03F46" w:rsidRPr="00B37878" w:rsidRDefault="00D03F46" w:rsidP="00D03F46">
            <w:pPr>
              <w:rPr>
                <w:color w:val="000000"/>
                <w:sz w:val="24"/>
                <w:szCs w:val="24"/>
              </w:rPr>
            </w:pPr>
          </w:p>
        </w:tc>
        <w:tc>
          <w:tcPr>
            <w:tcW w:w="1621" w:type="dxa"/>
            <w:vAlign w:val="center"/>
          </w:tcPr>
          <w:p w:rsidR="00D03F46" w:rsidRPr="00B37878" w:rsidRDefault="00D03F46" w:rsidP="00D03F46">
            <w:pPr>
              <w:jc w:val="center"/>
              <w:rPr>
                <w:b/>
                <w:color w:val="000000"/>
                <w:sz w:val="20"/>
                <w:szCs w:val="24"/>
              </w:rPr>
            </w:pPr>
            <w:r w:rsidRPr="00B37878">
              <w:rPr>
                <w:b/>
                <w:color w:val="000000"/>
                <w:sz w:val="20"/>
                <w:szCs w:val="24"/>
              </w:rPr>
              <w:t>Интегральный показатель</w:t>
            </w:r>
          </w:p>
        </w:tc>
        <w:tc>
          <w:tcPr>
            <w:tcW w:w="1341"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1</w:t>
            </w:r>
          </w:p>
        </w:tc>
        <w:tc>
          <w:tcPr>
            <w:tcW w:w="1341"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2</w:t>
            </w:r>
          </w:p>
        </w:tc>
        <w:tc>
          <w:tcPr>
            <w:tcW w:w="1342"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3</w:t>
            </w:r>
          </w:p>
        </w:tc>
        <w:tc>
          <w:tcPr>
            <w:tcW w:w="1341"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4</w:t>
            </w:r>
          </w:p>
        </w:tc>
        <w:tc>
          <w:tcPr>
            <w:tcW w:w="1342" w:type="dxa"/>
            <w:vAlign w:val="center"/>
          </w:tcPr>
          <w:p w:rsidR="00D03F46" w:rsidRPr="00B37878" w:rsidRDefault="00D03F46" w:rsidP="00D03F46">
            <w:pPr>
              <w:jc w:val="center"/>
              <w:rPr>
                <w:b/>
                <w:color w:val="000000"/>
                <w:sz w:val="20"/>
                <w:szCs w:val="24"/>
              </w:rPr>
            </w:pPr>
            <w:r w:rsidRPr="00B37878">
              <w:rPr>
                <w:b/>
                <w:color w:val="000000"/>
                <w:sz w:val="20"/>
                <w:szCs w:val="24"/>
              </w:rPr>
              <w:t>Критерий 5</w:t>
            </w:r>
          </w:p>
        </w:tc>
      </w:tr>
      <w:tr w:rsidR="00652F53" w:rsidRPr="00B37878" w:rsidTr="00AF78C0">
        <w:tc>
          <w:tcPr>
            <w:tcW w:w="1242" w:type="dxa"/>
            <w:vAlign w:val="bottom"/>
          </w:tcPr>
          <w:p w:rsidR="00652F53" w:rsidRPr="00B37878" w:rsidRDefault="00652F53" w:rsidP="00D03F46">
            <w:pPr>
              <w:rPr>
                <w:color w:val="000000"/>
              </w:rPr>
            </w:pPr>
            <w:r w:rsidRPr="00B37878">
              <w:rPr>
                <w:color w:val="000000"/>
              </w:rPr>
              <w:t>В целом</w:t>
            </w:r>
          </w:p>
        </w:tc>
        <w:tc>
          <w:tcPr>
            <w:tcW w:w="1621" w:type="dxa"/>
            <w:vAlign w:val="center"/>
          </w:tcPr>
          <w:p w:rsidR="00652F53" w:rsidRPr="00B37878" w:rsidRDefault="00652F53" w:rsidP="00AF78C0">
            <w:pPr>
              <w:jc w:val="center"/>
              <w:rPr>
                <w:b/>
                <w:bCs/>
                <w:color w:val="000000"/>
                <w:sz w:val="24"/>
                <w:szCs w:val="24"/>
              </w:rPr>
            </w:pPr>
            <w:r w:rsidRPr="00B37878">
              <w:rPr>
                <w:b/>
                <w:bCs/>
                <w:color w:val="000000"/>
              </w:rPr>
              <w:t>88,82</w:t>
            </w:r>
          </w:p>
        </w:tc>
        <w:tc>
          <w:tcPr>
            <w:tcW w:w="1341" w:type="dxa"/>
            <w:vAlign w:val="center"/>
          </w:tcPr>
          <w:p w:rsidR="00652F53" w:rsidRPr="00B37878" w:rsidRDefault="00652F53" w:rsidP="00AF78C0">
            <w:pPr>
              <w:jc w:val="center"/>
              <w:rPr>
                <w:b/>
                <w:color w:val="000000"/>
                <w:sz w:val="24"/>
                <w:szCs w:val="24"/>
              </w:rPr>
            </w:pPr>
            <w:r w:rsidRPr="00B37878">
              <w:rPr>
                <w:b/>
                <w:color w:val="000000"/>
              </w:rPr>
              <w:t>96,7</w:t>
            </w:r>
          </w:p>
        </w:tc>
        <w:tc>
          <w:tcPr>
            <w:tcW w:w="1341" w:type="dxa"/>
            <w:vAlign w:val="center"/>
          </w:tcPr>
          <w:p w:rsidR="00652F53" w:rsidRPr="00B37878" w:rsidRDefault="00652F53" w:rsidP="00AF78C0">
            <w:pPr>
              <w:jc w:val="center"/>
              <w:rPr>
                <w:b/>
                <w:color w:val="000000"/>
                <w:sz w:val="24"/>
                <w:szCs w:val="24"/>
              </w:rPr>
            </w:pPr>
            <w:r w:rsidRPr="00B37878">
              <w:rPr>
                <w:b/>
                <w:color w:val="000000"/>
              </w:rPr>
              <w:t>89,7</w:t>
            </w:r>
          </w:p>
        </w:tc>
        <w:tc>
          <w:tcPr>
            <w:tcW w:w="1342" w:type="dxa"/>
            <w:vAlign w:val="center"/>
          </w:tcPr>
          <w:p w:rsidR="00652F53" w:rsidRPr="00B37878" w:rsidRDefault="00652F53" w:rsidP="00AF78C0">
            <w:pPr>
              <w:jc w:val="center"/>
              <w:rPr>
                <w:b/>
                <w:color w:val="000000"/>
                <w:sz w:val="24"/>
                <w:szCs w:val="24"/>
              </w:rPr>
            </w:pPr>
            <w:r w:rsidRPr="00B37878">
              <w:rPr>
                <w:b/>
                <w:color w:val="000000"/>
              </w:rPr>
              <w:t>71,2</w:t>
            </w:r>
          </w:p>
        </w:tc>
        <w:tc>
          <w:tcPr>
            <w:tcW w:w="1341" w:type="dxa"/>
            <w:vAlign w:val="center"/>
          </w:tcPr>
          <w:p w:rsidR="00652F53" w:rsidRPr="00B37878" w:rsidRDefault="00652F53" w:rsidP="00AF78C0">
            <w:pPr>
              <w:jc w:val="center"/>
              <w:rPr>
                <w:b/>
                <w:color w:val="000000"/>
                <w:sz w:val="24"/>
                <w:szCs w:val="24"/>
              </w:rPr>
            </w:pPr>
            <w:r w:rsidRPr="00B37878">
              <w:rPr>
                <w:b/>
                <w:color w:val="000000"/>
              </w:rPr>
              <w:t>94,9</w:t>
            </w:r>
          </w:p>
        </w:tc>
        <w:tc>
          <w:tcPr>
            <w:tcW w:w="1342" w:type="dxa"/>
            <w:vAlign w:val="center"/>
          </w:tcPr>
          <w:p w:rsidR="00652F53" w:rsidRPr="00B37878" w:rsidRDefault="00652F53" w:rsidP="00AF78C0">
            <w:pPr>
              <w:jc w:val="center"/>
              <w:rPr>
                <w:b/>
                <w:color w:val="000000"/>
                <w:sz w:val="24"/>
                <w:szCs w:val="24"/>
              </w:rPr>
            </w:pPr>
            <w:r w:rsidRPr="00B37878">
              <w:rPr>
                <w:b/>
                <w:color w:val="000000"/>
              </w:rPr>
              <w:t>91,5</w:t>
            </w:r>
          </w:p>
        </w:tc>
      </w:tr>
      <w:tr w:rsidR="00652F53" w:rsidRPr="00B37878" w:rsidTr="00D03F46">
        <w:tc>
          <w:tcPr>
            <w:tcW w:w="1242" w:type="dxa"/>
            <w:vAlign w:val="bottom"/>
          </w:tcPr>
          <w:p w:rsidR="00652F53" w:rsidRPr="00B37878" w:rsidRDefault="00652F53" w:rsidP="00D03F46">
            <w:pPr>
              <w:rPr>
                <w:color w:val="000000"/>
                <w:sz w:val="24"/>
                <w:szCs w:val="24"/>
              </w:rPr>
            </w:pPr>
            <w:r w:rsidRPr="00B37878">
              <w:rPr>
                <w:color w:val="000000"/>
                <w:sz w:val="24"/>
                <w:szCs w:val="24"/>
              </w:rPr>
              <w:t>ОО</w:t>
            </w:r>
          </w:p>
        </w:tc>
        <w:tc>
          <w:tcPr>
            <w:tcW w:w="1621" w:type="dxa"/>
            <w:vAlign w:val="center"/>
          </w:tcPr>
          <w:p w:rsidR="00652F53" w:rsidRPr="00B37878" w:rsidRDefault="00652F53">
            <w:pPr>
              <w:jc w:val="center"/>
              <w:rPr>
                <w:b/>
                <w:bCs/>
                <w:color w:val="000000"/>
                <w:sz w:val="24"/>
                <w:szCs w:val="24"/>
              </w:rPr>
            </w:pPr>
            <w:r w:rsidRPr="00B37878">
              <w:rPr>
                <w:b/>
                <w:bCs/>
                <w:color w:val="000000"/>
              </w:rPr>
              <w:t>88,9</w:t>
            </w:r>
          </w:p>
        </w:tc>
        <w:tc>
          <w:tcPr>
            <w:tcW w:w="1341" w:type="dxa"/>
            <w:vAlign w:val="center"/>
          </w:tcPr>
          <w:p w:rsidR="00652F53" w:rsidRPr="00B37878" w:rsidRDefault="00652F53">
            <w:pPr>
              <w:jc w:val="center"/>
              <w:rPr>
                <w:color w:val="000000"/>
                <w:sz w:val="24"/>
                <w:szCs w:val="24"/>
              </w:rPr>
            </w:pPr>
            <w:r w:rsidRPr="00B37878">
              <w:rPr>
                <w:color w:val="000000"/>
              </w:rPr>
              <w:t>97,8</w:t>
            </w:r>
          </w:p>
        </w:tc>
        <w:tc>
          <w:tcPr>
            <w:tcW w:w="1341" w:type="dxa"/>
            <w:vAlign w:val="center"/>
          </w:tcPr>
          <w:p w:rsidR="00652F53" w:rsidRPr="00B37878" w:rsidRDefault="00652F53">
            <w:pPr>
              <w:jc w:val="center"/>
              <w:rPr>
                <w:color w:val="000000"/>
                <w:sz w:val="24"/>
                <w:szCs w:val="24"/>
              </w:rPr>
            </w:pPr>
            <w:r w:rsidRPr="00B37878">
              <w:rPr>
                <w:color w:val="000000"/>
              </w:rPr>
              <w:t>87,8</w:t>
            </w:r>
          </w:p>
        </w:tc>
        <w:tc>
          <w:tcPr>
            <w:tcW w:w="1342" w:type="dxa"/>
            <w:vAlign w:val="center"/>
          </w:tcPr>
          <w:p w:rsidR="00652F53" w:rsidRPr="00B37878" w:rsidRDefault="00652F53">
            <w:pPr>
              <w:jc w:val="center"/>
              <w:rPr>
                <w:color w:val="000000"/>
                <w:sz w:val="24"/>
                <w:szCs w:val="24"/>
              </w:rPr>
            </w:pPr>
            <w:r w:rsidRPr="00B37878">
              <w:rPr>
                <w:color w:val="000000"/>
              </w:rPr>
              <w:t>73,4</w:t>
            </w:r>
          </w:p>
        </w:tc>
        <w:tc>
          <w:tcPr>
            <w:tcW w:w="1341" w:type="dxa"/>
            <w:vAlign w:val="center"/>
          </w:tcPr>
          <w:p w:rsidR="00652F53" w:rsidRPr="00B37878" w:rsidRDefault="00652F53">
            <w:pPr>
              <w:jc w:val="center"/>
              <w:rPr>
                <w:color w:val="000000"/>
                <w:sz w:val="24"/>
                <w:szCs w:val="24"/>
              </w:rPr>
            </w:pPr>
            <w:r w:rsidRPr="00B37878">
              <w:rPr>
                <w:color w:val="000000"/>
              </w:rPr>
              <w:t>95,1</w:t>
            </w:r>
          </w:p>
        </w:tc>
        <w:tc>
          <w:tcPr>
            <w:tcW w:w="1342" w:type="dxa"/>
            <w:vAlign w:val="center"/>
          </w:tcPr>
          <w:p w:rsidR="00652F53" w:rsidRPr="00B37878" w:rsidRDefault="00652F53">
            <w:pPr>
              <w:jc w:val="center"/>
              <w:rPr>
                <w:color w:val="000000"/>
                <w:sz w:val="24"/>
                <w:szCs w:val="24"/>
              </w:rPr>
            </w:pPr>
            <w:r w:rsidRPr="00B37878">
              <w:rPr>
                <w:color w:val="000000"/>
              </w:rPr>
              <w:t>90,5</w:t>
            </w:r>
          </w:p>
        </w:tc>
      </w:tr>
      <w:tr w:rsidR="00652F53" w:rsidRPr="00B37878" w:rsidTr="00D03F46">
        <w:tc>
          <w:tcPr>
            <w:tcW w:w="1242" w:type="dxa"/>
            <w:vAlign w:val="bottom"/>
          </w:tcPr>
          <w:p w:rsidR="00652F53" w:rsidRPr="00B37878" w:rsidRDefault="00652F53" w:rsidP="00D03F46">
            <w:pPr>
              <w:rPr>
                <w:color w:val="000000"/>
                <w:sz w:val="24"/>
                <w:szCs w:val="24"/>
              </w:rPr>
            </w:pPr>
            <w:r w:rsidRPr="00B37878">
              <w:rPr>
                <w:color w:val="000000"/>
                <w:sz w:val="24"/>
                <w:szCs w:val="24"/>
              </w:rPr>
              <w:t>ДО</w:t>
            </w:r>
          </w:p>
        </w:tc>
        <w:tc>
          <w:tcPr>
            <w:tcW w:w="1621" w:type="dxa"/>
            <w:vAlign w:val="center"/>
          </w:tcPr>
          <w:p w:rsidR="00652F53" w:rsidRPr="00B37878" w:rsidRDefault="00652F53">
            <w:pPr>
              <w:jc w:val="center"/>
              <w:rPr>
                <w:b/>
                <w:bCs/>
                <w:color w:val="000000"/>
                <w:sz w:val="24"/>
                <w:szCs w:val="24"/>
              </w:rPr>
            </w:pPr>
            <w:r w:rsidRPr="00B37878">
              <w:rPr>
                <w:b/>
                <w:bCs/>
                <w:color w:val="000000"/>
              </w:rPr>
              <w:t>89,0</w:t>
            </w:r>
          </w:p>
        </w:tc>
        <w:tc>
          <w:tcPr>
            <w:tcW w:w="1341" w:type="dxa"/>
            <w:vAlign w:val="center"/>
          </w:tcPr>
          <w:p w:rsidR="00652F53" w:rsidRPr="00B37878" w:rsidRDefault="00652F53">
            <w:pPr>
              <w:jc w:val="center"/>
              <w:rPr>
                <w:color w:val="000000"/>
                <w:sz w:val="24"/>
                <w:szCs w:val="24"/>
              </w:rPr>
            </w:pPr>
            <w:r w:rsidRPr="00B37878">
              <w:rPr>
                <w:color w:val="000000"/>
              </w:rPr>
              <w:t>95,6</w:t>
            </w:r>
          </w:p>
        </w:tc>
        <w:tc>
          <w:tcPr>
            <w:tcW w:w="1341" w:type="dxa"/>
            <w:vAlign w:val="center"/>
          </w:tcPr>
          <w:p w:rsidR="00652F53" w:rsidRPr="00B37878" w:rsidRDefault="00652F53">
            <w:pPr>
              <w:jc w:val="center"/>
              <w:rPr>
                <w:color w:val="000000"/>
                <w:sz w:val="24"/>
                <w:szCs w:val="24"/>
              </w:rPr>
            </w:pPr>
            <w:r w:rsidRPr="00B37878">
              <w:rPr>
                <w:color w:val="000000"/>
              </w:rPr>
              <w:t>92,9</w:t>
            </w:r>
          </w:p>
        </w:tc>
        <w:tc>
          <w:tcPr>
            <w:tcW w:w="1342" w:type="dxa"/>
            <w:vAlign w:val="center"/>
          </w:tcPr>
          <w:p w:rsidR="00652F53" w:rsidRPr="00B37878" w:rsidRDefault="00652F53">
            <w:pPr>
              <w:jc w:val="center"/>
              <w:rPr>
                <w:color w:val="000000"/>
                <w:sz w:val="24"/>
                <w:szCs w:val="24"/>
              </w:rPr>
            </w:pPr>
            <w:r w:rsidRPr="00B37878">
              <w:rPr>
                <w:color w:val="000000"/>
              </w:rPr>
              <w:t>69,6</w:t>
            </w:r>
          </w:p>
        </w:tc>
        <w:tc>
          <w:tcPr>
            <w:tcW w:w="1341" w:type="dxa"/>
            <w:vAlign w:val="center"/>
          </w:tcPr>
          <w:p w:rsidR="00652F53" w:rsidRPr="00B37878" w:rsidRDefault="00652F53">
            <w:pPr>
              <w:jc w:val="center"/>
              <w:rPr>
                <w:color w:val="000000"/>
                <w:sz w:val="24"/>
                <w:szCs w:val="24"/>
              </w:rPr>
            </w:pPr>
            <w:r w:rsidRPr="00B37878">
              <w:rPr>
                <w:color w:val="000000"/>
              </w:rPr>
              <w:t>94,3</w:t>
            </w:r>
          </w:p>
        </w:tc>
        <w:tc>
          <w:tcPr>
            <w:tcW w:w="1342" w:type="dxa"/>
            <w:vAlign w:val="center"/>
          </w:tcPr>
          <w:p w:rsidR="00652F53" w:rsidRPr="00B37878" w:rsidRDefault="00652F53">
            <w:pPr>
              <w:jc w:val="center"/>
              <w:rPr>
                <w:color w:val="000000"/>
                <w:sz w:val="24"/>
                <w:szCs w:val="24"/>
              </w:rPr>
            </w:pPr>
            <w:r w:rsidRPr="00B37878">
              <w:rPr>
                <w:color w:val="000000"/>
              </w:rPr>
              <w:t>92,6</w:t>
            </w:r>
          </w:p>
        </w:tc>
      </w:tr>
      <w:tr w:rsidR="00652F53" w:rsidRPr="00B37878" w:rsidTr="00D03F46">
        <w:tc>
          <w:tcPr>
            <w:tcW w:w="1242" w:type="dxa"/>
            <w:vAlign w:val="bottom"/>
          </w:tcPr>
          <w:p w:rsidR="00652F53" w:rsidRPr="00B37878" w:rsidRDefault="00652F53" w:rsidP="00D03F46">
            <w:pPr>
              <w:rPr>
                <w:color w:val="000000"/>
              </w:rPr>
            </w:pPr>
            <w:r w:rsidRPr="00B37878">
              <w:rPr>
                <w:color w:val="000000"/>
              </w:rPr>
              <w:t>ДОД</w:t>
            </w:r>
          </w:p>
        </w:tc>
        <w:tc>
          <w:tcPr>
            <w:tcW w:w="1621" w:type="dxa"/>
            <w:vAlign w:val="center"/>
          </w:tcPr>
          <w:p w:rsidR="00652F53" w:rsidRPr="00B37878" w:rsidRDefault="00652F53">
            <w:pPr>
              <w:jc w:val="center"/>
              <w:rPr>
                <w:b/>
                <w:bCs/>
                <w:color w:val="000000"/>
                <w:sz w:val="24"/>
                <w:szCs w:val="24"/>
              </w:rPr>
            </w:pPr>
            <w:r w:rsidRPr="00B37878">
              <w:rPr>
                <w:b/>
                <w:bCs/>
                <w:color w:val="000000"/>
              </w:rPr>
              <w:t>86,5</w:t>
            </w:r>
          </w:p>
        </w:tc>
        <w:tc>
          <w:tcPr>
            <w:tcW w:w="1341" w:type="dxa"/>
            <w:vAlign w:val="center"/>
          </w:tcPr>
          <w:p w:rsidR="00652F53" w:rsidRPr="00B37878" w:rsidRDefault="00652F53">
            <w:pPr>
              <w:jc w:val="center"/>
              <w:rPr>
                <w:color w:val="000000"/>
                <w:sz w:val="24"/>
                <w:szCs w:val="24"/>
              </w:rPr>
            </w:pPr>
            <w:r w:rsidRPr="00B37878">
              <w:rPr>
                <w:color w:val="000000"/>
              </w:rPr>
              <w:t>94,3</w:t>
            </w:r>
          </w:p>
        </w:tc>
        <w:tc>
          <w:tcPr>
            <w:tcW w:w="1341" w:type="dxa"/>
            <w:vAlign w:val="center"/>
          </w:tcPr>
          <w:p w:rsidR="00652F53" w:rsidRPr="00B37878" w:rsidRDefault="00652F53">
            <w:pPr>
              <w:jc w:val="center"/>
              <w:rPr>
                <w:color w:val="000000"/>
                <w:sz w:val="24"/>
                <w:szCs w:val="24"/>
              </w:rPr>
            </w:pPr>
            <w:r w:rsidRPr="00B37878">
              <w:rPr>
                <w:color w:val="000000"/>
              </w:rPr>
              <w:t>84,6</w:t>
            </w:r>
          </w:p>
        </w:tc>
        <w:tc>
          <w:tcPr>
            <w:tcW w:w="1342" w:type="dxa"/>
            <w:vAlign w:val="center"/>
          </w:tcPr>
          <w:p w:rsidR="00652F53" w:rsidRPr="00B37878" w:rsidRDefault="00652F53">
            <w:pPr>
              <w:jc w:val="center"/>
              <w:rPr>
                <w:color w:val="000000"/>
                <w:sz w:val="24"/>
                <w:szCs w:val="24"/>
              </w:rPr>
            </w:pPr>
            <w:r w:rsidRPr="00B37878">
              <w:rPr>
                <w:color w:val="000000"/>
              </w:rPr>
              <w:t>62,4</w:t>
            </w:r>
          </w:p>
        </w:tc>
        <w:tc>
          <w:tcPr>
            <w:tcW w:w="1341" w:type="dxa"/>
            <w:vAlign w:val="center"/>
          </w:tcPr>
          <w:p w:rsidR="00652F53" w:rsidRPr="00B37878" w:rsidRDefault="00652F53">
            <w:pPr>
              <w:jc w:val="center"/>
              <w:rPr>
                <w:color w:val="000000"/>
                <w:sz w:val="24"/>
                <w:szCs w:val="24"/>
              </w:rPr>
            </w:pPr>
            <w:r w:rsidRPr="00B37878">
              <w:rPr>
                <w:color w:val="000000"/>
              </w:rPr>
              <w:t>97,2</w:t>
            </w:r>
          </w:p>
        </w:tc>
        <w:tc>
          <w:tcPr>
            <w:tcW w:w="1342" w:type="dxa"/>
            <w:vAlign w:val="center"/>
          </w:tcPr>
          <w:p w:rsidR="00652F53" w:rsidRPr="00B37878" w:rsidRDefault="00652F53">
            <w:pPr>
              <w:jc w:val="center"/>
              <w:rPr>
                <w:color w:val="000000"/>
                <w:sz w:val="24"/>
                <w:szCs w:val="24"/>
              </w:rPr>
            </w:pPr>
            <w:r w:rsidRPr="00B37878">
              <w:rPr>
                <w:color w:val="000000"/>
              </w:rPr>
              <w:t>94,3</w:t>
            </w:r>
          </w:p>
        </w:tc>
      </w:tr>
    </w:tbl>
    <w:p w:rsidR="00D03F46" w:rsidRPr="00B37878" w:rsidRDefault="00D03F46" w:rsidP="00D03F46"/>
    <w:p w:rsidR="00D03F46" w:rsidRPr="00B37878" w:rsidRDefault="00D03F46" w:rsidP="00B61F86">
      <w:pPr>
        <w:sectPr w:rsidR="00D03F46" w:rsidRPr="00B37878" w:rsidSect="00D03F46">
          <w:pgSz w:w="11906" w:h="16838"/>
          <w:pgMar w:top="1134" w:right="851" w:bottom="1134" w:left="1701" w:header="709" w:footer="709" w:gutter="0"/>
          <w:cols w:space="708"/>
          <w:docGrid w:linePitch="360"/>
        </w:sectPr>
      </w:pPr>
    </w:p>
    <w:p w:rsidR="0055233A" w:rsidRPr="00B37878" w:rsidRDefault="0055233A" w:rsidP="00B61F86"/>
    <w:p w:rsidR="0055233A" w:rsidRPr="00B37878" w:rsidRDefault="0055233A" w:rsidP="00B61F86">
      <w:pPr>
        <w:pStyle w:val="1"/>
        <w:spacing w:before="0" w:line="240" w:lineRule="auto"/>
        <w:jc w:val="center"/>
        <w:rPr>
          <w:rFonts w:ascii="Times New Roman" w:hAnsi="Times New Roman"/>
          <w:color w:val="auto"/>
          <w:sz w:val="24"/>
          <w:szCs w:val="24"/>
        </w:rPr>
      </w:pPr>
      <w:bookmarkStart w:id="43" w:name="_Toc233885843"/>
      <w:r w:rsidRPr="00B37878">
        <w:rPr>
          <w:rFonts w:ascii="Times New Roman" w:hAnsi="Times New Roman"/>
          <w:color w:val="auto"/>
          <w:sz w:val="24"/>
          <w:szCs w:val="24"/>
        </w:rPr>
        <w:t>Рейтинги муниципальных образовательных организаций в разрезе типов учреждений</w:t>
      </w:r>
      <w:bookmarkEnd w:id="43"/>
    </w:p>
    <w:p w:rsidR="0055233A" w:rsidRPr="00B37878" w:rsidRDefault="0055233A" w:rsidP="00B61F86">
      <w:pPr>
        <w:jc w:val="right"/>
      </w:pPr>
    </w:p>
    <w:p w:rsidR="00306DD4" w:rsidRPr="00B37878" w:rsidRDefault="00306DD4" w:rsidP="00306DD4">
      <w:pPr>
        <w:jc w:val="right"/>
        <w:rPr>
          <w:bCs/>
        </w:rPr>
      </w:pPr>
      <w:r w:rsidRPr="00B37878">
        <w:rPr>
          <w:bCs/>
        </w:rPr>
        <w:t>Таблица 10</w:t>
      </w:r>
    </w:p>
    <w:p w:rsidR="00EC33B6" w:rsidRPr="00B37878" w:rsidRDefault="00306DD4" w:rsidP="00306DD4">
      <w:pPr>
        <w:jc w:val="right"/>
        <w:rPr>
          <w:b/>
          <w:bCs/>
          <w:u w:val="single"/>
        </w:rPr>
      </w:pPr>
      <w:r w:rsidRPr="00B37878">
        <w:rPr>
          <w:bCs/>
        </w:rPr>
        <w:t>«</w:t>
      </w:r>
      <w:r w:rsidR="00EC33B6" w:rsidRPr="00B37878">
        <w:rPr>
          <w:bCs/>
        </w:rPr>
        <w:t xml:space="preserve">Рейтинг </w:t>
      </w:r>
      <w:r w:rsidRPr="00B37878">
        <w:rPr>
          <w:bCs/>
        </w:rPr>
        <w:t>дошкольных образовательных учреждений»</w:t>
      </w:r>
    </w:p>
    <w:tbl>
      <w:tblPr>
        <w:tblW w:w="14598" w:type="dxa"/>
        <w:tblLayout w:type="fixed"/>
        <w:tblLook w:val="04A0"/>
      </w:tblPr>
      <w:tblGrid>
        <w:gridCol w:w="1332"/>
        <w:gridCol w:w="5810"/>
        <w:gridCol w:w="1242"/>
        <w:gridCol w:w="1243"/>
        <w:gridCol w:w="1243"/>
        <w:gridCol w:w="1242"/>
        <w:gridCol w:w="1243"/>
        <w:gridCol w:w="1243"/>
      </w:tblGrid>
      <w:tr w:rsidR="002E4F5B" w:rsidRPr="00B37878" w:rsidTr="00772626">
        <w:trPr>
          <w:trHeight w:val="700"/>
          <w:tblHeader/>
        </w:trPr>
        <w:tc>
          <w:tcPr>
            <w:tcW w:w="133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2E4F5B" w:rsidRPr="00B37878" w:rsidRDefault="002E4F5B" w:rsidP="00B61F86">
            <w:pPr>
              <w:jc w:val="center"/>
              <w:rPr>
                <w:b/>
                <w:bCs/>
                <w:color w:val="000000"/>
              </w:rPr>
            </w:pPr>
            <w:r w:rsidRPr="00B37878">
              <w:rPr>
                <w:b/>
                <w:bCs/>
              </w:rPr>
              <w:t>Ранг (место)</w:t>
            </w:r>
          </w:p>
        </w:tc>
        <w:tc>
          <w:tcPr>
            <w:tcW w:w="5810" w:type="dxa"/>
            <w:tcBorders>
              <w:top w:val="single" w:sz="8" w:space="0" w:color="auto"/>
              <w:left w:val="nil"/>
              <w:bottom w:val="single" w:sz="8" w:space="0" w:color="auto"/>
              <w:right w:val="single" w:sz="8" w:space="0" w:color="auto"/>
            </w:tcBorders>
            <w:shd w:val="clear" w:color="000000" w:fill="D9D9D9"/>
            <w:noWrap/>
            <w:vAlign w:val="center"/>
            <w:hideMark/>
          </w:tcPr>
          <w:p w:rsidR="002E4F5B" w:rsidRPr="00B37878" w:rsidRDefault="002E4F5B" w:rsidP="002E4F5B">
            <w:pPr>
              <w:jc w:val="center"/>
              <w:rPr>
                <w:b/>
                <w:bCs/>
                <w:color w:val="000000"/>
              </w:rPr>
            </w:pPr>
            <w:r w:rsidRPr="00B37878">
              <w:rPr>
                <w:b/>
                <w:bCs/>
              </w:rPr>
              <w:t xml:space="preserve">ОУ </w:t>
            </w:r>
          </w:p>
        </w:tc>
        <w:tc>
          <w:tcPr>
            <w:tcW w:w="1242"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rsidR="002E4F5B" w:rsidRPr="00B37878" w:rsidRDefault="002E4F5B" w:rsidP="00B61F86">
            <w:pPr>
              <w:jc w:val="center"/>
              <w:rPr>
                <w:b/>
                <w:bCs/>
                <w:color w:val="000000"/>
              </w:rPr>
            </w:pPr>
            <w:r w:rsidRPr="00B37878">
              <w:rPr>
                <w:b/>
                <w:bCs/>
              </w:rPr>
              <w:t>ОБЩИЙ БАЛЛ</w:t>
            </w:r>
          </w:p>
        </w:tc>
        <w:tc>
          <w:tcPr>
            <w:tcW w:w="1243" w:type="dxa"/>
            <w:tcBorders>
              <w:top w:val="single" w:sz="8" w:space="0" w:color="auto"/>
              <w:left w:val="nil"/>
              <w:bottom w:val="single" w:sz="8" w:space="0" w:color="auto"/>
              <w:right w:val="single" w:sz="8" w:space="0" w:color="auto"/>
            </w:tcBorders>
            <w:shd w:val="clear" w:color="000000" w:fill="A9D08E"/>
            <w:vAlign w:val="center"/>
            <w:hideMark/>
          </w:tcPr>
          <w:p w:rsidR="002E4F5B" w:rsidRPr="00B37878" w:rsidRDefault="002E4F5B" w:rsidP="00AF78C0">
            <w:pPr>
              <w:jc w:val="center"/>
              <w:rPr>
                <w:b/>
                <w:bCs/>
                <w:color w:val="000000"/>
              </w:rPr>
            </w:pPr>
            <w:r w:rsidRPr="00B37878">
              <w:rPr>
                <w:b/>
                <w:bCs/>
              </w:rPr>
              <w:t>К1</w:t>
            </w:r>
          </w:p>
        </w:tc>
        <w:tc>
          <w:tcPr>
            <w:tcW w:w="1243" w:type="dxa"/>
            <w:tcBorders>
              <w:top w:val="single" w:sz="8" w:space="0" w:color="auto"/>
              <w:left w:val="nil"/>
              <w:bottom w:val="single" w:sz="8" w:space="0" w:color="auto"/>
              <w:right w:val="single" w:sz="8" w:space="0" w:color="auto"/>
            </w:tcBorders>
            <w:shd w:val="clear" w:color="000000" w:fill="A9D08E"/>
            <w:vAlign w:val="center"/>
            <w:hideMark/>
          </w:tcPr>
          <w:p w:rsidR="002E4F5B" w:rsidRPr="00B37878" w:rsidRDefault="002E4F5B" w:rsidP="00AF78C0">
            <w:pPr>
              <w:jc w:val="center"/>
              <w:rPr>
                <w:b/>
                <w:bCs/>
                <w:color w:val="000000"/>
              </w:rPr>
            </w:pPr>
            <w:r w:rsidRPr="00B37878">
              <w:rPr>
                <w:b/>
                <w:bCs/>
              </w:rPr>
              <w:t>К2</w:t>
            </w:r>
          </w:p>
        </w:tc>
        <w:tc>
          <w:tcPr>
            <w:tcW w:w="1242" w:type="dxa"/>
            <w:tcBorders>
              <w:top w:val="single" w:sz="8" w:space="0" w:color="auto"/>
              <w:left w:val="nil"/>
              <w:bottom w:val="single" w:sz="8" w:space="0" w:color="auto"/>
              <w:right w:val="single" w:sz="8" w:space="0" w:color="auto"/>
            </w:tcBorders>
            <w:shd w:val="clear" w:color="000000" w:fill="A9D08E"/>
            <w:vAlign w:val="center"/>
            <w:hideMark/>
          </w:tcPr>
          <w:p w:rsidR="002E4F5B" w:rsidRPr="00B37878" w:rsidRDefault="002E4F5B" w:rsidP="00AF78C0">
            <w:pPr>
              <w:jc w:val="center"/>
              <w:rPr>
                <w:b/>
                <w:bCs/>
                <w:color w:val="000000"/>
              </w:rPr>
            </w:pPr>
            <w:r w:rsidRPr="00B37878">
              <w:rPr>
                <w:b/>
                <w:bCs/>
              </w:rPr>
              <w:t>К3</w:t>
            </w:r>
          </w:p>
        </w:tc>
        <w:tc>
          <w:tcPr>
            <w:tcW w:w="1243" w:type="dxa"/>
            <w:tcBorders>
              <w:top w:val="single" w:sz="8" w:space="0" w:color="auto"/>
              <w:left w:val="nil"/>
              <w:bottom w:val="single" w:sz="8" w:space="0" w:color="auto"/>
              <w:right w:val="single" w:sz="8" w:space="0" w:color="auto"/>
            </w:tcBorders>
            <w:shd w:val="clear" w:color="000000" w:fill="A9D08E"/>
            <w:vAlign w:val="center"/>
            <w:hideMark/>
          </w:tcPr>
          <w:p w:rsidR="002E4F5B" w:rsidRPr="00B37878" w:rsidRDefault="002E4F5B" w:rsidP="00AF78C0">
            <w:pPr>
              <w:jc w:val="center"/>
              <w:rPr>
                <w:b/>
                <w:bCs/>
                <w:color w:val="000000"/>
              </w:rPr>
            </w:pPr>
            <w:r w:rsidRPr="00B37878">
              <w:rPr>
                <w:b/>
                <w:bCs/>
              </w:rPr>
              <w:t>К4</w:t>
            </w:r>
          </w:p>
        </w:tc>
        <w:tc>
          <w:tcPr>
            <w:tcW w:w="1243"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2E4F5B" w:rsidRPr="00B37878" w:rsidRDefault="002E4F5B" w:rsidP="00AF78C0">
            <w:pPr>
              <w:jc w:val="center"/>
              <w:rPr>
                <w:b/>
                <w:bCs/>
                <w:color w:val="000000"/>
              </w:rPr>
            </w:pPr>
            <w:r w:rsidRPr="00B37878">
              <w:rPr>
                <w:b/>
                <w:bCs/>
              </w:rPr>
              <w:t>К5</w:t>
            </w:r>
          </w:p>
        </w:tc>
      </w:tr>
      <w:tr w:rsidR="002E4F5B" w:rsidRPr="00B37878" w:rsidTr="00772626">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w:t>
            </w:r>
          </w:p>
        </w:tc>
        <w:tc>
          <w:tcPr>
            <w:tcW w:w="5810" w:type="dxa"/>
            <w:tcBorders>
              <w:top w:val="single" w:sz="4" w:space="0" w:color="auto"/>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«Флажок» п. Гвардейское</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97,52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99,0</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98,6</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92,2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99,3</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98,5</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«Солнышко» с. Прудовое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97,18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98,9</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96,1</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100,0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95,5</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3</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«Матрешка»</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97,03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97,8</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94,0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96,2</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4</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95,61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98,9</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94,8</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92,1</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5</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«Василёк» с. Доброе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95,42</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98,9</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82,0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98,5</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98,0</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6</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«Теремок» с. Краснолесье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95,41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100,0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99,2</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80,0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99,2</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98,6</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7</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«Бусинка» с.Доброе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94,84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100,0</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80,0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98,1</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«Солнышко» с. Мирное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94,68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95,3</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94,0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92,7</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«Золотой ключик» с. Мирное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94,33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97,6</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97,7</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80,0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97,9</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98,4</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10</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«Мурзилка» с. Верхнекурганное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93,60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98,5</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72,0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98,2</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99,5</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11</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«Лучик» с. Пионерское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93,60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95,2</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86,5</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96,2</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93,1</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12</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«Теремок» с. Залесье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93,56</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98,3</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74,0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98,3</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13</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«Алёнушка» с.Чистенькое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92,63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98,8</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68,0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98,6</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98,4</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14</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«Березка» с. Урожайное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92,59</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96,8</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72,0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95,4</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15</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«Солнышко» с.Мазанка</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92,25</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96,2</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72,0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98,5</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95,4</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16</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«Сказка» с. Пожарское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92,19</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96,5</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74,0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96,9</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97,2</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17</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«Теремок» с. Раздолье (структурное подразделение в с.Тепловка)</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90,93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95,9</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74,0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95,2</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93,7</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18</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«Ивушка» с.Дубки</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89,97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93,8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88,0</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76,0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95,2</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19</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«Звёздочка» п. Школьное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89,51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93,6</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60,0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97,4</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20</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«Тополек» с.Кольчугино</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89,50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88,7</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66,0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96,0</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lastRenderedPageBreak/>
              <w:t>21</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«Колокольчик» с. Перевальноке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89,41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94,8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97,5</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60,0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96,7</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22</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«Ромашка» с. Константиновка</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89,38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93,5</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97,2</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64,0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96,5</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95,7</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23</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«Колобок» с. Перово</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87,17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97,6</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52,0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92,5</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24</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«Лесная сказка» п. Молодежное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86,59</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81,7</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61,3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92,8</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25</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«Ляле» п. Молодежное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86,41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88,7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93,4</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66,0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94,2</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89,8</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26</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«Вишенка» с.Красное ( «Ромашка» с.Первомайка)</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85,96</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87,2</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52,0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95,4</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27</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«Журавлик» с.Укромное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85,81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96,6</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96,6</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44,0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94,5</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28</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«Солнышко» п.Гвардейское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85,67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86,0</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49,3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98,3</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96,4</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29</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«Колосок» с. Скворцово</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84,97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93,2</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92,5</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49,7</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97,0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92,3</w:t>
            </w:r>
          </w:p>
        </w:tc>
      </w:tr>
      <w:tr w:rsidR="002E4F5B" w:rsidRPr="00B37878" w:rsidTr="00772626">
        <w:trPr>
          <w:trHeight w:val="3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30</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«Гвоздичка» с.Солнечное</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79,98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83,6</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83,5</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38,0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99,1</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95,7</w:t>
            </w:r>
          </w:p>
        </w:tc>
      </w:tr>
      <w:tr w:rsidR="002E4F5B" w:rsidRPr="00B37878" w:rsidTr="00772626">
        <w:trPr>
          <w:trHeight w:val="3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31</w:t>
            </w:r>
          </w:p>
        </w:tc>
        <w:tc>
          <w:tcPr>
            <w:tcW w:w="5810" w:type="dxa"/>
            <w:tcBorders>
              <w:top w:val="nil"/>
              <w:left w:val="nil"/>
              <w:bottom w:val="single" w:sz="4" w:space="0" w:color="auto"/>
              <w:right w:val="single" w:sz="4" w:space="0" w:color="auto"/>
            </w:tcBorders>
            <w:shd w:val="clear" w:color="auto" w:fill="auto"/>
            <w:noWrap/>
            <w:vAlign w:val="bottom"/>
            <w:hideMark/>
          </w:tcPr>
          <w:p w:rsidR="002E4F5B" w:rsidRPr="00B37878" w:rsidRDefault="002E4F5B">
            <w:pPr>
              <w:rPr>
                <w:color w:val="000000"/>
              </w:rPr>
            </w:pPr>
            <w:r w:rsidRPr="00B37878">
              <w:rPr>
                <w:color w:val="000000"/>
              </w:rPr>
              <w:t>МБДОУ «ДОбрынюшка» с.Перово</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b/>
                <w:bCs/>
                <w:color w:val="000000"/>
              </w:rPr>
            </w:pPr>
            <w:r w:rsidRPr="00B37878">
              <w:rPr>
                <w:b/>
                <w:bCs/>
                <w:color w:val="000000"/>
              </w:rPr>
              <w:t>24,88</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56,4</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40,0</w:t>
            </w:r>
          </w:p>
        </w:tc>
        <w:tc>
          <w:tcPr>
            <w:tcW w:w="1242"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28,0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0,0</w:t>
            </w:r>
          </w:p>
        </w:tc>
        <w:tc>
          <w:tcPr>
            <w:tcW w:w="1243" w:type="dxa"/>
            <w:tcBorders>
              <w:top w:val="nil"/>
              <w:left w:val="nil"/>
              <w:bottom w:val="single" w:sz="4" w:space="0" w:color="auto"/>
              <w:right w:val="single" w:sz="4" w:space="0" w:color="auto"/>
            </w:tcBorders>
            <w:shd w:val="clear" w:color="auto" w:fill="auto"/>
            <w:noWrap/>
            <w:vAlign w:val="center"/>
            <w:hideMark/>
          </w:tcPr>
          <w:p w:rsidR="002E4F5B" w:rsidRPr="00B37878" w:rsidRDefault="002E4F5B">
            <w:pPr>
              <w:jc w:val="center"/>
              <w:rPr>
                <w:color w:val="000000"/>
              </w:rPr>
            </w:pPr>
            <w:r w:rsidRPr="00B37878">
              <w:rPr>
                <w:color w:val="000000"/>
              </w:rPr>
              <w:t>0,0</w:t>
            </w:r>
          </w:p>
        </w:tc>
      </w:tr>
    </w:tbl>
    <w:p w:rsidR="00EC33B6" w:rsidRPr="00B37878" w:rsidRDefault="00EC33B6" w:rsidP="00B61F86">
      <w:pPr>
        <w:rPr>
          <w:b/>
          <w:bCs/>
          <w:u w:val="single"/>
        </w:rPr>
      </w:pPr>
      <w:r w:rsidRPr="00B37878">
        <w:rPr>
          <w:b/>
          <w:bCs/>
          <w:u w:val="single"/>
        </w:rPr>
        <w:br w:type="page"/>
      </w:r>
    </w:p>
    <w:p w:rsidR="00772626" w:rsidRPr="00B37878" w:rsidRDefault="00772626" w:rsidP="00772626">
      <w:pPr>
        <w:jc w:val="right"/>
        <w:rPr>
          <w:bCs/>
        </w:rPr>
      </w:pPr>
      <w:r w:rsidRPr="00B37878">
        <w:rPr>
          <w:bCs/>
        </w:rPr>
        <w:lastRenderedPageBreak/>
        <w:t>Таблица 11</w:t>
      </w:r>
    </w:p>
    <w:p w:rsidR="00772626" w:rsidRPr="00B37878" w:rsidRDefault="00772626" w:rsidP="00772626">
      <w:pPr>
        <w:jc w:val="right"/>
        <w:rPr>
          <w:b/>
          <w:bCs/>
          <w:u w:val="single"/>
        </w:rPr>
      </w:pPr>
      <w:r w:rsidRPr="00B37878">
        <w:rPr>
          <w:bCs/>
        </w:rPr>
        <w:t>«Рейтинг общеобразовательных учреждений»</w:t>
      </w:r>
    </w:p>
    <w:p w:rsidR="00EC33B6" w:rsidRPr="00B37878" w:rsidRDefault="00EC33B6" w:rsidP="00B61F86"/>
    <w:tbl>
      <w:tblPr>
        <w:tblW w:w="14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6225"/>
        <w:gridCol w:w="1302"/>
        <w:gridCol w:w="1054"/>
        <w:gridCol w:w="1178"/>
        <w:gridCol w:w="1178"/>
        <w:gridCol w:w="1209"/>
        <w:gridCol w:w="1331"/>
      </w:tblGrid>
      <w:tr w:rsidR="00772626" w:rsidRPr="00B37878" w:rsidTr="00772626">
        <w:trPr>
          <w:trHeight w:val="712"/>
          <w:tblHeader/>
        </w:trPr>
        <w:tc>
          <w:tcPr>
            <w:tcW w:w="1079" w:type="dxa"/>
            <w:shd w:val="clear" w:color="000000" w:fill="D9D9D9"/>
            <w:noWrap/>
            <w:vAlign w:val="center"/>
            <w:hideMark/>
          </w:tcPr>
          <w:p w:rsidR="00772626" w:rsidRPr="00B37878" w:rsidRDefault="00772626" w:rsidP="00772626">
            <w:pPr>
              <w:jc w:val="center"/>
              <w:rPr>
                <w:bCs/>
                <w:color w:val="000000"/>
              </w:rPr>
            </w:pPr>
            <w:r w:rsidRPr="00B37878">
              <w:rPr>
                <w:bCs/>
              </w:rPr>
              <w:t>Ранг (место)</w:t>
            </w:r>
          </w:p>
        </w:tc>
        <w:tc>
          <w:tcPr>
            <w:tcW w:w="6225" w:type="dxa"/>
            <w:shd w:val="clear" w:color="000000" w:fill="D9D9D9"/>
            <w:noWrap/>
            <w:vAlign w:val="center"/>
            <w:hideMark/>
          </w:tcPr>
          <w:p w:rsidR="00772626" w:rsidRPr="00B37878" w:rsidRDefault="00772626" w:rsidP="00B61F86">
            <w:pPr>
              <w:jc w:val="center"/>
              <w:rPr>
                <w:b/>
                <w:bCs/>
                <w:color w:val="000000"/>
              </w:rPr>
            </w:pPr>
            <w:r w:rsidRPr="00B37878">
              <w:rPr>
                <w:b/>
                <w:bCs/>
              </w:rPr>
              <w:t>ОУ</w:t>
            </w:r>
          </w:p>
        </w:tc>
        <w:tc>
          <w:tcPr>
            <w:tcW w:w="1302" w:type="dxa"/>
            <w:shd w:val="clear" w:color="auto" w:fill="F4B083" w:themeFill="accent2" w:themeFillTint="99"/>
            <w:vAlign w:val="center"/>
            <w:hideMark/>
          </w:tcPr>
          <w:p w:rsidR="00772626" w:rsidRPr="00B37878" w:rsidRDefault="00772626" w:rsidP="00AF78C0">
            <w:pPr>
              <w:jc w:val="center"/>
              <w:rPr>
                <w:b/>
                <w:bCs/>
                <w:color w:val="000000"/>
              </w:rPr>
            </w:pPr>
            <w:r w:rsidRPr="00B37878">
              <w:rPr>
                <w:b/>
                <w:bCs/>
              </w:rPr>
              <w:t>ОБЩИЙ БАЛЛ</w:t>
            </w:r>
          </w:p>
        </w:tc>
        <w:tc>
          <w:tcPr>
            <w:tcW w:w="1054" w:type="dxa"/>
            <w:shd w:val="clear" w:color="000000" w:fill="A9D08E"/>
            <w:vAlign w:val="center"/>
            <w:hideMark/>
          </w:tcPr>
          <w:p w:rsidR="00772626" w:rsidRPr="00B37878" w:rsidRDefault="00772626" w:rsidP="00AF78C0">
            <w:pPr>
              <w:jc w:val="center"/>
              <w:rPr>
                <w:b/>
                <w:bCs/>
                <w:color w:val="000000"/>
              </w:rPr>
            </w:pPr>
            <w:r w:rsidRPr="00B37878">
              <w:rPr>
                <w:b/>
                <w:bCs/>
              </w:rPr>
              <w:t>К1</w:t>
            </w:r>
          </w:p>
        </w:tc>
        <w:tc>
          <w:tcPr>
            <w:tcW w:w="1178" w:type="dxa"/>
            <w:shd w:val="clear" w:color="000000" w:fill="A9D08E"/>
            <w:vAlign w:val="center"/>
            <w:hideMark/>
          </w:tcPr>
          <w:p w:rsidR="00772626" w:rsidRPr="00B37878" w:rsidRDefault="00772626" w:rsidP="00AF78C0">
            <w:pPr>
              <w:jc w:val="center"/>
              <w:rPr>
                <w:b/>
                <w:bCs/>
                <w:color w:val="000000"/>
              </w:rPr>
            </w:pPr>
            <w:r w:rsidRPr="00B37878">
              <w:rPr>
                <w:b/>
                <w:bCs/>
              </w:rPr>
              <w:t>К2</w:t>
            </w:r>
          </w:p>
        </w:tc>
        <w:tc>
          <w:tcPr>
            <w:tcW w:w="1178" w:type="dxa"/>
            <w:shd w:val="clear" w:color="000000" w:fill="A9D08E"/>
            <w:vAlign w:val="center"/>
            <w:hideMark/>
          </w:tcPr>
          <w:p w:rsidR="00772626" w:rsidRPr="00B37878" w:rsidRDefault="00772626" w:rsidP="00AF78C0">
            <w:pPr>
              <w:jc w:val="center"/>
              <w:rPr>
                <w:b/>
                <w:bCs/>
                <w:color w:val="000000"/>
              </w:rPr>
            </w:pPr>
            <w:r w:rsidRPr="00B37878">
              <w:rPr>
                <w:b/>
                <w:bCs/>
              </w:rPr>
              <w:t>К3</w:t>
            </w:r>
          </w:p>
        </w:tc>
        <w:tc>
          <w:tcPr>
            <w:tcW w:w="1209" w:type="dxa"/>
            <w:shd w:val="clear" w:color="000000" w:fill="A9D08E"/>
            <w:vAlign w:val="center"/>
            <w:hideMark/>
          </w:tcPr>
          <w:p w:rsidR="00772626" w:rsidRPr="00B37878" w:rsidRDefault="00772626" w:rsidP="00AF78C0">
            <w:pPr>
              <w:jc w:val="center"/>
              <w:rPr>
                <w:b/>
                <w:bCs/>
                <w:color w:val="000000"/>
              </w:rPr>
            </w:pPr>
            <w:r w:rsidRPr="00B37878">
              <w:rPr>
                <w:b/>
                <w:bCs/>
              </w:rPr>
              <w:t>К4</w:t>
            </w:r>
          </w:p>
        </w:tc>
        <w:tc>
          <w:tcPr>
            <w:tcW w:w="1331" w:type="dxa"/>
            <w:shd w:val="clear" w:color="auto" w:fill="A8D08D" w:themeFill="accent6" w:themeFillTint="99"/>
            <w:vAlign w:val="center"/>
            <w:hideMark/>
          </w:tcPr>
          <w:p w:rsidR="00772626" w:rsidRPr="00B37878" w:rsidRDefault="00772626" w:rsidP="00AF78C0">
            <w:pPr>
              <w:jc w:val="center"/>
              <w:rPr>
                <w:b/>
                <w:bCs/>
                <w:color w:val="000000"/>
              </w:rPr>
            </w:pPr>
            <w:r w:rsidRPr="00B37878">
              <w:rPr>
                <w:b/>
                <w:bCs/>
              </w:rPr>
              <w:t>К5</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w:t>
            </w:r>
          </w:p>
        </w:tc>
        <w:tc>
          <w:tcPr>
            <w:tcW w:w="6225" w:type="dxa"/>
            <w:shd w:val="clear" w:color="auto" w:fill="auto"/>
            <w:noWrap/>
            <w:vAlign w:val="bottom"/>
            <w:hideMark/>
          </w:tcPr>
          <w:p w:rsidR="00772626" w:rsidRPr="00B37878" w:rsidRDefault="00772626">
            <w:pPr>
              <w:rPr>
                <w:color w:val="000000"/>
              </w:rPr>
            </w:pPr>
            <w:r w:rsidRPr="00B37878">
              <w:rPr>
                <w:color w:val="000000"/>
              </w:rPr>
              <w:t>МБОУ «Лицей»</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100,00</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100,0</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w:t>
            </w:r>
          </w:p>
        </w:tc>
        <w:tc>
          <w:tcPr>
            <w:tcW w:w="6225" w:type="dxa"/>
            <w:shd w:val="clear" w:color="auto" w:fill="auto"/>
            <w:noWrap/>
            <w:vAlign w:val="bottom"/>
            <w:hideMark/>
          </w:tcPr>
          <w:p w:rsidR="00772626" w:rsidRPr="00B37878" w:rsidRDefault="00772626">
            <w:pPr>
              <w:rPr>
                <w:color w:val="000000"/>
              </w:rPr>
            </w:pPr>
            <w:r w:rsidRPr="00B37878">
              <w:rPr>
                <w:color w:val="000000"/>
              </w:rPr>
              <w:t>МБОУ «Заречненская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99,60</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99,5</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99,2</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99,3</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w:t>
            </w:r>
          </w:p>
        </w:tc>
        <w:tc>
          <w:tcPr>
            <w:tcW w:w="6225" w:type="dxa"/>
            <w:shd w:val="clear" w:color="auto" w:fill="auto"/>
            <w:noWrap/>
            <w:vAlign w:val="bottom"/>
            <w:hideMark/>
          </w:tcPr>
          <w:p w:rsidR="00772626" w:rsidRPr="00B37878" w:rsidRDefault="00772626">
            <w:pPr>
              <w:rPr>
                <w:color w:val="000000"/>
              </w:rPr>
            </w:pPr>
            <w:r w:rsidRPr="00B37878">
              <w:rPr>
                <w:color w:val="000000"/>
              </w:rPr>
              <w:t>МБОУ «Чайкинская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96,70</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99,4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98,4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92,1</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97,1</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96,4</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4</w:t>
            </w:r>
          </w:p>
        </w:tc>
        <w:tc>
          <w:tcPr>
            <w:tcW w:w="6225" w:type="dxa"/>
            <w:shd w:val="clear" w:color="auto" w:fill="auto"/>
            <w:noWrap/>
            <w:vAlign w:val="bottom"/>
            <w:hideMark/>
          </w:tcPr>
          <w:p w:rsidR="00772626" w:rsidRPr="00B37878" w:rsidRDefault="00772626">
            <w:pPr>
              <w:rPr>
                <w:color w:val="000000"/>
              </w:rPr>
            </w:pPr>
            <w:r w:rsidRPr="00B37878">
              <w:rPr>
                <w:color w:val="000000"/>
              </w:rPr>
              <w:t>МБОУ «Кленовская основная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95,53</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99,7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98,6</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82,0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97,4</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5</w:t>
            </w:r>
          </w:p>
        </w:tc>
        <w:tc>
          <w:tcPr>
            <w:tcW w:w="6225" w:type="dxa"/>
            <w:shd w:val="clear" w:color="auto" w:fill="auto"/>
            <w:noWrap/>
            <w:vAlign w:val="bottom"/>
            <w:hideMark/>
          </w:tcPr>
          <w:p w:rsidR="00772626" w:rsidRPr="00B37878" w:rsidRDefault="00772626">
            <w:pPr>
              <w:rPr>
                <w:color w:val="000000"/>
              </w:rPr>
            </w:pPr>
            <w:r w:rsidRPr="00B37878">
              <w:rPr>
                <w:color w:val="000000"/>
              </w:rPr>
              <w:t>МБОУ «Мазанская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94,56</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95,4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88,0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96,1</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93,3</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6</w:t>
            </w:r>
          </w:p>
        </w:tc>
        <w:tc>
          <w:tcPr>
            <w:tcW w:w="6225" w:type="dxa"/>
            <w:shd w:val="clear" w:color="auto" w:fill="auto"/>
            <w:noWrap/>
            <w:vAlign w:val="bottom"/>
            <w:hideMark/>
          </w:tcPr>
          <w:p w:rsidR="00772626" w:rsidRPr="00B37878" w:rsidRDefault="00772626">
            <w:pPr>
              <w:rPr>
                <w:color w:val="000000"/>
              </w:rPr>
            </w:pPr>
            <w:r w:rsidRPr="00B37878">
              <w:rPr>
                <w:color w:val="000000"/>
              </w:rPr>
              <w:t>МБОУ «Трехпрудненская школа-гимназия»</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94,46</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98,5</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98,9</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78,0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99,0</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97,9</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7</w:t>
            </w:r>
          </w:p>
        </w:tc>
        <w:tc>
          <w:tcPr>
            <w:tcW w:w="6225" w:type="dxa"/>
            <w:shd w:val="clear" w:color="auto" w:fill="auto"/>
            <w:noWrap/>
            <w:vAlign w:val="bottom"/>
            <w:hideMark/>
          </w:tcPr>
          <w:p w:rsidR="00772626" w:rsidRPr="00B37878" w:rsidRDefault="00772626">
            <w:pPr>
              <w:rPr>
                <w:color w:val="000000"/>
              </w:rPr>
            </w:pPr>
            <w:r w:rsidRPr="00B37878">
              <w:rPr>
                <w:color w:val="000000"/>
              </w:rPr>
              <w:t>МБОУ «Кольчугинская школа№ 1»</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94,25</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97,3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74,0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100,0</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8</w:t>
            </w:r>
          </w:p>
        </w:tc>
        <w:tc>
          <w:tcPr>
            <w:tcW w:w="6225" w:type="dxa"/>
            <w:shd w:val="clear" w:color="auto" w:fill="auto"/>
            <w:noWrap/>
            <w:vAlign w:val="bottom"/>
            <w:hideMark/>
          </w:tcPr>
          <w:p w:rsidR="00772626" w:rsidRPr="00B37878" w:rsidRDefault="00772626">
            <w:pPr>
              <w:rPr>
                <w:color w:val="000000"/>
              </w:rPr>
            </w:pPr>
            <w:r w:rsidRPr="00B37878">
              <w:rPr>
                <w:color w:val="000000"/>
              </w:rPr>
              <w:t>МБОУ «Новоандреевская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94,11</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99,8</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97,5</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80,6</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96,8</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95,8</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9</w:t>
            </w:r>
          </w:p>
        </w:tc>
        <w:tc>
          <w:tcPr>
            <w:tcW w:w="6225" w:type="dxa"/>
            <w:shd w:val="clear" w:color="auto" w:fill="auto"/>
            <w:noWrap/>
            <w:vAlign w:val="bottom"/>
            <w:hideMark/>
          </w:tcPr>
          <w:p w:rsidR="00772626" w:rsidRPr="00B37878" w:rsidRDefault="00772626">
            <w:pPr>
              <w:rPr>
                <w:color w:val="000000"/>
              </w:rPr>
            </w:pPr>
            <w:r w:rsidRPr="00B37878">
              <w:rPr>
                <w:color w:val="000000"/>
              </w:rPr>
              <w:t>МБОУ «Кольчугинская школа№ 2»</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93,96</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97,5</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77,5</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98,6</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97,5</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10</w:t>
            </w:r>
          </w:p>
        </w:tc>
        <w:tc>
          <w:tcPr>
            <w:tcW w:w="6225" w:type="dxa"/>
            <w:shd w:val="clear" w:color="auto" w:fill="auto"/>
            <w:noWrap/>
            <w:vAlign w:val="bottom"/>
            <w:hideMark/>
          </w:tcPr>
          <w:p w:rsidR="00772626" w:rsidRPr="00B37878" w:rsidRDefault="00772626">
            <w:pPr>
              <w:rPr>
                <w:color w:val="000000"/>
              </w:rPr>
            </w:pPr>
            <w:r w:rsidRPr="00B37878">
              <w:rPr>
                <w:color w:val="000000"/>
              </w:rPr>
              <w:t>МБОУ «Урожайновская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93,30</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98,8</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93,7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88,0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94,5</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91,5</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11</w:t>
            </w:r>
          </w:p>
        </w:tc>
        <w:tc>
          <w:tcPr>
            <w:tcW w:w="6225" w:type="dxa"/>
            <w:shd w:val="clear" w:color="auto" w:fill="auto"/>
            <w:noWrap/>
            <w:vAlign w:val="bottom"/>
            <w:hideMark/>
          </w:tcPr>
          <w:p w:rsidR="00772626" w:rsidRPr="00B37878" w:rsidRDefault="00772626">
            <w:pPr>
              <w:rPr>
                <w:color w:val="000000"/>
              </w:rPr>
            </w:pPr>
            <w:r w:rsidRPr="00B37878">
              <w:rPr>
                <w:color w:val="000000"/>
              </w:rPr>
              <w:t>МБОУ «Первомайская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92,54</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98,9</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96,6</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77,5</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95,0</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94,7</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12</w:t>
            </w:r>
          </w:p>
        </w:tc>
        <w:tc>
          <w:tcPr>
            <w:tcW w:w="6225" w:type="dxa"/>
            <w:shd w:val="clear" w:color="auto" w:fill="auto"/>
            <w:noWrap/>
            <w:vAlign w:val="bottom"/>
            <w:hideMark/>
          </w:tcPr>
          <w:p w:rsidR="00772626" w:rsidRPr="00B37878" w:rsidRDefault="00772626">
            <w:pPr>
              <w:rPr>
                <w:color w:val="000000"/>
              </w:rPr>
            </w:pPr>
            <w:r w:rsidRPr="00B37878">
              <w:rPr>
                <w:color w:val="000000"/>
              </w:rPr>
              <w:t>МБОУ «Мирновская школа № 2»</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92,31</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99,2</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93,9</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77,8</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95,6</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95,0</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13</w:t>
            </w:r>
          </w:p>
        </w:tc>
        <w:tc>
          <w:tcPr>
            <w:tcW w:w="6225" w:type="dxa"/>
            <w:shd w:val="clear" w:color="auto" w:fill="auto"/>
            <w:noWrap/>
            <w:vAlign w:val="bottom"/>
            <w:hideMark/>
          </w:tcPr>
          <w:p w:rsidR="00772626" w:rsidRPr="00B37878" w:rsidRDefault="00772626">
            <w:pPr>
              <w:rPr>
                <w:color w:val="000000"/>
              </w:rPr>
            </w:pPr>
            <w:r w:rsidRPr="00B37878">
              <w:rPr>
                <w:color w:val="000000"/>
              </w:rPr>
              <w:t>МБОУ «Тепловская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92,14</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86,4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82,0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97,1</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96,7</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14</w:t>
            </w:r>
          </w:p>
        </w:tc>
        <w:tc>
          <w:tcPr>
            <w:tcW w:w="6225" w:type="dxa"/>
            <w:shd w:val="clear" w:color="auto" w:fill="auto"/>
            <w:noWrap/>
            <w:vAlign w:val="bottom"/>
            <w:hideMark/>
          </w:tcPr>
          <w:p w:rsidR="00772626" w:rsidRPr="00B37878" w:rsidRDefault="00772626">
            <w:pPr>
              <w:rPr>
                <w:color w:val="000000"/>
              </w:rPr>
            </w:pPr>
            <w:r w:rsidRPr="00B37878">
              <w:rPr>
                <w:color w:val="000000"/>
              </w:rPr>
              <w:t>МБОУ «Молодежненская школа №2»</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91,64</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96,1</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84,7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92,3</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93,8</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91,3</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15</w:t>
            </w:r>
          </w:p>
        </w:tc>
        <w:tc>
          <w:tcPr>
            <w:tcW w:w="6225" w:type="dxa"/>
            <w:shd w:val="clear" w:color="auto" w:fill="auto"/>
            <w:noWrap/>
            <w:vAlign w:val="bottom"/>
            <w:hideMark/>
          </w:tcPr>
          <w:p w:rsidR="00772626" w:rsidRPr="00B37878" w:rsidRDefault="00772626">
            <w:pPr>
              <w:rPr>
                <w:color w:val="000000"/>
              </w:rPr>
            </w:pPr>
            <w:r w:rsidRPr="00B37878">
              <w:rPr>
                <w:color w:val="000000"/>
              </w:rPr>
              <w:t>МБОУ «Журавлевская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91,53</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98,1</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60,0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100,0</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99,5</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16</w:t>
            </w:r>
          </w:p>
        </w:tc>
        <w:tc>
          <w:tcPr>
            <w:tcW w:w="6225" w:type="dxa"/>
            <w:shd w:val="clear" w:color="auto" w:fill="auto"/>
            <w:noWrap/>
            <w:vAlign w:val="bottom"/>
            <w:hideMark/>
          </w:tcPr>
          <w:p w:rsidR="00772626" w:rsidRPr="00B37878" w:rsidRDefault="00772626">
            <w:pPr>
              <w:rPr>
                <w:color w:val="000000"/>
              </w:rPr>
            </w:pPr>
            <w:r w:rsidRPr="00B37878">
              <w:rPr>
                <w:color w:val="000000"/>
              </w:rPr>
              <w:t>МБОУ «Чистенская школа-гимназия»</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91,41</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98,6</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94,9</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77,9</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95,7</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90,0</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17</w:t>
            </w:r>
          </w:p>
        </w:tc>
        <w:tc>
          <w:tcPr>
            <w:tcW w:w="6225" w:type="dxa"/>
            <w:shd w:val="clear" w:color="auto" w:fill="auto"/>
            <w:noWrap/>
            <w:vAlign w:val="bottom"/>
            <w:hideMark/>
          </w:tcPr>
          <w:p w:rsidR="00772626" w:rsidRPr="00B37878" w:rsidRDefault="00772626">
            <w:pPr>
              <w:rPr>
                <w:color w:val="000000"/>
              </w:rPr>
            </w:pPr>
            <w:r w:rsidRPr="00B37878">
              <w:rPr>
                <w:color w:val="000000"/>
              </w:rPr>
              <w:t>МБОУ «Кубанская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89,66</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99,6</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88,0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66,0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98,1</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96,6</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18</w:t>
            </w:r>
          </w:p>
        </w:tc>
        <w:tc>
          <w:tcPr>
            <w:tcW w:w="6225" w:type="dxa"/>
            <w:shd w:val="clear" w:color="auto" w:fill="auto"/>
            <w:noWrap/>
            <w:vAlign w:val="bottom"/>
            <w:hideMark/>
          </w:tcPr>
          <w:p w:rsidR="00772626" w:rsidRPr="00B37878" w:rsidRDefault="00772626">
            <w:pPr>
              <w:rPr>
                <w:color w:val="000000"/>
              </w:rPr>
            </w:pPr>
            <w:r w:rsidRPr="00B37878">
              <w:rPr>
                <w:color w:val="000000"/>
              </w:rPr>
              <w:t>МБОУ «Денисовская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89,66</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98,5</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92,1</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72,3</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95,5</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89,8</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19</w:t>
            </w:r>
          </w:p>
        </w:tc>
        <w:tc>
          <w:tcPr>
            <w:tcW w:w="6225" w:type="dxa"/>
            <w:shd w:val="clear" w:color="auto" w:fill="auto"/>
            <w:noWrap/>
            <w:vAlign w:val="bottom"/>
            <w:hideMark/>
          </w:tcPr>
          <w:p w:rsidR="00772626" w:rsidRPr="00B37878" w:rsidRDefault="00772626">
            <w:pPr>
              <w:rPr>
                <w:color w:val="000000"/>
              </w:rPr>
            </w:pPr>
            <w:r w:rsidRPr="00B37878">
              <w:rPr>
                <w:color w:val="000000"/>
              </w:rPr>
              <w:t>МБОУ «Донская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89,61</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98,9</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94,7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68,0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96,3</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90,2</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20</w:t>
            </w:r>
          </w:p>
        </w:tc>
        <w:tc>
          <w:tcPr>
            <w:tcW w:w="6225" w:type="dxa"/>
            <w:shd w:val="clear" w:color="auto" w:fill="auto"/>
            <w:noWrap/>
            <w:vAlign w:val="bottom"/>
            <w:hideMark/>
          </w:tcPr>
          <w:p w:rsidR="00772626" w:rsidRPr="00B37878" w:rsidRDefault="00772626">
            <w:pPr>
              <w:rPr>
                <w:color w:val="000000"/>
              </w:rPr>
            </w:pPr>
            <w:r w:rsidRPr="00B37878">
              <w:rPr>
                <w:color w:val="000000"/>
              </w:rPr>
              <w:t>МБОУ «Партизанская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89,33</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98,9</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96,4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60,0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97,4</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94,0</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21</w:t>
            </w:r>
          </w:p>
        </w:tc>
        <w:tc>
          <w:tcPr>
            <w:tcW w:w="6225" w:type="dxa"/>
            <w:shd w:val="clear" w:color="auto" w:fill="auto"/>
            <w:noWrap/>
            <w:vAlign w:val="bottom"/>
            <w:hideMark/>
          </w:tcPr>
          <w:p w:rsidR="00772626" w:rsidRPr="00B37878" w:rsidRDefault="00772626">
            <w:pPr>
              <w:rPr>
                <w:color w:val="000000"/>
              </w:rPr>
            </w:pPr>
            <w:r w:rsidRPr="00B37878">
              <w:rPr>
                <w:color w:val="000000"/>
              </w:rPr>
              <w:t>МБОУ «Николаевская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89,13</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98,9</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93,6</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69,0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95,7</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88,5</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22</w:t>
            </w:r>
          </w:p>
        </w:tc>
        <w:tc>
          <w:tcPr>
            <w:tcW w:w="6225" w:type="dxa"/>
            <w:shd w:val="clear" w:color="auto" w:fill="auto"/>
            <w:noWrap/>
            <w:vAlign w:val="bottom"/>
            <w:hideMark/>
          </w:tcPr>
          <w:p w:rsidR="00772626" w:rsidRPr="00B37878" w:rsidRDefault="00772626">
            <w:pPr>
              <w:rPr>
                <w:color w:val="000000"/>
              </w:rPr>
            </w:pPr>
            <w:r w:rsidRPr="00B37878">
              <w:rPr>
                <w:color w:val="000000"/>
              </w:rPr>
              <w:t>МБОУ «Маленская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88,42</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93,2</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60,0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97,4</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93,2</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23</w:t>
            </w:r>
          </w:p>
        </w:tc>
        <w:tc>
          <w:tcPr>
            <w:tcW w:w="6225" w:type="dxa"/>
            <w:shd w:val="clear" w:color="auto" w:fill="auto"/>
            <w:noWrap/>
            <w:vAlign w:val="bottom"/>
            <w:hideMark/>
          </w:tcPr>
          <w:p w:rsidR="00772626" w:rsidRPr="00B37878" w:rsidRDefault="00772626">
            <w:pPr>
              <w:rPr>
                <w:color w:val="000000"/>
              </w:rPr>
            </w:pPr>
            <w:r w:rsidRPr="00B37878">
              <w:rPr>
                <w:color w:val="000000"/>
              </w:rPr>
              <w:t>МБОУ Кизиловская начальная школа-детский сад «Росинка»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88,30</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98,2</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84,1</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66,0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99,3</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93,9</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lastRenderedPageBreak/>
              <w:t>24</w:t>
            </w:r>
          </w:p>
        </w:tc>
        <w:tc>
          <w:tcPr>
            <w:tcW w:w="6225" w:type="dxa"/>
            <w:shd w:val="clear" w:color="auto" w:fill="auto"/>
            <w:noWrap/>
            <w:vAlign w:val="bottom"/>
            <w:hideMark/>
          </w:tcPr>
          <w:p w:rsidR="00772626" w:rsidRPr="00B37878" w:rsidRDefault="00772626">
            <w:pPr>
              <w:rPr>
                <w:color w:val="000000"/>
              </w:rPr>
            </w:pPr>
            <w:r w:rsidRPr="00B37878">
              <w:rPr>
                <w:color w:val="000000"/>
              </w:rPr>
              <w:t>МБОУ «Родниковская школа-гимназия»</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86,92</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93,3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75,7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81,3</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95,6</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88,8</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25</w:t>
            </w:r>
          </w:p>
        </w:tc>
        <w:tc>
          <w:tcPr>
            <w:tcW w:w="6225" w:type="dxa"/>
            <w:shd w:val="clear" w:color="auto" w:fill="auto"/>
            <w:noWrap/>
            <w:vAlign w:val="bottom"/>
            <w:hideMark/>
          </w:tcPr>
          <w:p w:rsidR="00772626" w:rsidRPr="00B37878" w:rsidRDefault="00772626">
            <w:pPr>
              <w:rPr>
                <w:color w:val="000000"/>
              </w:rPr>
            </w:pPr>
            <w:r w:rsidRPr="00B37878">
              <w:rPr>
                <w:color w:val="000000"/>
              </w:rPr>
              <w:t>МБОУ «Пожарская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86,88</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90,5</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63,4</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93,7</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88,5</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26</w:t>
            </w:r>
          </w:p>
        </w:tc>
        <w:tc>
          <w:tcPr>
            <w:tcW w:w="6225" w:type="dxa"/>
            <w:shd w:val="clear" w:color="auto" w:fill="auto"/>
            <w:noWrap/>
            <w:vAlign w:val="bottom"/>
            <w:hideMark/>
          </w:tcPr>
          <w:p w:rsidR="00772626" w:rsidRPr="00B37878" w:rsidRDefault="00772626">
            <w:pPr>
              <w:rPr>
                <w:color w:val="000000"/>
              </w:rPr>
            </w:pPr>
            <w:r w:rsidRPr="00B37878">
              <w:rPr>
                <w:color w:val="000000"/>
              </w:rPr>
              <w:t>МБОУ «Залесская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86,87</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99,7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81,1</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63,7</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98,3</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91,6</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27</w:t>
            </w:r>
          </w:p>
        </w:tc>
        <w:tc>
          <w:tcPr>
            <w:tcW w:w="6225" w:type="dxa"/>
            <w:shd w:val="clear" w:color="auto" w:fill="auto"/>
            <w:noWrap/>
            <w:vAlign w:val="bottom"/>
            <w:hideMark/>
          </w:tcPr>
          <w:p w:rsidR="00772626" w:rsidRPr="00B37878" w:rsidRDefault="00772626">
            <w:pPr>
              <w:rPr>
                <w:color w:val="000000"/>
              </w:rPr>
            </w:pPr>
            <w:r w:rsidRPr="00B37878">
              <w:rPr>
                <w:color w:val="000000"/>
              </w:rPr>
              <w:t>МБОУ «Константиновская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86,74</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97,1</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78,0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82,0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91,3</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85,3</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28</w:t>
            </w:r>
          </w:p>
        </w:tc>
        <w:tc>
          <w:tcPr>
            <w:tcW w:w="6225" w:type="dxa"/>
            <w:shd w:val="clear" w:color="auto" w:fill="auto"/>
            <w:noWrap/>
            <w:vAlign w:val="bottom"/>
            <w:hideMark/>
          </w:tcPr>
          <w:p w:rsidR="00772626" w:rsidRPr="00B37878" w:rsidRDefault="00772626">
            <w:pPr>
              <w:rPr>
                <w:color w:val="000000"/>
              </w:rPr>
            </w:pPr>
            <w:r w:rsidRPr="00B37878">
              <w:rPr>
                <w:color w:val="000000"/>
              </w:rPr>
              <w:t>МБОУ «Перевальненская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86,35</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98,2</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71,4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87,4</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94,7</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80,0</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29</w:t>
            </w:r>
          </w:p>
        </w:tc>
        <w:tc>
          <w:tcPr>
            <w:tcW w:w="6225" w:type="dxa"/>
            <w:shd w:val="clear" w:color="auto" w:fill="auto"/>
            <w:noWrap/>
            <w:vAlign w:val="bottom"/>
            <w:hideMark/>
          </w:tcPr>
          <w:p w:rsidR="00772626" w:rsidRPr="00B37878" w:rsidRDefault="00772626">
            <w:pPr>
              <w:rPr>
                <w:color w:val="000000"/>
              </w:rPr>
            </w:pPr>
            <w:r w:rsidRPr="00B37878">
              <w:rPr>
                <w:color w:val="000000"/>
              </w:rPr>
              <w:t>МБОУ «Гвардейская школа-гимназия№2»</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86,27</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96,0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80,1</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78,7</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90,0</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86,6</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30</w:t>
            </w:r>
          </w:p>
        </w:tc>
        <w:tc>
          <w:tcPr>
            <w:tcW w:w="6225" w:type="dxa"/>
            <w:shd w:val="clear" w:color="auto" w:fill="auto"/>
            <w:noWrap/>
            <w:vAlign w:val="bottom"/>
            <w:hideMark/>
          </w:tcPr>
          <w:p w:rsidR="00772626" w:rsidRPr="00B37878" w:rsidRDefault="00772626">
            <w:pPr>
              <w:rPr>
                <w:color w:val="000000"/>
              </w:rPr>
            </w:pPr>
            <w:r w:rsidRPr="00B37878">
              <w:rPr>
                <w:color w:val="000000"/>
              </w:rPr>
              <w:t>МБОУ «Трудовская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85,91</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96,2</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87,3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74,0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86,8</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85,4</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31</w:t>
            </w:r>
          </w:p>
        </w:tc>
        <w:tc>
          <w:tcPr>
            <w:tcW w:w="6225" w:type="dxa"/>
            <w:shd w:val="clear" w:color="auto" w:fill="auto"/>
            <w:noWrap/>
            <w:vAlign w:val="bottom"/>
            <w:hideMark/>
          </w:tcPr>
          <w:p w:rsidR="00772626" w:rsidRPr="00B37878" w:rsidRDefault="00772626">
            <w:pPr>
              <w:rPr>
                <w:color w:val="000000"/>
              </w:rPr>
            </w:pPr>
            <w:r w:rsidRPr="00B37878">
              <w:rPr>
                <w:color w:val="000000"/>
              </w:rPr>
              <w:t>МБОУ «Гвардейская школа-гимназия№3»</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84,96</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97,7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72,3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74,0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91,5</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89,2</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32</w:t>
            </w:r>
          </w:p>
        </w:tc>
        <w:tc>
          <w:tcPr>
            <w:tcW w:w="6225" w:type="dxa"/>
            <w:shd w:val="clear" w:color="auto" w:fill="auto"/>
            <w:noWrap/>
            <w:vAlign w:val="bottom"/>
            <w:hideMark/>
          </w:tcPr>
          <w:p w:rsidR="00772626" w:rsidRPr="00B37878" w:rsidRDefault="00772626">
            <w:pPr>
              <w:rPr>
                <w:color w:val="000000"/>
              </w:rPr>
            </w:pPr>
            <w:r w:rsidRPr="00B37878">
              <w:rPr>
                <w:color w:val="000000"/>
              </w:rPr>
              <w:t>МБОУ «Винницкая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84,43</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99,2</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83,7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64,0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90,1</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85,1</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33</w:t>
            </w:r>
          </w:p>
        </w:tc>
        <w:tc>
          <w:tcPr>
            <w:tcW w:w="6225" w:type="dxa"/>
            <w:shd w:val="clear" w:color="auto" w:fill="auto"/>
            <w:noWrap/>
            <w:vAlign w:val="bottom"/>
            <w:hideMark/>
          </w:tcPr>
          <w:p w:rsidR="00772626" w:rsidRPr="00B37878" w:rsidRDefault="00772626">
            <w:pPr>
              <w:rPr>
                <w:color w:val="000000"/>
              </w:rPr>
            </w:pPr>
            <w:r w:rsidRPr="00B37878">
              <w:rPr>
                <w:color w:val="000000"/>
              </w:rPr>
              <w:t>МБОУ «Мирновская школа № 1»</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84,25</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95,4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69,8</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74,0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94,1</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87,9</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34</w:t>
            </w:r>
          </w:p>
        </w:tc>
        <w:tc>
          <w:tcPr>
            <w:tcW w:w="6225" w:type="dxa"/>
            <w:shd w:val="clear" w:color="auto" w:fill="auto"/>
            <w:noWrap/>
            <w:vAlign w:val="bottom"/>
            <w:hideMark/>
          </w:tcPr>
          <w:p w:rsidR="00772626" w:rsidRPr="00B37878" w:rsidRDefault="00772626">
            <w:pPr>
              <w:rPr>
                <w:color w:val="000000"/>
              </w:rPr>
            </w:pPr>
            <w:r w:rsidRPr="00B37878">
              <w:rPr>
                <w:color w:val="000000"/>
              </w:rPr>
              <w:t>МБОУ «Добровская школа-гимназия»</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84,00</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83,2</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56,9</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93,8</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87,9</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35</w:t>
            </w:r>
          </w:p>
        </w:tc>
        <w:tc>
          <w:tcPr>
            <w:tcW w:w="6225" w:type="dxa"/>
            <w:shd w:val="clear" w:color="auto" w:fill="auto"/>
            <w:noWrap/>
            <w:vAlign w:val="bottom"/>
            <w:hideMark/>
          </w:tcPr>
          <w:p w:rsidR="00772626" w:rsidRPr="00B37878" w:rsidRDefault="00772626">
            <w:pPr>
              <w:rPr>
                <w:color w:val="000000"/>
              </w:rPr>
            </w:pPr>
            <w:r w:rsidRPr="00B37878">
              <w:rPr>
                <w:color w:val="000000"/>
              </w:rPr>
              <w:t>МБОУ «Широковская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83,60</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98,8</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79,3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61,3</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93,4</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85,2</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36</w:t>
            </w:r>
          </w:p>
        </w:tc>
        <w:tc>
          <w:tcPr>
            <w:tcW w:w="6225" w:type="dxa"/>
            <w:shd w:val="clear" w:color="auto" w:fill="auto"/>
            <w:noWrap/>
            <w:vAlign w:val="bottom"/>
            <w:hideMark/>
          </w:tcPr>
          <w:p w:rsidR="00772626" w:rsidRPr="00B37878" w:rsidRDefault="00772626">
            <w:pPr>
              <w:rPr>
                <w:color w:val="000000"/>
              </w:rPr>
            </w:pPr>
            <w:r w:rsidRPr="00B37878">
              <w:rPr>
                <w:color w:val="000000"/>
              </w:rPr>
              <w:t>МБОУ «Новоселовская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83,45</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95,6</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84,7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63,7</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91,5</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81,8</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37</w:t>
            </w:r>
          </w:p>
        </w:tc>
        <w:tc>
          <w:tcPr>
            <w:tcW w:w="6225" w:type="dxa"/>
            <w:shd w:val="clear" w:color="auto" w:fill="auto"/>
            <w:noWrap/>
            <w:vAlign w:val="bottom"/>
            <w:hideMark/>
          </w:tcPr>
          <w:p w:rsidR="00772626" w:rsidRPr="00B37878" w:rsidRDefault="00772626">
            <w:pPr>
              <w:rPr>
                <w:color w:val="000000"/>
              </w:rPr>
            </w:pPr>
            <w:r w:rsidRPr="00B37878">
              <w:rPr>
                <w:color w:val="000000"/>
              </w:rPr>
              <w:t>МБОУ «Гвардейская школа № 1»</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83,43</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97,3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81,9</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60,4</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92,5</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85,1</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38</w:t>
            </w:r>
          </w:p>
        </w:tc>
        <w:tc>
          <w:tcPr>
            <w:tcW w:w="6225" w:type="dxa"/>
            <w:shd w:val="clear" w:color="auto" w:fill="auto"/>
            <w:noWrap/>
            <w:vAlign w:val="bottom"/>
            <w:hideMark/>
          </w:tcPr>
          <w:p w:rsidR="00772626" w:rsidRPr="00B37878" w:rsidRDefault="00772626">
            <w:pPr>
              <w:rPr>
                <w:color w:val="000000"/>
              </w:rPr>
            </w:pPr>
            <w:r w:rsidRPr="00B37878">
              <w:rPr>
                <w:color w:val="000000"/>
              </w:rPr>
              <w:t>МБОУ «Перовская школа-гимназия»</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83,11</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94,0</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75,3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80,0</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86,1</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80,2</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39</w:t>
            </w:r>
          </w:p>
        </w:tc>
        <w:tc>
          <w:tcPr>
            <w:tcW w:w="6225" w:type="dxa"/>
            <w:shd w:val="clear" w:color="auto" w:fill="auto"/>
            <w:noWrap/>
            <w:vAlign w:val="bottom"/>
            <w:hideMark/>
          </w:tcPr>
          <w:p w:rsidR="00772626" w:rsidRPr="00B37878" w:rsidRDefault="00772626">
            <w:pPr>
              <w:rPr>
                <w:color w:val="000000"/>
              </w:rPr>
            </w:pPr>
            <w:r w:rsidRPr="00B37878">
              <w:rPr>
                <w:color w:val="000000"/>
              </w:rPr>
              <w:t>МБОУ «Укромновская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82,22</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91,4</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73,8</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69,3</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92,7</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83,9</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40</w:t>
            </w:r>
          </w:p>
        </w:tc>
        <w:tc>
          <w:tcPr>
            <w:tcW w:w="6225" w:type="dxa"/>
            <w:shd w:val="clear" w:color="auto" w:fill="auto"/>
            <w:noWrap/>
            <w:vAlign w:val="bottom"/>
            <w:hideMark/>
          </w:tcPr>
          <w:p w:rsidR="00772626" w:rsidRPr="00B37878" w:rsidRDefault="00772626">
            <w:pPr>
              <w:rPr>
                <w:color w:val="000000"/>
              </w:rPr>
            </w:pPr>
            <w:r w:rsidRPr="00B37878">
              <w:rPr>
                <w:color w:val="000000"/>
              </w:rPr>
              <w:t>МБОУ «Скворцовская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77,38</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94,5</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77,7</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46,5</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88,9</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79,3</w:t>
            </w:r>
          </w:p>
        </w:tc>
      </w:tr>
      <w:tr w:rsidR="00772626" w:rsidRPr="00B37878" w:rsidTr="00AF78C0">
        <w:trPr>
          <w:trHeight w:val="305"/>
        </w:trPr>
        <w:tc>
          <w:tcPr>
            <w:tcW w:w="1079" w:type="dxa"/>
            <w:shd w:val="clear" w:color="auto" w:fill="auto"/>
            <w:noWrap/>
            <w:vAlign w:val="bottom"/>
            <w:hideMark/>
          </w:tcPr>
          <w:p w:rsidR="00772626" w:rsidRPr="00B37878" w:rsidRDefault="00772626" w:rsidP="00772626">
            <w:pPr>
              <w:jc w:val="center"/>
              <w:rPr>
                <w:color w:val="000000"/>
              </w:rPr>
            </w:pPr>
            <w:r w:rsidRPr="00B37878">
              <w:rPr>
                <w:color w:val="000000"/>
                <w:sz w:val="22"/>
                <w:szCs w:val="22"/>
              </w:rPr>
              <w:t>41</w:t>
            </w:r>
          </w:p>
        </w:tc>
        <w:tc>
          <w:tcPr>
            <w:tcW w:w="6225" w:type="dxa"/>
            <w:shd w:val="clear" w:color="auto" w:fill="auto"/>
            <w:noWrap/>
            <w:vAlign w:val="bottom"/>
            <w:hideMark/>
          </w:tcPr>
          <w:p w:rsidR="00772626" w:rsidRPr="00B37878" w:rsidRDefault="00772626">
            <w:pPr>
              <w:rPr>
                <w:color w:val="000000"/>
              </w:rPr>
            </w:pPr>
            <w:r w:rsidRPr="00B37878">
              <w:rPr>
                <w:color w:val="000000"/>
              </w:rPr>
              <w:t>МБОУ «Украинская школа»</w:t>
            </w:r>
          </w:p>
        </w:tc>
        <w:tc>
          <w:tcPr>
            <w:tcW w:w="1302" w:type="dxa"/>
            <w:shd w:val="clear" w:color="auto" w:fill="auto"/>
            <w:noWrap/>
            <w:vAlign w:val="center"/>
            <w:hideMark/>
          </w:tcPr>
          <w:p w:rsidR="00772626" w:rsidRPr="00B37878" w:rsidRDefault="00772626">
            <w:pPr>
              <w:jc w:val="center"/>
              <w:rPr>
                <w:b/>
                <w:bCs/>
                <w:color w:val="000000"/>
              </w:rPr>
            </w:pPr>
            <w:r w:rsidRPr="00B37878">
              <w:rPr>
                <w:b/>
                <w:bCs/>
                <w:color w:val="000000"/>
              </w:rPr>
              <w:t>76,38</w:t>
            </w:r>
          </w:p>
        </w:tc>
        <w:tc>
          <w:tcPr>
            <w:tcW w:w="1054" w:type="dxa"/>
            <w:shd w:val="clear" w:color="auto" w:fill="auto"/>
            <w:noWrap/>
            <w:vAlign w:val="center"/>
            <w:hideMark/>
          </w:tcPr>
          <w:p w:rsidR="00772626" w:rsidRPr="00B37878" w:rsidRDefault="00772626">
            <w:pPr>
              <w:jc w:val="center"/>
              <w:rPr>
                <w:color w:val="000000"/>
              </w:rPr>
            </w:pPr>
            <w:r w:rsidRPr="00B37878">
              <w:rPr>
                <w:color w:val="000000"/>
              </w:rPr>
              <w:t>94,3</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77,6</w:t>
            </w:r>
          </w:p>
        </w:tc>
        <w:tc>
          <w:tcPr>
            <w:tcW w:w="1178" w:type="dxa"/>
            <w:shd w:val="clear" w:color="auto" w:fill="auto"/>
            <w:noWrap/>
            <w:vAlign w:val="center"/>
            <w:hideMark/>
          </w:tcPr>
          <w:p w:rsidR="00772626" w:rsidRPr="00B37878" w:rsidRDefault="00772626">
            <w:pPr>
              <w:jc w:val="center"/>
              <w:rPr>
                <w:color w:val="000000"/>
              </w:rPr>
            </w:pPr>
            <w:r w:rsidRPr="00B37878">
              <w:rPr>
                <w:color w:val="000000"/>
              </w:rPr>
              <w:t>39,6</w:t>
            </w:r>
          </w:p>
        </w:tc>
        <w:tc>
          <w:tcPr>
            <w:tcW w:w="1209" w:type="dxa"/>
            <w:shd w:val="clear" w:color="auto" w:fill="auto"/>
            <w:noWrap/>
            <w:vAlign w:val="center"/>
            <w:hideMark/>
          </w:tcPr>
          <w:p w:rsidR="00772626" w:rsidRPr="00B37878" w:rsidRDefault="00772626">
            <w:pPr>
              <w:jc w:val="center"/>
              <w:rPr>
                <w:color w:val="000000"/>
              </w:rPr>
            </w:pPr>
            <w:r w:rsidRPr="00B37878">
              <w:rPr>
                <w:color w:val="000000"/>
              </w:rPr>
              <w:t>95,4</w:t>
            </w:r>
          </w:p>
        </w:tc>
        <w:tc>
          <w:tcPr>
            <w:tcW w:w="1331" w:type="dxa"/>
            <w:shd w:val="clear" w:color="auto" w:fill="auto"/>
            <w:noWrap/>
            <w:vAlign w:val="center"/>
            <w:hideMark/>
          </w:tcPr>
          <w:p w:rsidR="00772626" w:rsidRPr="00B37878" w:rsidRDefault="00772626">
            <w:pPr>
              <w:jc w:val="center"/>
              <w:rPr>
                <w:color w:val="000000"/>
              </w:rPr>
            </w:pPr>
            <w:r w:rsidRPr="00B37878">
              <w:rPr>
                <w:color w:val="000000"/>
              </w:rPr>
              <w:t>75,0</w:t>
            </w:r>
          </w:p>
        </w:tc>
      </w:tr>
    </w:tbl>
    <w:p w:rsidR="00EC33B6" w:rsidRPr="00B37878" w:rsidRDefault="00EC33B6" w:rsidP="00B61F86">
      <w:pPr>
        <w:rPr>
          <w:b/>
          <w:bCs/>
          <w:u w:val="single"/>
        </w:rPr>
      </w:pPr>
    </w:p>
    <w:p w:rsidR="00EC33B6" w:rsidRPr="00B37878" w:rsidRDefault="00EC33B6" w:rsidP="00B61F86">
      <w:pPr>
        <w:rPr>
          <w:b/>
          <w:bCs/>
          <w:u w:val="single"/>
        </w:rPr>
      </w:pPr>
      <w:r w:rsidRPr="00B37878">
        <w:rPr>
          <w:b/>
          <w:bCs/>
          <w:u w:val="single"/>
        </w:rPr>
        <w:br w:type="page"/>
      </w:r>
    </w:p>
    <w:p w:rsidR="00772626" w:rsidRPr="00B37878" w:rsidRDefault="00772626" w:rsidP="00772626">
      <w:pPr>
        <w:jc w:val="right"/>
        <w:rPr>
          <w:bCs/>
        </w:rPr>
      </w:pPr>
      <w:r w:rsidRPr="00B37878">
        <w:rPr>
          <w:bCs/>
        </w:rPr>
        <w:lastRenderedPageBreak/>
        <w:t>Таблица 11</w:t>
      </w:r>
    </w:p>
    <w:p w:rsidR="00EC33B6" w:rsidRPr="00B37878" w:rsidRDefault="00772626" w:rsidP="00772626">
      <w:pPr>
        <w:jc w:val="right"/>
        <w:rPr>
          <w:b/>
          <w:bCs/>
          <w:u w:val="single"/>
        </w:rPr>
      </w:pPr>
      <w:r w:rsidRPr="00B37878">
        <w:rPr>
          <w:bCs/>
        </w:rPr>
        <w:t>«Рейтинг учреждений дополнительного образования»</w:t>
      </w:r>
    </w:p>
    <w:tbl>
      <w:tblPr>
        <w:tblW w:w="14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1"/>
        <w:gridCol w:w="6167"/>
        <w:gridCol w:w="1271"/>
        <w:gridCol w:w="1171"/>
        <w:gridCol w:w="1171"/>
        <w:gridCol w:w="1172"/>
        <w:gridCol w:w="1171"/>
        <w:gridCol w:w="1172"/>
      </w:tblGrid>
      <w:tr w:rsidR="00772626" w:rsidRPr="00B37878" w:rsidTr="00772626">
        <w:trPr>
          <w:trHeight w:val="783"/>
        </w:trPr>
        <w:tc>
          <w:tcPr>
            <w:tcW w:w="1371" w:type="dxa"/>
            <w:shd w:val="clear" w:color="000000" w:fill="D9D9D9"/>
            <w:noWrap/>
            <w:vAlign w:val="center"/>
            <w:hideMark/>
          </w:tcPr>
          <w:p w:rsidR="00772626" w:rsidRPr="00B37878" w:rsidRDefault="00772626" w:rsidP="00B61F86">
            <w:pPr>
              <w:jc w:val="center"/>
              <w:rPr>
                <w:b/>
                <w:bCs/>
                <w:color w:val="000000"/>
              </w:rPr>
            </w:pPr>
            <w:r w:rsidRPr="00B37878">
              <w:rPr>
                <w:b/>
                <w:bCs/>
              </w:rPr>
              <w:t>Ранг (место)</w:t>
            </w:r>
          </w:p>
        </w:tc>
        <w:tc>
          <w:tcPr>
            <w:tcW w:w="6167" w:type="dxa"/>
            <w:shd w:val="clear" w:color="000000" w:fill="D9D9D9"/>
            <w:noWrap/>
            <w:vAlign w:val="center"/>
            <w:hideMark/>
          </w:tcPr>
          <w:p w:rsidR="00772626" w:rsidRPr="00B37878" w:rsidRDefault="00772626" w:rsidP="00B61F86">
            <w:pPr>
              <w:jc w:val="center"/>
              <w:rPr>
                <w:b/>
                <w:bCs/>
                <w:color w:val="000000"/>
              </w:rPr>
            </w:pPr>
            <w:r w:rsidRPr="00B37878">
              <w:rPr>
                <w:b/>
                <w:bCs/>
              </w:rPr>
              <w:t>ОУ</w:t>
            </w:r>
          </w:p>
        </w:tc>
        <w:tc>
          <w:tcPr>
            <w:tcW w:w="1271" w:type="dxa"/>
            <w:shd w:val="clear" w:color="auto" w:fill="F4B083" w:themeFill="accent2" w:themeFillTint="99"/>
            <w:vAlign w:val="center"/>
            <w:hideMark/>
          </w:tcPr>
          <w:p w:rsidR="00772626" w:rsidRPr="00B37878" w:rsidRDefault="00772626" w:rsidP="00AF78C0">
            <w:pPr>
              <w:jc w:val="center"/>
              <w:rPr>
                <w:b/>
                <w:bCs/>
                <w:color w:val="000000"/>
              </w:rPr>
            </w:pPr>
            <w:r w:rsidRPr="00B37878">
              <w:rPr>
                <w:b/>
                <w:bCs/>
              </w:rPr>
              <w:t>ОБЩИЙ БАЛЛ</w:t>
            </w:r>
          </w:p>
        </w:tc>
        <w:tc>
          <w:tcPr>
            <w:tcW w:w="1171" w:type="dxa"/>
            <w:shd w:val="clear" w:color="000000" w:fill="A9D08E"/>
            <w:vAlign w:val="center"/>
            <w:hideMark/>
          </w:tcPr>
          <w:p w:rsidR="00772626" w:rsidRPr="00B37878" w:rsidRDefault="00772626" w:rsidP="00AF78C0">
            <w:pPr>
              <w:jc w:val="center"/>
              <w:rPr>
                <w:b/>
                <w:bCs/>
                <w:color w:val="000000"/>
              </w:rPr>
            </w:pPr>
            <w:r w:rsidRPr="00B37878">
              <w:rPr>
                <w:b/>
                <w:bCs/>
              </w:rPr>
              <w:t>К1</w:t>
            </w:r>
          </w:p>
        </w:tc>
        <w:tc>
          <w:tcPr>
            <w:tcW w:w="1171" w:type="dxa"/>
            <w:shd w:val="clear" w:color="000000" w:fill="A9D08E"/>
            <w:vAlign w:val="center"/>
            <w:hideMark/>
          </w:tcPr>
          <w:p w:rsidR="00772626" w:rsidRPr="00B37878" w:rsidRDefault="00772626" w:rsidP="00AF78C0">
            <w:pPr>
              <w:jc w:val="center"/>
              <w:rPr>
                <w:b/>
                <w:bCs/>
                <w:color w:val="000000"/>
              </w:rPr>
            </w:pPr>
            <w:r w:rsidRPr="00B37878">
              <w:rPr>
                <w:b/>
                <w:bCs/>
              </w:rPr>
              <w:t>К2</w:t>
            </w:r>
          </w:p>
        </w:tc>
        <w:tc>
          <w:tcPr>
            <w:tcW w:w="1172" w:type="dxa"/>
            <w:shd w:val="clear" w:color="000000" w:fill="A9D08E"/>
            <w:vAlign w:val="center"/>
            <w:hideMark/>
          </w:tcPr>
          <w:p w:rsidR="00772626" w:rsidRPr="00B37878" w:rsidRDefault="00772626" w:rsidP="00AF78C0">
            <w:pPr>
              <w:jc w:val="center"/>
              <w:rPr>
                <w:b/>
                <w:bCs/>
                <w:color w:val="000000"/>
              </w:rPr>
            </w:pPr>
            <w:r w:rsidRPr="00B37878">
              <w:rPr>
                <w:b/>
                <w:bCs/>
              </w:rPr>
              <w:t>К3</w:t>
            </w:r>
          </w:p>
        </w:tc>
        <w:tc>
          <w:tcPr>
            <w:tcW w:w="1171" w:type="dxa"/>
            <w:shd w:val="clear" w:color="000000" w:fill="A9D08E"/>
            <w:vAlign w:val="center"/>
            <w:hideMark/>
          </w:tcPr>
          <w:p w:rsidR="00772626" w:rsidRPr="00B37878" w:rsidRDefault="00772626" w:rsidP="00AF78C0">
            <w:pPr>
              <w:jc w:val="center"/>
              <w:rPr>
                <w:b/>
                <w:bCs/>
                <w:color w:val="000000"/>
              </w:rPr>
            </w:pPr>
            <w:r w:rsidRPr="00B37878">
              <w:rPr>
                <w:b/>
                <w:bCs/>
              </w:rPr>
              <w:t>К4</w:t>
            </w:r>
          </w:p>
        </w:tc>
        <w:tc>
          <w:tcPr>
            <w:tcW w:w="1172" w:type="dxa"/>
            <w:shd w:val="clear" w:color="auto" w:fill="A8D08D" w:themeFill="accent6" w:themeFillTint="99"/>
            <w:vAlign w:val="center"/>
            <w:hideMark/>
          </w:tcPr>
          <w:p w:rsidR="00772626" w:rsidRPr="00B37878" w:rsidRDefault="00772626" w:rsidP="00AF78C0">
            <w:pPr>
              <w:jc w:val="center"/>
              <w:rPr>
                <w:b/>
                <w:bCs/>
                <w:color w:val="000000"/>
              </w:rPr>
            </w:pPr>
            <w:r w:rsidRPr="00B37878">
              <w:rPr>
                <w:b/>
                <w:bCs/>
              </w:rPr>
              <w:t>К5</w:t>
            </w:r>
          </w:p>
        </w:tc>
      </w:tr>
      <w:tr w:rsidR="00772626" w:rsidRPr="00B37878" w:rsidTr="00AF78C0">
        <w:trPr>
          <w:trHeight w:val="335"/>
        </w:trPr>
        <w:tc>
          <w:tcPr>
            <w:tcW w:w="1371" w:type="dxa"/>
            <w:shd w:val="clear" w:color="auto" w:fill="auto"/>
            <w:noWrap/>
            <w:vAlign w:val="center"/>
            <w:hideMark/>
          </w:tcPr>
          <w:p w:rsidR="00772626" w:rsidRPr="00B37878" w:rsidRDefault="00772626" w:rsidP="00B61F86">
            <w:pPr>
              <w:jc w:val="center"/>
              <w:rPr>
                <w:b/>
                <w:bCs/>
              </w:rPr>
            </w:pPr>
            <w:r w:rsidRPr="00B37878">
              <w:rPr>
                <w:b/>
                <w:bCs/>
              </w:rPr>
              <w:t>1</w:t>
            </w:r>
          </w:p>
        </w:tc>
        <w:tc>
          <w:tcPr>
            <w:tcW w:w="6167" w:type="dxa"/>
            <w:shd w:val="clear" w:color="auto" w:fill="auto"/>
            <w:noWrap/>
            <w:vAlign w:val="bottom"/>
            <w:hideMark/>
          </w:tcPr>
          <w:p w:rsidR="00772626" w:rsidRPr="00B37878" w:rsidRDefault="00772626">
            <w:pPr>
              <w:rPr>
                <w:color w:val="000000"/>
              </w:rPr>
            </w:pPr>
            <w:r w:rsidRPr="00B37878">
              <w:rPr>
                <w:color w:val="000000"/>
              </w:rPr>
              <w:t>МБОУ ДО « Центр детского и юношеского творчества»</w:t>
            </w:r>
          </w:p>
        </w:tc>
        <w:tc>
          <w:tcPr>
            <w:tcW w:w="1271" w:type="dxa"/>
            <w:shd w:val="clear" w:color="auto" w:fill="auto"/>
            <w:noWrap/>
            <w:vAlign w:val="center"/>
            <w:hideMark/>
          </w:tcPr>
          <w:p w:rsidR="00772626" w:rsidRPr="00B37878" w:rsidRDefault="00772626">
            <w:pPr>
              <w:jc w:val="center"/>
              <w:rPr>
                <w:b/>
                <w:bCs/>
                <w:color w:val="000000"/>
              </w:rPr>
            </w:pPr>
            <w:r w:rsidRPr="00B37878">
              <w:rPr>
                <w:b/>
                <w:bCs/>
                <w:color w:val="000000"/>
              </w:rPr>
              <w:t>98,24</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99,9</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99,5</w:t>
            </w:r>
          </w:p>
        </w:tc>
        <w:tc>
          <w:tcPr>
            <w:tcW w:w="1172" w:type="dxa"/>
            <w:shd w:val="clear" w:color="auto" w:fill="auto"/>
            <w:noWrap/>
            <w:vAlign w:val="center"/>
            <w:hideMark/>
          </w:tcPr>
          <w:p w:rsidR="00772626" w:rsidRPr="00B37878" w:rsidRDefault="00772626">
            <w:pPr>
              <w:jc w:val="center"/>
              <w:rPr>
                <w:color w:val="000000"/>
              </w:rPr>
            </w:pPr>
            <w:r w:rsidRPr="00B37878">
              <w:rPr>
                <w:color w:val="000000"/>
              </w:rPr>
              <w:t>93,4</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99,2</w:t>
            </w:r>
          </w:p>
        </w:tc>
        <w:tc>
          <w:tcPr>
            <w:tcW w:w="1172" w:type="dxa"/>
            <w:shd w:val="clear" w:color="auto" w:fill="auto"/>
            <w:noWrap/>
            <w:vAlign w:val="center"/>
            <w:hideMark/>
          </w:tcPr>
          <w:p w:rsidR="00772626" w:rsidRPr="00B37878" w:rsidRDefault="00772626">
            <w:pPr>
              <w:jc w:val="center"/>
              <w:rPr>
                <w:color w:val="000000"/>
              </w:rPr>
            </w:pPr>
            <w:r w:rsidRPr="00B37878">
              <w:rPr>
                <w:color w:val="000000"/>
              </w:rPr>
              <w:t>99,2</w:t>
            </w:r>
          </w:p>
        </w:tc>
      </w:tr>
      <w:tr w:rsidR="00772626" w:rsidRPr="00B37878" w:rsidTr="00AF78C0">
        <w:trPr>
          <w:trHeight w:val="335"/>
        </w:trPr>
        <w:tc>
          <w:tcPr>
            <w:tcW w:w="1371" w:type="dxa"/>
            <w:shd w:val="clear" w:color="auto" w:fill="auto"/>
            <w:noWrap/>
            <w:vAlign w:val="center"/>
            <w:hideMark/>
          </w:tcPr>
          <w:p w:rsidR="00772626" w:rsidRPr="00B37878" w:rsidRDefault="00772626" w:rsidP="00B61F86">
            <w:pPr>
              <w:jc w:val="center"/>
              <w:rPr>
                <w:b/>
                <w:bCs/>
              </w:rPr>
            </w:pPr>
            <w:r w:rsidRPr="00B37878">
              <w:rPr>
                <w:b/>
                <w:bCs/>
              </w:rPr>
              <w:t>2</w:t>
            </w:r>
          </w:p>
        </w:tc>
        <w:tc>
          <w:tcPr>
            <w:tcW w:w="6167" w:type="dxa"/>
            <w:shd w:val="clear" w:color="auto" w:fill="auto"/>
            <w:noWrap/>
            <w:vAlign w:val="bottom"/>
            <w:hideMark/>
          </w:tcPr>
          <w:p w:rsidR="00772626" w:rsidRPr="00B37878" w:rsidRDefault="00772626">
            <w:pPr>
              <w:rPr>
                <w:color w:val="000000"/>
              </w:rPr>
            </w:pPr>
            <w:r w:rsidRPr="00B37878">
              <w:rPr>
                <w:color w:val="000000"/>
              </w:rPr>
              <w:t>МБУ ОО «Центр психолого- медико-педагогической и социальной помощи «Планета детства»»</w:t>
            </w:r>
          </w:p>
        </w:tc>
        <w:tc>
          <w:tcPr>
            <w:tcW w:w="1271" w:type="dxa"/>
            <w:shd w:val="clear" w:color="auto" w:fill="auto"/>
            <w:noWrap/>
            <w:vAlign w:val="center"/>
            <w:hideMark/>
          </w:tcPr>
          <w:p w:rsidR="00772626" w:rsidRPr="00B37878" w:rsidRDefault="00772626">
            <w:pPr>
              <w:jc w:val="center"/>
              <w:rPr>
                <w:b/>
                <w:bCs/>
                <w:color w:val="000000"/>
              </w:rPr>
            </w:pPr>
            <w:r w:rsidRPr="00B37878">
              <w:rPr>
                <w:b/>
                <w:bCs/>
                <w:color w:val="000000"/>
              </w:rPr>
              <w:t>84,25</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92,8</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86,4</w:t>
            </w:r>
          </w:p>
        </w:tc>
        <w:tc>
          <w:tcPr>
            <w:tcW w:w="1172" w:type="dxa"/>
            <w:shd w:val="clear" w:color="auto" w:fill="auto"/>
            <w:noWrap/>
            <w:vAlign w:val="center"/>
            <w:hideMark/>
          </w:tcPr>
          <w:p w:rsidR="00772626" w:rsidRPr="00B37878" w:rsidRDefault="00772626">
            <w:pPr>
              <w:jc w:val="center"/>
              <w:rPr>
                <w:color w:val="000000"/>
              </w:rPr>
            </w:pPr>
            <w:r w:rsidRPr="00B37878">
              <w:rPr>
                <w:color w:val="000000"/>
              </w:rPr>
              <w:t>62,0</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94,3</w:t>
            </w:r>
          </w:p>
        </w:tc>
        <w:tc>
          <w:tcPr>
            <w:tcW w:w="1172" w:type="dxa"/>
            <w:shd w:val="clear" w:color="auto" w:fill="auto"/>
            <w:noWrap/>
            <w:vAlign w:val="center"/>
            <w:hideMark/>
          </w:tcPr>
          <w:p w:rsidR="00772626" w:rsidRPr="00B37878" w:rsidRDefault="00772626">
            <w:pPr>
              <w:jc w:val="center"/>
              <w:rPr>
                <w:color w:val="000000"/>
              </w:rPr>
            </w:pPr>
            <w:r w:rsidRPr="00B37878">
              <w:rPr>
                <w:color w:val="000000"/>
              </w:rPr>
              <w:t>85,7</w:t>
            </w:r>
          </w:p>
        </w:tc>
      </w:tr>
      <w:tr w:rsidR="00772626" w:rsidRPr="00B37878" w:rsidTr="00AF78C0">
        <w:trPr>
          <w:trHeight w:val="335"/>
        </w:trPr>
        <w:tc>
          <w:tcPr>
            <w:tcW w:w="1371" w:type="dxa"/>
            <w:shd w:val="clear" w:color="auto" w:fill="auto"/>
            <w:noWrap/>
            <w:vAlign w:val="center"/>
            <w:hideMark/>
          </w:tcPr>
          <w:p w:rsidR="00772626" w:rsidRPr="00B37878" w:rsidRDefault="00772626" w:rsidP="00B61F86">
            <w:pPr>
              <w:jc w:val="center"/>
              <w:rPr>
                <w:b/>
                <w:bCs/>
              </w:rPr>
            </w:pPr>
            <w:r w:rsidRPr="00B37878">
              <w:rPr>
                <w:b/>
                <w:bCs/>
              </w:rPr>
              <w:t>3</w:t>
            </w:r>
          </w:p>
        </w:tc>
        <w:tc>
          <w:tcPr>
            <w:tcW w:w="6167" w:type="dxa"/>
            <w:shd w:val="clear" w:color="auto" w:fill="auto"/>
            <w:noWrap/>
            <w:vAlign w:val="bottom"/>
            <w:hideMark/>
          </w:tcPr>
          <w:p w:rsidR="00772626" w:rsidRPr="00B37878" w:rsidRDefault="00772626">
            <w:pPr>
              <w:rPr>
                <w:color w:val="000000"/>
              </w:rPr>
            </w:pPr>
            <w:r w:rsidRPr="00B37878">
              <w:rPr>
                <w:color w:val="000000"/>
              </w:rPr>
              <w:t>МКУ ДО «Симферопольская районная детская школа искусств»</w:t>
            </w:r>
          </w:p>
        </w:tc>
        <w:tc>
          <w:tcPr>
            <w:tcW w:w="1271" w:type="dxa"/>
            <w:shd w:val="clear" w:color="auto" w:fill="auto"/>
            <w:noWrap/>
            <w:vAlign w:val="center"/>
            <w:hideMark/>
          </w:tcPr>
          <w:p w:rsidR="00772626" w:rsidRPr="00B37878" w:rsidRDefault="00772626">
            <w:pPr>
              <w:jc w:val="center"/>
              <w:rPr>
                <w:b/>
                <w:bCs/>
                <w:color w:val="000000"/>
              </w:rPr>
            </w:pPr>
            <w:r w:rsidRPr="00B37878">
              <w:rPr>
                <w:b/>
                <w:bCs/>
                <w:color w:val="000000"/>
              </w:rPr>
              <w:t>83,62</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96,5</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94,0</w:t>
            </w:r>
          </w:p>
        </w:tc>
        <w:tc>
          <w:tcPr>
            <w:tcW w:w="1172" w:type="dxa"/>
            <w:shd w:val="clear" w:color="auto" w:fill="auto"/>
            <w:noWrap/>
            <w:vAlign w:val="center"/>
            <w:hideMark/>
          </w:tcPr>
          <w:p w:rsidR="00772626" w:rsidRPr="00B37878" w:rsidRDefault="00772626">
            <w:pPr>
              <w:jc w:val="center"/>
              <w:rPr>
                <w:color w:val="000000"/>
              </w:rPr>
            </w:pPr>
            <w:r w:rsidRPr="00B37878">
              <w:rPr>
                <w:color w:val="000000"/>
              </w:rPr>
              <w:t>38,0</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96,1</w:t>
            </w:r>
          </w:p>
        </w:tc>
        <w:tc>
          <w:tcPr>
            <w:tcW w:w="1172" w:type="dxa"/>
            <w:shd w:val="clear" w:color="auto" w:fill="auto"/>
            <w:noWrap/>
            <w:vAlign w:val="center"/>
            <w:hideMark/>
          </w:tcPr>
          <w:p w:rsidR="00772626" w:rsidRPr="00B37878" w:rsidRDefault="00772626">
            <w:pPr>
              <w:jc w:val="center"/>
              <w:rPr>
                <w:color w:val="000000"/>
              </w:rPr>
            </w:pPr>
            <w:r w:rsidRPr="00B37878">
              <w:rPr>
                <w:color w:val="000000"/>
              </w:rPr>
              <w:t>93,5</w:t>
            </w:r>
          </w:p>
        </w:tc>
      </w:tr>
      <w:tr w:rsidR="00772626" w:rsidRPr="00B37878" w:rsidTr="00AF78C0">
        <w:trPr>
          <w:trHeight w:val="335"/>
        </w:trPr>
        <w:tc>
          <w:tcPr>
            <w:tcW w:w="1371" w:type="dxa"/>
            <w:shd w:val="clear" w:color="auto" w:fill="auto"/>
            <w:noWrap/>
            <w:vAlign w:val="center"/>
            <w:hideMark/>
          </w:tcPr>
          <w:p w:rsidR="00772626" w:rsidRPr="00B37878" w:rsidRDefault="00772626" w:rsidP="00B61F86">
            <w:pPr>
              <w:jc w:val="center"/>
              <w:rPr>
                <w:b/>
                <w:bCs/>
              </w:rPr>
            </w:pPr>
            <w:r w:rsidRPr="00B37878">
              <w:rPr>
                <w:b/>
                <w:bCs/>
              </w:rPr>
              <w:t>4</w:t>
            </w:r>
          </w:p>
        </w:tc>
        <w:tc>
          <w:tcPr>
            <w:tcW w:w="6167" w:type="dxa"/>
            <w:shd w:val="clear" w:color="auto" w:fill="auto"/>
            <w:noWrap/>
            <w:vAlign w:val="bottom"/>
            <w:hideMark/>
          </w:tcPr>
          <w:p w:rsidR="00772626" w:rsidRPr="00B37878" w:rsidRDefault="00772626">
            <w:pPr>
              <w:rPr>
                <w:color w:val="000000"/>
              </w:rPr>
            </w:pPr>
            <w:r w:rsidRPr="00B37878">
              <w:rPr>
                <w:color w:val="000000"/>
              </w:rPr>
              <w:t>МБОУ ДО « Детская юношеская спортивная школа»</w:t>
            </w:r>
          </w:p>
        </w:tc>
        <w:tc>
          <w:tcPr>
            <w:tcW w:w="1271" w:type="dxa"/>
            <w:shd w:val="clear" w:color="auto" w:fill="auto"/>
            <w:noWrap/>
            <w:vAlign w:val="center"/>
            <w:hideMark/>
          </w:tcPr>
          <w:p w:rsidR="00772626" w:rsidRPr="00B37878" w:rsidRDefault="00772626">
            <w:pPr>
              <w:jc w:val="center"/>
              <w:rPr>
                <w:b/>
                <w:bCs/>
                <w:color w:val="000000"/>
              </w:rPr>
            </w:pPr>
            <w:r w:rsidRPr="00B37878">
              <w:rPr>
                <w:b/>
                <w:bCs/>
                <w:color w:val="000000"/>
              </w:rPr>
              <w:t>80,07</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87,9</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58,6</w:t>
            </w:r>
          </w:p>
        </w:tc>
        <w:tc>
          <w:tcPr>
            <w:tcW w:w="1172" w:type="dxa"/>
            <w:shd w:val="clear" w:color="auto" w:fill="auto"/>
            <w:noWrap/>
            <w:vAlign w:val="center"/>
            <w:hideMark/>
          </w:tcPr>
          <w:p w:rsidR="00772626" w:rsidRPr="00B37878" w:rsidRDefault="00772626">
            <w:pPr>
              <w:jc w:val="center"/>
              <w:rPr>
                <w:color w:val="000000"/>
              </w:rPr>
            </w:pPr>
            <w:r w:rsidRPr="00B37878">
              <w:rPr>
                <w:color w:val="000000"/>
              </w:rPr>
              <w:t>56,0</w:t>
            </w:r>
          </w:p>
        </w:tc>
        <w:tc>
          <w:tcPr>
            <w:tcW w:w="1171" w:type="dxa"/>
            <w:shd w:val="clear" w:color="auto" w:fill="auto"/>
            <w:noWrap/>
            <w:vAlign w:val="center"/>
            <w:hideMark/>
          </w:tcPr>
          <w:p w:rsidR="00772626" w:rsidRPr="00B37878" w:rsidRDefault="00772626">
            <w:pPr>
              <w:jc w:val="center"/>
              <w:rPr>
                <w:color w:val="000000"/>
              </w:rPr>
            </w:pPr>
            <w:r w:rsidRPr="00B37878">
              <w:rPr>
                <w:color w:val="000000"/>
              </w:rPr>
              <w:t>99,0</w:t>
            </w:r>
          </w:p>
        </w:tc>
        <w:tc>
          <w:tcPr>
            <w:tcW w:w="1172" w:type="dxa"/>
            <w:shd w:val="clear" w:color="auto" w:fill="auto"/>
            <w:noWrap/>
            <w:vAlign w:val="center"/>
            <w:hideMark/>
          </w:tcPr>
          <w:p w:rsidR="00772626" w:rsidRPr="00B37878" w:rsidRDefault="00772626">
            <w:pPr>
              <w:jc w:val="center"/>
              <w:rPr>
                <w:color w:val="000000"/>
              </w:rPr>
            </w:pPr>
            <w:r w:rsidRPr="00B37878">
              <w:rPr>
                <w:color w:val="000000"/>
              </w:rPr>
              <w:t>98,9</w:t>
            </w:r>
          </w:p>
        </w:tc>
      </w:tr>
    </w:tbl>
    <w:p w:rsidR="00EC33B6" w:rsidRPr="00B37878" w:rsidRDefault="00EC33B6" w:rsidP="00B61F86"/>
    <w:p w:rsidR="00D84394" w:rsidRPr="00B37878" w:rsidRDefault="00D84394" w:rsidP="00B61F86">
      <w:pPr>
        <w:jc w:val="right"/>
      </w:pPr>
    </w:p>
    <w:p w:rsidR="00752FE3" w:rsidRPr="00B37878" w:rsidRDefault="00752FE3" w:rsidP="00B61F86">
      <w:pPr>
        <w:sectPr w:rsidR="00752FE3" w:rsidRPr="00B37878" w:rsidSect="00512163">
          <w:pgSz w:w="16838" w:h="11906" w:orient="landscape"/>
          <w:pgMar w:top="851" w:right="1134" w:bottom="1701" w:left="1134" w:header="709" w:footer="709" w:gutter="0"/>
          <w:cols w:space="708"/>
          <w:docGrid w:linePitch="360"/>
        </w:sectPr>
      </w:pPr>
    </w:p>
    <w:p w:rsidR="000C582F" w:rsidRPr="00B37878" w:rsidRDefault="000C582F" w:rsidP="00B61F86">
      <w:pPr>
        <w:pStyle w:val="2"/>
        <w:spacing w:before="0" w:line="240" w:lineRule="auto"/>
        <w:ind w:left="720"/>
        <w:rPr>
          <w:rFonts w:ascii="Times New Roman" w:hAnsi="Times New Roman"/>
          <w:color w:val="auto"/>
          <w:sz w:val="24"/>
          <w:szCs w:val="24"/>
        </w:rPr>
      </w:pPr>
      <w:bookmarkStart w:id="44" w:name="_Toc233885844"/>
      <w:r w:rsidRPr="00B37878">
        <w:rPr>
          <w:rFonts w:ascii="Times New Roman" w:hAnsi="Times New Roman"/>
          <w:color w:val="auto"/>
          <w:sz w:val="24"/>
          <w:szCs w:val="24"/>
          <w:lang w:val="en-US"/>
        </w:rPr>
        <w:lastRenderedPageBreak/>
        <w:t>III</w:t>
      </w:r>
      <w:r w:rsidRPr="00B37878">
        <w:rPr>
          <w:rFonts w:ascii="Times New Roman" w:hAnsi="Times New Roman"/>
          <w:color w:val="auto"/>
          <w:sz w:val="24"/>
          <w:szCs w:val="24"/>
        </w:rPr>
        <w:t>. Выводы и рекомендации.</w:t>
      </w:r>
      <w:bookmarkEnd w:id="44"/>
    </w:p>
    <w:p w:rsidR="000C582F" w:rsidRPr="00B37878" w:rsidRDefault="000C582F" w:rsidP="00B61F86">
      <w:pPr>
        <w:keepLines/>
        <w:widowControl w:val="0"/>
        <w:tabs>
          <w:tab w:val="left" w:pos="1622"/>
        </w:tabs>
        <w:ind w:firstLine="709"/>
        <w:contextualSpacing/>
        <w:jc w:val="both"/>
      </w:pPr>
      <w:r w:rsidRPr="00B37878">
        <w:t xml:space="preserve">В независимой оценке качества условий осуществления образовательной деятельности организациями, осуществляющими образовательную деятельность на территории </w:t>
      </w:r>
      <w:r w:rsidR="00C3376D" w:rsidRPr="00B37878">
        <w:t xml:space="preserve">Симферопольского района Республики Крым </w:t>
      </w:r>
      <w:r w:rsidR="00CA1C0F" w:rsidRPr="00B37878">
        <w:t>в 202</w:t>
      </w:r>
      <w:r w:rsidR="00772626" w:rsidRPr="00B37878">
        <w:t>6</w:t>
      </w:r>
      <w:r w:rsidR="00CA1C0F" w:rsidRPr="00B37878">
        <w:t xml:space="preserve"> году,</w:t>
      </w:r>
      <w:r w:rsidRPr="00B37878">
        <w:t xml:space="preserve"> приняли участие </w:t>
      </w:r>
      <w:r w:rsidR="00C3376D" w:rsidRPr="00B37878">
        <w:t>76</w:t>
      </w:r>
      <w:r w:rsidRPr="00B37878">
        <w:t xml:space="preserve"> организаци</w:t>
      </w:r>
      <w:r w:rsidR="00CA1C0F" w:rsidRPr="00B37878">
        <w:t xml:space="preserve">й. </w:t>
      </w:r>
      <w:r w:rsidRPr="00B37878">
        <w:t xml:space="preserve">В оценке учитывалось мнение </w:t>
      </w:r>
      <w:r w:rsidR="00772626" w:rsidRPr="00B37878">
        <w:rPr>
          <w:b/>
        </w:rPr>
        <w:t>15 613</w:t>
      </w:r>
      <w:r w:rsidRPr="00B37878">
        <w:t xml:space="preserve"> человек из числа получателей услуг.</w:t>
      </w:r>
    </w:p>
    <w:p w:rsidR="000C582F" w:rsidRPr="00B37878" w:rsidRDefault="000C582F" w:rsidP="00B61F86">
      <w:pPr>
        <w:ind w:firstLine="709"/>
        <w:contextualSpacing/>
        <w:jc w:val="both"/>
        <w:rPr>
          <w:b/>
          <w:bCs/>
        </w:rPr>
      </w:pPr>
      <w:r w:rsidRPr="00B37878">
        <w:rPr>
          <w:b/>
          <w:bCs/>
        </w:rPr>
        <w:t xml:space="preserve">Средний балл по отрасли образования </w:t>
      </w:r>
      <w:r w:rsidR="00CA1C0F" w:rsidRPr="00B37878">
        <w:rPr>
          <w:b/>
          <w:bCs/>
        </w:rPr>
        <w:t xml:space="preserve">на территории </w:t>
      </w:r>
      <w:r w:rsidR="00C3376D" w:rsidRPr="00B37878">
        <w:rPr>
          <w:b/>
          <w:bCs/>
        </w:rPr>
        <w:t>Симферопольского района Республики Крым</w:t>
      </w:r>
      <w:r w:rsidR="00CA1C0F" w:rsidRPr="00B37878">
        <w:rPr>
          <w:b/>
          <w:bCs/>
        </w:rPr>
        <w:t xml:space="preserve"> в 202</w:t>
      </w:r>
      <w:r w:rsidR="00772626" w:rsidRPr="00B37878">
        <w:rPr>
          <w:b/>
          <w:bCs/>
        </w:rPr>
        <w:t>6</w:t>
      </w:r>
      <w:r w:rsidR="00CA1C0F" w:rsidRPr="00B37878">
        <w:rPr>
          <w:b/>
          <w:bCs/>
        </w:rPr>
        <w:t xml:space="preserve"> году </w:t>
      </w:r>
      <w:r w:rsidRPr="00B37878">
        <w:rPr>
          <w:b/>
          <w:bCs/>
        </w:rPr>
        <w:t xml:space="preserve">составил </w:t>
      </w:r>
      <w:r w:rsidR="00CA1C0F" w:rsidRPr="00B37878">
        <w:rPr>
          <w:b/>
          <w:bCs/>
        </w:rPr>
        <w:t>–</w:t>
      </w:r>
      <w:r w:rsidRPr="00B37878">
        <w:rPr>
          <w:b/>
          <w:bCs/>
        </w:rPr>
        <w:t xml:space="preserve"> </w:t>
      </w:r>
      <w:r w:rsidR="00772626" w:rsidRPr="00B37878">
        <w:rPr>
          <w:b/>
          <w:bCs/>
        </w:rPr>
        <w:t>88,82</w:t>
      </w:r>
      <w:r w:rsidRPr="00B37878">
        <w:rPr>
          <w:b/>
          <w:bCs/>
        </w:rPr>
        <w:t xml:space="preserve"> балл</w:t>
      </w:r>
      <w:r w:rsidR="00CA1C0F" w:rsidRPr="00B37878">
        <w:rPr>
          <w:b/>
          <w:bCs/>
        </w:rPr>
        <w:t>а</w:t>
      </w:r>
      <w:r w:rsidR="00772626" w:rsidRPr="00B37878">
        <w:rPr>
          <w:b/>
          <w:bCs/>
        </w:rPr>
        <w:t xml:space="preserve"> (ДО</w:t>
      </w:r>
      <w:r w:rsidR="00764694" w:rsidRPr="00B37878">
        <w:rPr>
          <w:b/>
          <w:bCs/>
        </w:rPr>
        <w:t xml:space="preserve"> </w:t>
      </w:r>
      <w:r w:rsidR="00772626" w:rsidRPr="00B37878">
        <w:rPr>
          <w:b/>
          <w:bCs/>
        </w:rPr>
        <w:t>–</w:t>
      </w:r>
      <w:r w:rsidR="00764694" w:rsidRPr="00B37878">
        <w:rPr>
          <w:b/>
          <w:bCs/>
        </w:rPr>
        <w:t xml:space="preserve"> </w:t>
      </w:r>
      <w:r w:rsidR="00772626" w:rsidRPr="00B37878">
        <w:rPr>
          <w:b/>
          <w:bCs/>
        </w:rPr>
        <w:t>89,0</w:t>
      </w:r>
      <w:r w:rsidR="00764694" w:rsidRPr="00B37878">
        <w:rPr>
          <w:b/>
          <w:bCs/>
        </w:rPr>
        <w:t xml:space="preserve">, ОО </w:t>
      </w:r>
      <w:r w:rsidR="00772626" w:rsidRPr="00B37878">
        <w:rPr>
          <w:b/>
          <w:bCs/>
        </w:rPr>
        <w:t>–</w:t>
      </w:r>
      <w:r w:rsidR="00764694" w:rsidRPr="00B37878">
        <w:rPr>
          <w:b/>
          <w:bCs/>
        </w:rPr>
        <w:t xml:space="preserve"> </w:t>
      </w:r>
      <w:r w:rsidR="00772626" w:rsidRPr="00B37878">
        <w:rPr>
          <w:b/>
          <w:bCs/>
        </w:rPr>
        <w:t>88,9</w:t>
      </w:r>
      <w:r w:rsidR="00764694" w:rsidRPr="00B37878">
        <w:rPr>
          <w:b/>
          <w:bCs/>
        </w:rPr>
        <w:t xml:space="preserve">, ДОД </w:t>
      </w:r>
      <w:r w:rsidR="00772626" w:rsidRPr="00B37878">
        <w:rPr>
          <w:b/>
          <w:bCs/>
        </w:rPr>
        <w:t>–</w:t>
      </w:r>
      <w:r w:rsidR="00764694" w:rsidRPr="00B37878">
        <w:rPr>
          <w:b/>
          <w:bCs/>
        </w:rPr>
        <w:t xml:space="preserve"> </w:t>
      </w:r>
      <w:r w:rsidR="00772626" w:rsidRPr="00B37878">
        <w:rPr>
          <w:b/>
          <w:bCs/>
        </w:rPr>
        <w:t>86,5</w:t>
      </w:r>
      <w:r w:rsidR="00764694" w:rsidRPr="00B37878">
        <w:rPr>
          <w:b/>
          <w:bCs/>
        </w:rPr>
        <w:t>)</w:t>
      </w:r>
      <w:r w:rsidRPr="00B37878">
        <w:rPr>
          <w:b/>
          <w:bCs/>
        </w:rPr>
        <w:t>.</w:t>
      </w:r>
    </w:p>
    <w:p w:rsidR="000C582F" w:rsidRPr="00B37878" w:rsidRDefault="000C582F" w:rsidP="00B61F86">
      <w:pPr>
        <w:ind w:firstLine="709"/>
        <w:contextualSpacing/>
        <w:jc w:val="both"/>
      </w:pPr>
      <w:r w:rsidRPr="00B37878">
        <w:t xml:space="preserve">Средний балл по критерию «Открытость и доступность информации об организации» составил – </w:t>
      </w:r>
      <w:r w:rsidR="00772626" w:rsidRPr="00B37878">
        <w:t>96,7</w:t>
      </w:r>
      <w:r w:rsidR="00646DCA" w:rsidRPr="00B37878">
        <w:t xml:space="preserve"> </w:t>
      </w:r>
      <w:r w:rsidRPr="00B37878">
        <w:t>балла.</w:t>
      </w:r>
    </w:p>
    <w:p w:rsidR="000C582F" w:rsidRPr="00B37878" w:rsidRDefault="000C582F" w:rsidP="00B61F86">
      <w:pPr>
        <w:ind w:firstLine="709"/>
        <w:contextualSpacing/>
        <w:jc w:val="both"/>
      </w:pPr>
      <w:r w:rsidRPr="00B37878">
        <w:t xml:space="preserve">Средний балл по критерию «Комфортность условий предоставления услуг» составил – </w:t>
      </w:r>
      <w:r w:rsidR="00772626" w:rsidRPr="00B37878">
        <w:t>89,7</w:t>
      </w:r>
      <w:r w:rsidR="00646DCA" w:rsidRPr="00B37878">
        <w:t xml:space="preserve"> </w:t>
      </w:r>
      <w:r w:rsidRPr="00B37878">
        <w:t>балла.</w:t>
      </w:r>
    </w:p>
    <w:p w:rsidR="000C582F" w:rsidRPr="00B37878" w:rsidRDefault="000C582F" w:rsidP="00B61F86">
      <w:pPr>
        <w:ind w:firstLine="709"/>
        <w:contextualSpacing/>
        <w:jc w:val="both"/>
      </w:pPr>
      <w:r w:rsidRPr="00B37878">
        <w:t xml:space="preserve">Средний балл по критерию «Доступность услуг для инвалидов» составил – </w:t>
      </w:r>
      <w:r w:rsidR="00772626" w:rsidRPr="00B37878">
        <w:t>71,2</w:t>
      </w:r>
      <w:r w:rsidR="00646DCA" w:rsidRPr="00B37878">
        <w:t xml:space="preserve"> </w:t>
      </w:r>
      <w:r w:rsidRPr="00B37878">
        <w:t>балла.</w:t>
      </w:r>
    </w:p>
    <w:p w:rsidR="000C582F" w:rsidRPr="00B37878" w:rsidRDefault="000C582F" w:rsidP="00B61F86">
      <w:pPr>
        <w:ind w:firstLine="709"/>
        <w:contextualSpacing/>
        <w:jc w:val="both"/>
      </w:pPr>
      <w:r w:rsidRPr="00B37878">
        <w:t xml:space="preserve">Средний балл по критерию «Доброжелательность, вежливость работников организаций» составил – </w:t>
      </w:r>
      <w:r w:rsidR="00772626" w:rsidRPr="00B37878">
        <w:t>94,9</w:t>
      </w:r>
      <w:r w:rsidR="00646DCA" w:rsidRPr="00B37878">
        <w:t xml:space="preserve"> </w:t>
      </w:r>
      <w:r w:rsidRPr="00B37878">
        <w:t>балла.</w:t>
      </w:r>
    </w:p>
    <w:p w:rsidR="000C582F" w:rsidRPr="00B37878" w:rsidRDefault="000C582F" w:rsidP="00B61F86">
      <w:pPr>
        <w:ind w:firstLine="709"/>
        <w:contextualSpacing/>
        <w:jc w:val="both"/>
      </w:pPr>
      <w:r w:rsidRPr="00B37878">
        <w:t xml:space="preserve">Средний балл по критерию «Удовлетворенность условиями оказания услуг» составил – </w:t>
      </w:r>
      <w:r w:rsidR="00772626" w:rsidRPr="00B37878">
        <w:t>91,5</w:t>
      </w:r>
      <w:r w:rsidR="00C3376D" w:rsidRPr="00B37878">
        <w:t xml:space="preserve"> балла</w:t>
      </w:r>
      <w:r w:rsidRPr="00B37878">
        <w:t>.</w:t>
      </w:r>
    </w:p>
    <w:p w:rsidR="000C582F" w:rsidRPr="00B37878" w:rsidRDefault="000C582F" w:rsidP="00B61F86">
      <w:pPr>
        <w:ind w:firstLine="709"/>
        <w:contextualSpacing/>
        <w:jc w:val="both"/>
      </w:pPr>
    </w:p>
    <w:p w:rsidR="000C582F" w:rsidRPr="00B37878" w:rsidRDefault="000C582F" w:rsidP="00B61F86">
      <w:pPr>
        <w:ind w:firstLine="709"/>
        <w:contextualSpacing/>
        <w:jc w:val="both"/>
      </w:pPr>
    </w:p>
    <w:p w:rsidR="000C582F" w:rsidRPr="00B37878" w:rsidRDefault="000C582F" w:rsidP="00B61F86">
      <w:pPr>
        <w:ind w:firstLine="709"/>
        <w:contextualSpacing/>
        <w:jc w:val="both"/>
      </w:pPr>
    </w:p>
    <w:p w:rsidR="000C582F" w:rsidRPr="00B37878" w:rsidRDefault="000C582F" w:rsidP="00B61F86">
      <w:pPr>
        <w:tabs>
          <w:tab w:val="left" w:pos="2309"/>
        </w:tabs>
        <w:jc w:val="both"/>
      </w:pPr>
    </w:p>
    <w:p w:rsidR="000C582F" w:rsidRPr="00B37878" w:rsidRDefault="000C582F" w:rsidP="00B61F86">
      <w:pPr>
        <w:tabs>
          <w:tab w:val="left" w:pos="2309"/>
        </w:tabs>
      </w:pPr>
    </w:p>
    <w:p w:rsidR="00570649" w:rsidRPr="00B37878" w:rsidRDefault="00570649" w:rsidP="00B61F86">
      <w:pPr>
        <w:rPr>
          <w:b/>
          <w:bCs/>
        </w:rPr>
      </w:pPr>
    </w:p>
    <w:p w:rsidR="00570649" w:rsidRPr="00B37878" w:rsidRDefault="00570649" w:rsidP="00B61F86"/>
    <w:p w:rsidR="00512163" w:rsidRPr="00B37878" w:rsidRDefault="00512163" w:rsidP="00B61F86"/>
    <w:p w:rsidR="00512163" w:rsidRPr="00B37878" w:rsidRDefault="00512163" w:rsidP="00B61F86"/>
    <w:p w:rsidR="00C3376D" w:rsidRPr="00B37878" w:rsidRDefault="00C3376D" w:rsidP="00B61F86">
      <w:pPr>
        <w:rPr>
          <w:b/>
          <w:bCs/>
        </w:rPr>
      </w:pPr>
      <w:r w:rsidRPr="00B37878">
        <w:br w:type="page"/>
      </w:r>
    </w:p>
    <w:p w:rsidR="00512163" w:rsidRPr="00B37878" w:rsidRDefault="00512163" w:rsidP="00B61F86">
      <w:pPr>
        <w:pStyle w:val="11"/>
        <w:spacing w:before="0" w:line="240" w:lineRule="auto"/>
        <w:jc w:val="center"/>
        <w:rPr>
          <w:rFonts w:ascii="Times New Roman" w:hAnsi="Times New Roman"/>
          <w:color w:val="auto"/>
          <w:sz w:val="24"/>
          <w:szCs w:val="24"/>
        </w:rPr>
      </w:pPr>
      <w:bookmarkStart w:id="45" w:name="_Toc233885845"/>
      <w:r w:rsidRPr="00B37878">
        <w:rPr>
          <w:rFonts w:ascii="Times New Roman" w:hAnsi="Times New Roman"/>
          <w:color w:val="auto"/>
          <w:sz w:val="24"/>
          <w:szCs w:val="24"/>
        </w:rPr>
        <w:lastRenderedPageBreak/>
        <w:t xml:space="preserve">Общие рекомендации </w:t>
      </w:r>
      <w:r w:rsidR="00D056CE" w:rsidRPr="00B37878">
        <w:rPr>
          <w:rFonts w:ascii="Times New Roman" w:hAnsi="Times New Roman"/>
          <w:color w:val="auto"/>
          <w:sz w:val="24"/>
          <w:szCs w:val="24"/>
        </w:rPr>
        <w:t>для всех типов образовательных организаций.</w:t>
      </w:r>
      <w:bookmarkEnd w:id="45"/>
    </w:p>
    <w:p w:rsidR="006B1CAA" w:rsidRPr="00B37878" w:rsidRDefault="006B1CAA" w:rsidP="006B1CAA">
      <w:pPr>
        <w:ind w:firstLine="708"/>
        <w:jc w:val="both"/>
      </w:pPr>
      <w:r w:rsidRPr="00B37878">
        <w:t>На основании полученных данных, для практической реализации предлагаются следующие рекомендации:</w:t>
      </w:r>
    </w:p>
    <w:p w:rsidR="006B1CAA" w:rsidRPr="00B37878" w:rsidRDefault="006B1CAA" w:rsidP="006B1CAA">
      <w:pPr>
        <w:ind w:firstLine="708"/>
        <w:jc w:val="both"/>
      </w:pPr>
      <w:r w:rsidRPr="00B37878">
        <w:t>1) Для повышения показателей информационной открытости учреждения культуры рекомендуется:</w:t>
      </w:r>
    </w:p>
    <w:p w:rsidR="006B1CAA" w:rsidRPr="00B37878" w:rsidRDefault="006B1CAA" w:rsidP="00474B60">
      <w:pPr>
        <w:pStyle w:val="af9"/>
        <w:numPr>
          <w:ilvl w:val="0"/>
          <w:numId w:val="10"/>
        </w:numPr>
        <w:spacing w:line="240" w:lineRule="auto"/>
        <w:ind w:left="0" w:firstLine="1138"/>
        <w:jc w:val="both"/>
        <w:rPr>
          <w:sz w:val="24"/>
          <w:szCs w:val="24"/>
        </w:rPr>
      </w:pPr>
      <w:r w:rsidRPr="00B37878">
        <w:rPr>
          <w:sz w:val="24"/>
          <w:szCs w:val="24"/>
        </w:rPr>
        <w:t xml:space="preserve">устранить выявленные недостатки (перечислены ниже); </w:t>
      </w:r>
    </w:p>
    <w:p w:rsidR="006B1CAA" w:rsidRPr="00B37878" w:rsidRDefault="006B1CAA" w:rsidP="00474B60">
      <w:pPr>
        <w:pStyle w:val="af9"/>
        <w:numPr>
          <w:ilvl w:val="0"/>
          <w:numId w:val="10"/>
        </w:numPr>
        <w:spacing w:line="240" w:lineRule="auto"/>
        <w:ind w:left="0" w:firstLine="1138"/>
        <w:jc w:val="both"/>
        <w:rPr>
          <w:sz w:val="24"/>
          <w:szCs w:val="24"/>
        </w:rPr>
      </w:pPr>
      <w:r w:rsidRPr="00B37878">
        <w:rPr>
          <w:sz w:val="24"/>
          <w:szCs w:val="24"/>
        </w:rPr>
        <w:t xml:space="preserve">обеспечить размещение и поддержание на качественном уровне информации о деятельности организации на официальном сайте в сети «Интернет» и информационных стендах; </w:t>
      </w:r>
    </w:p>
    <w:p w:rsidR="006B1CAA" w:rsidRPr="00B37878" w:rsidRDefault="006B1CAA" w:rsidP="00474B60">
      <w:pPr>
        <w:pStyle w:val="af9"/>
        <w:numPr>
          <w:ilvl w:val="0"/>
          <w:numId w:val="10"/>
        </w:numPr>
        <w:spacing w:line="240" w:lineRule="auto"/>
        <w:ind w:left="0" w:firstLine="1138"/>
        <w:jc w:val="both"/>
        <w:rPr>
          <w:sz w:val="24"/>
          <w:szCs w:val="24"/>
        </w:rPr>
      </w:pPr>
      <w:r w:rsidRPr="00B37878">
        <w:rPr>
          <w:sz w:val="24"/>
          <w:szCs w:val="24"/>
        </w:rPr>
        <w:t xml:space="preserve">для установления эффективного взаимодействия с постоянными или потенциальными получателями услуг и их законными представителями обеспечить на официальном сайте системную поддержку работы вкладок «Обратная связь», «Часто задаваемые вопросы», «Независимая оценка качества». </w:t>
      </w:r>
    </w:p>
    <w:p w:rsidR="006B1CAA" w:rsidRPr="00B37878" w:rsidRDefault="006B1CAA" w:rsidP="00474B60">
      <w:pPr>
        <w:pStyle w:val="af9"/>
        <w:numPr>
          <w:ilvl w:val="0"/>
          <w:numId w:val="10"/>
        </w:numPr>
        <w:spacing w:line="240" w:lineRule="auto"/>
        <w:ind w:left="0" w:firstLine="1138"/>
        <w:jc w:val="both"/>
        <w:rPr>
          <w:sz w:val="24"/>
          <w:szCs w:val="24"/>
        </w:rPr>
      </w:pPr>
      <w:r w:rsidRPr="00B37878">
        <w:rPr>
          <w:sz w:val="24"/>
          <w:szCs w:val="24"/>
        </w:rPr>
        <w:t xml:space="preserve">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w:t>
      </w:r>
    </w:p>
    <w:p w:rsidR="006B1CAA" w:rsidRPr="00B37878" w:rsidRDefault="006B1CAA" w:rsidP="00474B60">
      <w:pPr>
        <w:pStyle w:val="af9"/>
        <w:numPr>
          <w:ilvl w:val="0"/>
          <w:numId w:val="10"/>
        </w:numPr>
        <w:spacing w:line="240" w:lineRule="auto"/>
        <w:ind w:left="0" w:firstLine="1138"/>
        <w:jc w:val="both"/>
        <w:rPr>
          <w:sz w:val="24"/>
          <w:szCs w:val="24"/>
        </w:rPr>
      </w:pPr>
      <w:r w:rsidRPr="00B37878">
        <w:rPr>
          <w:sz w:val="24"/>
          <w:szCs w:val="24"/>
        </w:rPr>
        <w:t xml:space="preserve">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w:t>
      </w:r>
      <w:r w:rsidR="00790B1D" w:rsidRPr="00B37878">
        <w:rPr>
          <w:sz w:val="24"/>
          <w:szCs w:val="24"/>
        </w:rPr>
        <w:t xml:space="preserve">информации </w:t>
      </w:r>
      <w:r w:rsidRPr="00B37878">
        <w:rPr>
          <w:sz w:val="24"/>
          <w:szCs w:val="24"/>
        </w:rPr>
        <w:t>не более, чем за 3 клика.</w:t>
      </w:r>
    </w:p>
    <w:p w:rsidR="006B1CAA" w:rsidRPr="00B37878" w:rsidRDefault="006B1CAA" w:rsidP="00474B60">
      <w:pPr>
        <w:pStyle w:val="af9"/>
        <w:numPr>
          <w:ilvl w:val="0"/>
          <w:numId w:val="10"/>
        </w:numPr>
        <w:spacing w:line="240" w:lineRule="auto"/>
        <w:ind w:left="0" w:firstLine="1138"/>
        <w:jc w:val="both"/>
        <w:rPr>
          <w:sz w:val="24"/>
          <w:szCs w:val="24"/>
        </w:rPr>
      </w:pPr>
      <w:r w:rsidRPr="00B37878">
        <w:rPr>
          <w:sz w:val="24"/>
          <w:szCs w:val="24"/>
        </w:rPr>
        <w:t>определить ответственное лицо и сроки выполнения регулярного контроля за бесперебойной работой дистанционных способов обратной связи.</w:t>
      </w:r>
    </w:p>
    <w:p w:rsidR="006B1CAA" w:rsidRPr="00B37878" w:rsidRDefault="006B1CAA" w:rsidP="006B1CAA">
      <w:pPr>
        <w:ind w:firstLine="708"/>
        <w:jc w:val="both"/>
      </w:pPr>
      <w:r w:rsidRPr="00B37878">
        <w:t>2) Для повышения показателей комфортности рекомендуется:</w:t>
      </w:r>
    </w:p>
    <w:p w:rsidR="006B1CAA" w:rsidRPr="00B37878" w:rsidRDefault="006B1CAA" w:rsidP="00474B60">
      <w:pPr>
        <w:pStyle w:val="af9"/>
        <w:numPr>
          <w:ilvl w:val="0"/>
          <w:numId w:val="11"/>
        </w:numPr>
        <w:spacing w:line="240" w:lineRule="auto"/>
        <w:ind w:left="0" w:firstLine="1068"/>
        <w:jc w:val="both"/>
        <w:rPr>
          <w:sz w:val="24"/>
          <w:szCs w:val="24"/>
        </w:rPr>
      </w:pPr>
      <w:r w:rsidRPr="00B37878">
        <w:rPr>
          <w:sz w:val="24"/>
          <w:szCs w:val="24"/>
        </w:rPr>
        <w:t xml:space="preserve">устранить выявленные недостатки (перечислены ниже); </w:t>
      </w:r>
    </w:p>
    <w:p w:rsidR="006B1CAA" w:rsidRPr="00B37878" w:rsidRDefault="006B1CAA" w:rsidP="00474B60">
      <w:pPr>
        <w:pStyle w:val="af9"/>
        <w:numPr>
          <w:ilvl w:val="0"/>
          <w:numId w:val="11"/>
        </w:numPr>
        <w:spacing w:line="240" w:lineRule="auto"/>
        <w:ind w:left="0" w:firstLine="1068"/>
        <w:jc w:val="both"/>
        <w:rPr>
          <w:sz w:val="24"/>
          <w:szCs w:val="24"/>
        </w:rPr>
      </w:pPr>
      <w:r w:rsidRPr="00B37878">
        <w:rPr>
          <w:sz w:val="24"/>
          <w:szCs w:val="24"/>
        </w:rPr>
        <w:t>продолжить совершенствовать материально-техническую базу организации по обеспечению комфортности услуг, обратив особое внимание на продолжение своевременных реконструкций, капитальных и косметических ремонтных работ помещений организации.</w:t>
      </w:r>
    </w:p>
    <w:p w:rsidR="006B1CAA" w:rsidRPr="00B37878" w:rsidRDefault="006B1CAA" w:rsidP="006B1CAA">
      <w:pPr>
        <w:ind w:firstLine="708"/>
        <w:jc w:val="both"/>
      </w:pPr>
      <w:r w:rsidRPr="00B37878">
        <w:t>3) Для повышения показателей доступности услуг для инвалидов рекомендуется:</w:t>
      </w:r>
    </w:p>
    <w:p w:rsidR="006B1CAA" w:rsidRPr="00B37878" w:rsidRDefault="006B1CAA" w:rsidP="00474B60">
      <w:pPr>
        <w:pStyle w:val="af9"/>
        <w:numPr>
          <w:ilvl w:val="0"/>
          <w:numId w:val="12"/>
        </w:numPr>
        <w:spacing w:line="240" w:lineRule="auto"/>
        <w:jc w:val="both"/>
        <w:rPr>
          <w:sz w:val="24"/>
          <w:szCs w:val="24"/>
        </w:rPr>
      </w:pPr>
      <w:r w:rsidRPr="00B37878">
        <w:rPr>
          <w:sz w:val="24"/>
          <w:szCs w:val="24"/>
        </w:rPr>
        <w:t xml:space="preserve">устранить выявленные недостатки (перечислены ниже); </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закупить,  установить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провести инструктаж и обучение сотрудников по вопросам обеспечения доступности организации для инвалидов;</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 xml:space="preserve">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w:t>
      </w:r>
      <w:r w:rsidRPr="00B37878">
        <w:rPr>
          <w:sz w:val="24"/>
          <w:szCs w:val="24"/>
        </w:rPr>
        <w:lastRenderedPageBreak/>
        <w:t>по сопровождению маломобильных граждан и оказанию им содействия в получении услуги;</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провести оптимизацию расположения кабинетов организации с учетом обеспечения их доступности для маломобильных граждан.</w:t>
      </w:r>
    </w:p>
    <w:p w:rsidR="006B1CAA" w:rsidRPr="00B37878" w:rsidRDefault="006B1CAA" w:rsidP="006B1CAA">
      <w:pPr>
        <w:ind w:firstLine="708"/>
        <w:jc w:val="both"/>
        <w:rPr>
          <w:color w:val="000000"/>
        </w:rPr>
      </w:pPr>
      <w:r w:rsidRPr="00B37878">
        <w:rPr>
          <w:color w:val="000000"/>
        </w:rPr>
        <w:t>4) Для повышения уровня доброжелательности, вежливости работников организации важно сохранять структуру доброжелательных и вежливых взаимоотношений в организации, распространять пример бережного и чуткого служения в профессии, повышать уровень психологической стрессоустойчивости, нравственности и духовности работников организации. Рекомендуется:</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провести обучение персонала организации по вопросам этики и деонтологии;</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провести обучение персонала организации по вопросам клиентоцентричности, реализации стандарта «государство для людей» и принципов проактивного предоставления услуг;</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ввести на регулярной основе (не реже 1 раза в квартал) рабочие совещания с коллективом организации по вопросам соблюдения норм профессиональной этики и правил служебного поведения;</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разработка внутреннего стандарта и памятки по предоставлению информации по телефону для специалистов организации;</w:t>
      </w:r>
    </w:p>
    <w:p w:rsidR="006B1CAA" w:rsidRPr="00B37878" w:rsidRDefault="006B1CAA" w:rsidP="00474B60">
      <w:pPr>
        <w:pStyle w:val="af9"/>
        <w:numPr>
          <w:ilvl w:val="0"/>
          <w:numId w:val="12"/>
        </w:numPr>
        <w:spacing w:line="240" w:lineRule="auto"/>
        <w:ind w:left="0" w:firstLine="1134"/>
        <w:jc w:val="both"/>
        <w:rPr>
          <w:sz w:val="24"/>
          <w:szCs w:val="24"/>
        </w:rPr>
      </w:pPr>
      <w:r w:rsidRPr="00B37878">
        <w:rPr>
          <w:sz w:val="24"/>
          <w:szCs w:val="24"/>
        </w:rPr>
        <w:t>внести изменения в трудовой договор с работниками организации, включив результаты НОК (отдельные критерии/показатели) в состав показателей результативности каждого работника, осуществляющего взаимодействие с получателями услуг, для установления стимулирующих выплат и использования в рамках программ нематериальной мотивации</w:t>
      </w:r>
    </w:p>
    <w:p w:rsidR="006B1CAA" w:rsidRPr="00B37878" w:rsidRDefault="006B1CAA" w:rsidP="006B1CAA">
      <w:pPr>
        <w:ind w:firstLine="708"/>
        <w:jc w:val="both"/>
        <w:rPr>
          <w:color w:val="000000"/>
        </w:rPr>
      </w:pPr>
      <w:r w:rsidRPr="00B37878">
        <w:t xml:space="preserve">5) </w:t>
      </w:r>
      <w:r w:rsidRPr="00B37878">
        <w:rPr>
          <w:color w:val="000000"/>
        </w:rPr>
        <w:t>Для повышения уровня удовлетворенности условиями оказания услуг важно продолжить повышать профессиональные и личностные компетенции работников организации по участию в управлении качеством, принятию решений по улучшению качества оказания услуг, а также регулярно проводить социологические опросы получателей услуг на предмет удовлетворенности. Рекомендуется:</w:t>
      </w:r>
    </w:p>
    <w:p w:rsidR="006B1CAA" w:rsidRPr="00B37878" w:rsidRDefault="006B1CAA" w:rsidP="00474B60">
      <w:pPr>
        <w:pStyle w:val="af9"/>
        <w:numPr>
          <w:ilvl w:val="0"/>
          <w:numId w:val="13"/>
        </w:numPr>
        <w:spacing w:line="240" w:lineRule="auto"/>
        <w:ind w:left="0" w:firstLine="1276"/>
        <w:jc w:val="both"/>
        <w:rPr>
          <w:color w:val="000000"/>
          <w:sz w:val="24"/>
          <w:szCs w:val="24"/>
        </w:rPr>
      </w:pPr>
      <w:r w:rsidRPr="00B37878">
        <w:rPr>
          <w:color w:val="000000"/>
          <w:sz w:val="24"/>
          <w:szCs w:val="24"/>
        </w:rPr>
        <w:t xml:space="preserve"> Провести внутренний аудит системы менеджмента качества в структурных подразделениях организации с целью реализации превентивных мер, направленных на совершенствование условий оказания услуг по перечню недостатков, выявленных в других организациях или структурных подразделениях (управление по прецедентам);</w:t>
      </w:r>
    </w:p>
    <w:p w:rsidR="006B1CAA" w:rsidRPr="00B37878" w:rsidRDefault="006B1CAA" w:rsidP="00474B60">
      <w:pPr>
        <w:pStyle w:val="af9"/>
        <w:numPr>
          <w:ilvl w:val="0"/>
          <w:numId w:val="13"/>
        </w:numPr>
        <w:spacing w:line="240" w:lineRule="auto"/>
        <w:ind w:left="0" w:firstLine="1276"/>
        <w:jc w:val="both"/>
        <w:rPr>
          <w:color w:val="000000"/>
          <w:sz w:val="24"/>
          <w:szCs w:val="24"/>
        </w:rPr>
      </w:pPr>
      <w:r w:rsidRPr="00B37878">
        <w:rPr>
          <w:color w:val="000000"/>
          <w:sz w:val="24"/>
          <w:szCs w:val="24"/>
        </w:rPr>
        <w:t xml:space="preserve"> Провести анкетирование среди получателей социальных услуг, направленное на выявление глубинных причин неудовлетворенности условиями оказания услуг;</w:t>
      </w:r>
    </w:p>
    <w:p w:rsidR="006B1CAA" w:rsidRPr="00B37878" w:rsidRDefault="006B1CAA" w:rsidP="00474B60">
      <w:pPr>
        <w:pStyle w:val="af9"/>
        <w:numPr>
          <w:ilvl w:val="0"/>
          <w:numId w:val="13"/>
        </w:numPr>
        <w:spacing w:line="240" w:lineRule="auto"/>
        <w:ind w:left="0" w:firstLine="1276"/>
        <w:jc w:val="both"/>
        <w:rPr>
          <w:color w:val="000000"/>
          <w:sz w:val="24"/>
          <w:szCs w:val="24"/>
        </w:rPr>
      </w:pPr>
      <w:r w:rsidRPr="00B37878">
        <w:rPr>
          <w:color w:val="000000"/>
          <w:sz w:val="24"/>
          <w:szCs w:val="24"/>
        </w:rPr>
        <w:t xml:space="preserve"> Разработать карты клиентского пути, направленные на уточнение и оптимизацию сценариев и условий оказания услуг в организации;</w:t>
      </w:r>
    </w:p>
    <w:p w:rsidR="006B1CAA" w:rsidRPr="00B37878" w:rsidRDefault="006B1CAA" w:rsidP="00474B60">
      <w:pPr>
        <w:pStyle w:val="af9"/>
        <w:numPr>
          <w:ilvl w:val="0"/>
          <w:numId w:val="13"/>
        </w:numPr>
        <w:spacing w:line="240" w:lineRule="auto"/>
        <w:ind w:left="0" w:firstLine="1276"/>
        <w:jc w:val="both"/>
        <w:rPr>
          <w:color w:val="000000"/>
          <w:sz w:val="24"/>
          <w:szCs w:val="24"/>
        </w:rPr>
      </w:pPr>
      <w:r w:rsidRPr="00B37878">
        <w:rPr>
          <w:color w:val="000000"/>
          <w:sz w:val="24"/>
          <w:szCs w:val="24"/>
        </w:rPr>
        <w:t xml:space="preserve"> Разработать и провести информационную кампанию по информированию граждан о формах и видах оказываемых услуг, существующих преимуществах получения их в данной организации, возможных льготах и пр. (изготовление памяток, буклетов, написание статей в СМИ и т.п.);</w:t>
      </w:r>
    </w:p>
    <w:p w:rsidR="006B1CAA" w:rsidRPr="00B37878" w:rsidRDefault="006B1CAA" w:rsidP="00474B60">
      <w:pPr>
        <w:pStyle w:val="af9"/>
        <w:numPr>
          <w:ilvl w:val="0"/>
          <w:numId w:val="13"/>
        </w:numPr>
        <w:spacing w:line="240" w:lineRule="auto"/>
        <w:ind w:left="0" w:firstLine="1276"/>
        <w:jc w:val="both"/>
        <w:rPr>
          <w:color w:val="000000"/>
          <w:sz w:val="24"/>
          <w:szCs w:val="24"/>
        </w:rPr>
      </w:pPr>
      <w:r w:rsidRPr="00B37878">
        <w:rPr>
          <w:color w:val="000000"/>
          <w:sz w:val="24"/>
          <w:szCs w:val="24"/>
        </w:rPr>
        <w:t xml:space="preserve"> Внедрить в практику работы организации проекты, направленные на повышение эффективности предоставления социальных услуг и работу с целевыми категориями получателей услуг (Например, созданию условий для обучения людей с ментальными нарушениями, «Территория возможностей для граждан серебряного возраста» по организации и поддержке творческого досуга граждан пожилого возраста, удовлетворению и развитию их культурных, духовных потребностей);</w:t>
      </w:r>
    </w:p>
    <w:p w:rsidR="006B1CAA" w:rsidRPr="00B37878" w:rsidRDefault="006B1CAA" w:rsidP="00474B60">
      <w:pPr>
        <w:pStyle w:val="af9"/>
        <w:numPr>
          <w:ilvl w:val="0"/>
          <w:numId w:val="13"/>
        </w:numPr>
        <w:spacing w:line="240" w:lineRule="auto"/>
        <w:ind w:left="0" w:firstLine="1276"/>
        <w:jc w:val="both"/>
        <w:rPr>
          <w:color w:val="000000"/>
          <w:sz w:val="24"/>
          <w:szCs w:val="24"/>
        </w:rPr>
      </w:pPr>
      <w:r w:rsidRPr="00B37878">
        <w:rPr>
          <w:color w:val="000000"/>
          <w:sz w:val="24"/>
          <w:szCs w:val="24"/>
        </w:rPr>
        <w:t xml:space="preserve"> На уровне уполномоченного органа власти (учредителя организации) внести изменения в трудовой договор с руководителями организаций социальной сферы, </w:t>
      </w:r>
      <w:r w:rsidRPr="00B37878">
        <w:rPr>
          <w:color w:val="000000"/>
          <w:sz w:val="24"/>
          <w:szCs w:val="24"/>
        </w:rPr>
        <w:lastRenderedPageBreak/>
        <w:t>включив общие результаты НОК и результаты исполнения планов по устранению недостатков, выявленных в ходе НОК)» в показатели результативности для установления стимулирующих выплат и использования в рамках программ нематериальной мотивации.</w:t>
      </w:r>
    </w:p>
    <w:p w:rsidR="006B1CAA" w:rsidRPr="00B37878" w:rsidRDefault="006B1CAA" w:rsidP="006B1CAA"/>
    <w:p w:rsidR="006B1CAA" w:rsidRPr="00B37878" w:rsidRDefault="006B1CAA" w:rsidP="006B1CAA"/>
    <w:p w:rsidR="00D056CE" w:rsidRPr="00B37878" w:rsidRDefault="00D056CE" w:rsidP="00B61F86"/>
    <w:p w:rsidR="00D056CE" w:rsidRPr="00B37878" w:rsidRDefault="00D056CE" w:rsidP="00B61F86"/>
    <w:p w:rsidR="00512163" w:rsidRPr="00B37878" w:rsidRDefault="00512163" w:rsidP="00B61F86"/>
    <w:p w:rsidR="00512163" w:rsidRPr="00B37878" w:rsidRDefault="00512163" w:rsidP="00B61F86">
      <w:r w:rsidRPr="00B37878">
        <w:br w:type="page"/>
      </w:r>
    </w:p>
    <w:p w:rsidR="00512163" w:rsidRPr="00B37878" w:rsidRDefault="00512163" w:rsidP="00B61F86">
      <w:pPr>
        <w:pStyle w:val="11"/>
        <w:spacing w:before="0" w:line="240" w:lineRule="auto"/>
        <w:jc w:val="center"/>
        <w:rPr>
          <w:rFonts w:ascii="Times New Roman" w:hAnsi="Times New Roman"/>
          <w:color w:val="auto"/>
          <w:sz w:val="24"/>
          <w:szCs w:val="24"/>
        </w:rPr>
      </w:pPr>
      <w:bookmarkStart w:id="46" w:name="_Toc233885846"/>
      <w:r w:rsidRPr="00B37878">
        <w:rPr>
          <w:rFonts w:ascii="Times New Roman" w:hAnsi="Times New Roman"/>
          <w:color w:val="auto"/>
          <w:sz w:val="24"/>
          <w:szCs w:val="24"/>
        </w:rPr>
        <w:lastRenderedPageBreak/>
        <w:t>Рекомендации в разрезе образовательных организаций</w:t>
      </w:r>
      <w:bookmarkEnd w:id="46"/>
    </w:p>
    <w:p w:rsidR="00A632E1" w:rsidRPr="00B37878" w:rsidRDefault="00A632E1" w:rsidP="00B61F86"/>
    <w:p w:rsidR="00A55DB3" w:rsidRPr="00B37878" w:rsidRDefault="00A55DB3" w:rsidP="00B61F86"/>
    <w:p w:rsidR="0046620D" w:rsidRPr="00B37878" w:rsidRDefault="0046620D" w:rsidP="00474B60">
      <w:pPr>
        <w:numPr>
          <w:ilvl w:val="0"/>
          <w:numId w:val="14"/>
        </w:numPr>
        <w:ind w:left="720" w:hanging="360"/>
        <w:rPr>
          <w:rFonts w:eastAsiaTheme="majorEastAsia"/>
          <w:b/>
          <w:bCs/>
          <w:color w:val="000000" w:themeColor="text1"/>
        </w:rPr>
      </w:pPr>
      <w:r w:rsidRPr="00B37878">
        <w:rPr>
          <w:rFonts w:eastAsiaTheme="majorEastAsia"/>
          <w:b/>
          <w:bCs/>
          <w:color w:val="000000" w:themeColor="text1"/>
        </w:rPr>
        <w:t>Недостатки по критерию 1.1.1. по итогам сбора и обобщения информации на стендах организаций</w:t>
      </w:r>
    </w:p>
    <w:p w:rsidR="0046620D" w:rsidRPr="00B37878" w:rsidRDefault="0046620D" w:rsidP="0046620D">
      <w:pPr>
        <w:rPr>
          <w:rFonts w:eastAsiaTheme="majorEastAsia"/>
          <w:b/>
          <w:bCs/>
          <w:color w:val="000000" w:themeColor="text1"/>
        </w:rPr>
      </w:pPr>
    </w:p>
    <w:tbl>
      <w:tblPr>
        <w:tblW w:w="0" w:type="auto"/>
        <w:tblLayout w:type="fixed"/>
        <w:tblLook w:val="04A0"/>
      </w:tblPr>
      <w:tblGrid>
        <w:gridCol w:w="686"/>
        <w:gridCol w:w="2824"/>
        <w:gridCol w:w="5954"/>
      </w:tblGrid>
      <w:tr w:rsidR="0046620D" w:rsidRPr="00B37878" w:rsidTr="00AF78C0">
        <w:trPr>
          <w:tblHeader/>
        </w:trPr>
        <w:tc>
          <w:tcPr>
            <w:tcW w:w="6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620D" w:rsidRPr="00B37878" w:rsidRDefault="0046620D" w:rsidP="00AF78C0">
            <w:pPr>
              <w:jc w:val="center"/>
              <w:rPr>
                <w:b/>
                <w:bCs/>
              </w:rPr>
            </w:pPr>
            <w:r w:rsidRPr="00B37878">
              <w:rPr>
                <w:b/>
                <w:bCs/>
              </w:rPr>
              <w:t xml:space="preserve">№ </w:t>
            </w:r>
          </w:p>
        </w:tc>
        <w:tc>
          <w:tcPr>
            <w:tcW w:w="2824" w:type="dxa"/>
            <w:tcBorders>
              <w:top w:val="single" w:sz="4" w:space="0" w:color="auto"/>
              <w:left w:val="nil"/>
              <w:bottom w:val="single" w:sz="4" w:space="0" w:color="auto"/>
              <w:right w:val="single" w:sz="4" w:space="0" w:color="auto"/>
            </w:tcBorders>
            <w:shd w:val="clear" w:color="000000" w:fill="D9D9D9"/>
            <w:noWrap/>
            <w:vAlign w:val="center"/>
            <w:hideMark/>
          </w:tcPr>
          <w:p w:rsidR="0046620D" w:rsidRPr="00B37878" w:rsidRDefault="0046620D" w:rsidP="00AF78C0">
            <w:pPr>
              <w:jc w:val="center"/>
              <w:rPr>
                <w:b/>
                <w:bCs/>
              </w:rPr>
            </w:pPr>
            <w:r w:rsidRPr="00B37878">
              <w:rPr>
                <w:b/>
                <w:bCs/>
              </w:rPr>
              <w:t>Название организации</w:t>
            </w:r>
          </w:p>
        </w:tc>
        <w:tc>
          <w:tcPr>
            <w:tcW w:w="5954" w:type="dxa"/>
            <w:tcBorders>
              <w:top w:val="single" w:sz="8" w:space="0" w:color="auto"/>
              <w:left w:val="nil"/>
              <w:bottom w:val="single" w:sz="8" w:space="0" w:color="auto"/>
              <w:right w:val="single" w:sz="8" w:space="0" w:color="auto"/>
            </w:tcBorders>
            <w:shd w:val="clear" w:color="000000" w:fill="D9D9D9"/>
            <w:vAlign w:val="center"/>
            <w:hideMark/>
          </w:tcPr>
          <w:p w:rsidR="0046620D" w:rsidRPr="00B37878" w:rsidRDefault="0046620D" w:rsidP="00AF78C0">
            <w:pPr>
              <w:jc w:val="center"/>
              <w:rPr>
                <w:b/>
                <w:bCs/>
                <w:color w:val="000000"/>
              </w:rPr>
            </w:pPr>
            <w:r w:rsidRPr="00B37878">
              <w:rPr>
                <w:b/>
                <w:bCs/>
                <w:color w:val="000000"/>
              </w:rPr>
              <w:t>Недостатки и рекомендации по критерию 1.1.1</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«Винницкая школа»</w:t>
            </w:r>
          </w:p>
        </w:tc>
        <w:tc>
          <w:tcPr>
            <w:tcW w:w="5954"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«Гвардейская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«Гвардейская школа-гимназия№2»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«Гвардейская школа-гимназия№3»</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«Денисовская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«Добровская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7</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«Донская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8</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«Журавлевская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9</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«Залесская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10</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«Кольчугинская школа№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11</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«Кольчугинская 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12</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«Константиновская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13</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«Кубанская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14</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«Мазанская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15</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«Маленская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16</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«Мирновская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месте нахождения образовательной организации; 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17</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«Мирновская школа №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18</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«Молодежненская 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19</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«Николаевская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20</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 xml:space="preserve">МБОУ «Новоандреевская </w:t>
            </w:r>
            <w:r w:rsidRPr="00B37878">
              <w:rPr>
                <w:color w:val="000000"/>
              </w:rPr>
              <w:lastRenderedPageBreak/>
              <w:t>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lastRenderedPageBreak/>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21</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«Новоселовская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22</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«Партизанская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23</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«Первомайская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24</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«Перевальненская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25</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«Перовская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26</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«Пожарская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27</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«Родниковская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На стенде образовательной организации полностью или частично отсутствует информация: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sidR="00B37878">
              <w:rPr>
                <w:color w:val="000000"/>
                <w:sz w:val="22"/>
                <w:szCs w:val="22"/>
              </w:rPr>
              <w:t>.</w:t>
            </w:r>
            <w:r w:rsidRPr="00B37878">
              <w:rPr>
                <w:color w:val="000000"/>
                <w:sz w:val="22"/>
                <w:szCs w:val="22"/>
              </w:rPr>
              <w:t xml:space="preserve">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28</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«Скворцовская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w:t>
            </w:r>
            <w:r w:rsidRPr="00B37878">
              <w:rPr>
                <w:color w:val="000000"/>
                <w:sz w:val="22"/>
                <w:szCs w:val="22"/>
              </w:rPr>
              <w:lastRenderedPageBreak/>
              <w:t>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29</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«Тепловская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30</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«Трудовская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31</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«Украинская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На стенде образовательной организации полностью или частично отсутствует информация: Информация о месте нахождения образовательной организации;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sidR="00B37878">
              <w:rPr>
                <w:color w:val="000000"/>
                <w:sz w:val="22"/>
                <w:szCs w:val="22"/>
              </w:rPr>
              <w:t>.</w:t>
            </w:r>
            <w:r w:rsidRPr="00B37878">
              <w:rPr>
                <w:color w:val="000000"/>
                <w:sz w:val="22"/>
                <w:szCs w:val="22"/>
              </w:rPr>
              <w:t xml:space="preserve">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32</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«Укромновская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33</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«Урожайновская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34</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«Чайкинская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35</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«Чистенская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36</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«Широковская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37</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«Кленовская основная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38</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«Трехпрудненская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персональном составе педагогических работников с указанием уровня образования, квалификации и опыта </w:t>
            </w:r>
            <w:r w:rsidRPr="00B37878">
              <w:rPr>
                <w:color w:val="000000"/>
                <w:sz w:val="22"/>
                <w:szCs w:val="22"/>
              </w:rPr>
              <w:lastRenderedPageBreak/>
              <w:t>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r w:rsidR="00B37878">
              <w:rPr>
                <w:color w:val="000000"/>
                <w:sz w:val="22"/>
                <w:szCs w:val="22"/>
              </w:rPr>
              <w:t>.</w:t>
            </w:r>
            <w:r w:rsidRPr="00B37878">
              <w:rPr>
                <w:color w:val="000000"/>
                <w:sz w:val="22"/>
                <w:szCs w:val="22"/>
              </w:rPr>
              <w:t xml:space="preserve">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39</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«Заречненская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40</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Кизиловская начальная школа-детский сад «Росинка»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41</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«Лицей»</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42</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«Теремок» с. Залесье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43</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«Василёк» с. 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44</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«Ромашка» с. Константиновка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от 29 декабря 2012 г. № 273-ФЗ «Об образовании в Российской Федерации»,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45</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«Вишенка» с.Красное ( «Ромашка» с.Первомайка)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46</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«Солнышко»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47</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«Лесная сказка»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48</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«Солнышко» п.Гвардейское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49</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«Тополек» с.Кольчугино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50</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«Солнышко» с.Мазанка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51</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«Сказка» с. Пожарское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52</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«Теремок» с. Раздолье (структурное подразделение в с.Тепловка)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53</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54</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«Мурзилка» с. Верхнекурганное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55</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«Теремок» с. Краснолесье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56</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«Журавлик» с.Укромное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57</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«Колосок» с. Скворцово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w:t>
            </w:r>
            <w:r w:rsidRPr="00B37878">
              <w:rPr>
                <w:color w:val="000000"/>
                <w:sz w:val="22"/>
                <w:szCs w:val="22"/>
              </w:rPr>
              <w:lastRenderedPageBreak/>
              <w:t xml:space="preserve">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58</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«Ляле»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59</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«Золотой ключик»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60</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«Флажок» п. 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61</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«Колобок» с. 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62</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«Звёздочка» п. Школьное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63</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«Березка» с. Урожайное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64</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«Гвоздичка» с.Солнечное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от 29 декабря 2012 г. № 273-ФЗ «Об образовании в Российской Федерации»,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w:t>
            </w:r>
            <w:r w:rsidRPr="00B37878">
              <w:rPr>
                <w:color w:val="000000"/>
                <w:sz w:val="22"/>
                <w:szCs w:val="22"/>
              </w:rPr>
              <w:lastRenderedPageBreak/>
              <w:t xml:space="preserve">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65</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«Солнышко» с. Прудовое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66</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«Алёнушка» с.Чистенькое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67</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«Колокольчик» с. Перевальноке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Информация о лицензии на осуществление образовательной деятельности (выписка из реестра лицензий на осуществление образовательной деятельности);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от 29 декабря 2012 г. № 273-ФЗ «Об образовании в Российской Федерации»,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68</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«Ивушка» с.Дубки</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Документ о порядке </w:t>
            </w:r>
            <w:r w:rsidRPr="00B37878">
              <w:rPr>
                <w:color w:val="000000"/>
                <w:sz w:val="22"/>
                <w:szCs w:val="22"/>
              </w:rPr>
              <w:lastRenderedPageBreak/>
              <w:t xml:space="preserve">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69</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«Матрешка»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70</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«Бусинка» с.Доброе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71</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«ДОбрынюшка» с.Перово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72</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МБДОУ «Лучик» с. Пионерское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73</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ДО « Детская юношеская спортивная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 xml:space="preserve">На стенде образовательной организации полностью или частично отсутствует информация: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от 29 декабря 2012 г. № 273-ФЗ «Об образовании в Российской Федерации»,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Информация об условиях питания обучающихся и охраны здоровья обучающихся.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w:t>
            </w:r>
            <w:r w:rsidRPr="00B37878">
              <w:rPr>
                <w:color w:val="000000"/>
                <w:sz w:val="22"/>
                <w:szCs w:val="22"/>
              </w:rPr>
              <w:lastRenderedPageBreak/>
              <w:t>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lastRenderedPageBreak/>
              <w:t>74</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МБОУ ДО « Центр детского и юношеского творчества»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Замечаний нет.</w:t>
            </w:r>
          </w:p>
        </w:tc>
      </w:tr>
      <w:tr w:rsidR="00A36722"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75</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МБУ ОО «Центр психолого- медико-педагогической и социальной помощи «Планета детства»»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На стенде образовательной организации полностью или частично отсутствует информация: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от 29 декабря 2012 г. № 273-ФЗ «Об образовании в Российской Федерации»,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00B37878">
              <w:rPr>
                <w:color w:val="000000"/>
                <w:sz w:val="22"/>
                <w:szCs w:val="22"/>
              </w:rPr>
              <w:t>.</w:t>
            </w:r>
            <w:r w:rsidRPr="00B37878">
              <w:rPr>
                <w:color w:val="000000"/>
                <w:sz w:val="22"/>
                <w:szCs w:val="22"/>
              </w:rPr>
              <w:t xml:space="preserve">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r w:rsidR="00A36722" w:rsidRPr="00B37878" w:rsidTr="00BD195F">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A36722" w:rsidRPr="00B37878" w:rsidRDefault="00A36722" w:rsidP="00AF78C0">
            <w:pPr>
              <w:jc w:val="center"/>
            </w:pPr>
            <w:r w:rsidRPr="00B37878">
              <w:t>76</w:t>
            </w:r>
          </w:p>
        </w:tc>
        <w:tc>
          <w:tcPr>
            <w:tcW w:w="2824" w:type="dxa"/>
            <w:tcBorders>
              <w:top w:val="nil"/>
              <w:left w:val="nil"/>
              <w:bottom w:val="single" w:sz="4" w:space="0" w:color="auto"/>
              <w:right w:val="single" w:sz="4" w:space="0" w:color="auto"/>
            </w:tcBorders>
            <w:shd w:val="clear" w:color="auto" w:fill="auto"/>
            <w:noWrap/>
            <w:vAlign w:val="center"/>
            <w:hideMark/>
          </w:tcPr>
          <w:p w:rsidR="00A36722" w:rsidRPr="00B37878" w:rsidRDefault="00A36722">
            <w:pPr>
              <w:rPr>
                <w:color w:val="000000"/>
              </w:rPr>
            </w:pPr>
            <w:r w:rsidRPr="00B37878">
              <w:rPr>
                <w:color w:val="000000"/>
              </w:rPr>
              <w:t>МКУ ДО «Симферопольская районная детская школа искусств»</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722" w:rsidRPr="00B37878" w:rsidRDefault="00A36722">
            <w:pPr>
              <w:rPr>
                <w:color w:val="000000"/>
                <w:sz w:val="22"/>
                <w:szCs w:val="22"/>
              </w:rPr>
            </w:pPr>
            <w:r w:rsidRPr="00B37878">
              <w:rPr>
                <w:color w:val="000000"/>
                <w:sz w:val="22"/>
                <w:szCs w:val="22"/>
              </w:rPr>
              <w:t>На стенде образовательной организации полностью или частично отсутствует информация: Информация о месте нахождения образовательной организации;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sidR="00B37878">
              <w:rPr>
                <w:color w:val="000000"/>
                <w:sz w:val="22"/>
                <w:szCs w:val="22"/>
              </w:rPr>
              <w:t>.</w:t>
            </w:r>
            <w:r w:rsidRPr="00B37878">
              <w:rPr>
                <w:color w:val="000000"/>
                <w:sz w:val="22"/>
                <w:szCs w:val="22"/>
              </w:rPr>
              <w:t xml:space="preserve"> Рекомендуется: 1) Внести соответствующую </w:t>
            </w:r>
            <w:r w:rsidR="00790B1D" w:rsidRPr="00B37878">
              <w:rPr>
                <w:color w:val="000000"/>
                <w:sz w:val="22"/>
                <w:szCs w:val="22"/>
              </w:rPr>
              <w:t xml:space="preserve">информацию </w:t>
            </w:r>
            <w:r w:rsidRPr="00B37878">
              <w:rPr>
                <w:color w:val="000000"/>
                <w:sz w:val="22"/>
                <w:szCs w:val="22"/>
              </w:rPr>
              <w:t xml:space="preserve"> на стенд организации. 2) Разработать и ввести в действие внутренний регламент размещения информации на стенде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стенде  организации.</w:t>
            </w:r>
          </w:p>
        </w:tc>
      </w:tr>
    </w:tbl>
    <w:p w:rsidR="002F2162" w:rsidRPr="00B37878" w:rsidRDefault="002F2162" w:rsidP="00B61F86"/>
    <w:p w:rsidR="00BD195F" w:rsidRPr="00B37878" w:rsidRDefault="00BD195F" w:rsidP="00B61F86">
      <w:pPr>
        <w:pStyle w:val="af9"/>
        <w:numPr>
          <w:ilvl w:val="0"/>
          <w:numId w:val="14"/>
        </w:numPr>
        <w:rPr>
          <w:rFonts w:eastAsiaTheme="majorEastAsia"/>
          <w:b/>
          <w:bCs/>
          <w:color w:val="000000" w:themeColor="text1"/>
        </w:rPr>
      </w:pPr>
      <w:r w:rsidRPr="00B37878">
        <w:rPr>
          <w:rFonts w:eastAsiaTheme="majorEastAsia"/>
          <w:b/>
          <w:bCs/>
          <w:color w:val="000000" w:themeColor="text1"/>
        </w:rPr>
        <w:t>Недостатки по критерию 1.1.2. по итогам сбора и обобщения информации на сайтах организаций</w:t>
      </w:r>
    </w:p>
    <w:tbl>
      <w:tblPr>
        <w:tblW w:w="0" w:type="auto"/>
        <w:tblLayout w:type="fixed"/>
        <w:tblLook w:val="04A0"/>
      </w:tblPr>
      <w:tblGrid>
        <w:gridCol w:w="686"/>
        <w:gridCol w:w="2824"/>
        <w:gridCol w:w="5954"/>
      </w:tblGrid>
      <w:tr w:rsidR="002F2162" w:rsidRPr="00B37878" w:rsidTr="00AF78C0">
        <w:trPr>
          <w:tblHeader/>
        </w:trPr>
        <w:tc>
          <w:tcPr>
            <w:tcW w:w="6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F2162" w:rsidRPr="00B37878" w:rsidRDefault="002F2162" w:rsidP="00AF78C0">
            <w:pPr>
              <w:jc w:val="center"/>
              <w:rPr>
                <w:b/>
                <w:bCs/>
              </w:rPr>
            </w:pPr>
            <w:r w:rsidRPr="00B37878">
              <w:rPr>
                <w:b/>
                <w:bCs/>
              </w:rPr>
              <w:t xml:space="preserve">№ </w:t>
            </w:r>
          </w:p>
        </w:tc>
        <w:tc>
          <w:tcPr>
            <w:tcW w:w="2824" w:type="dxa"/>
            <w:tcBorders>
              <w:top w:val="single" w:sz="4" w:space="0" w:color="auto"/>
              <w:left w:val="nil"/>
              <w:bottom w:val="single" w:sz="4" w:space="0" w:color="auto"/>
              <w:right w:val="single" w:sz="4" w:space="0" w:color="auto"/>
            </w:tcBorders>
            <w:shd w:val="clear" w:color="000000" w:fill="D9D9D9"/>
            <w:noWrap/>
            <w:vAlign w:val="center"/>
            <w:hideMark/>
          </w:tcPr>
          <w:p w:rsidR="002F2162" w:rsidRPr="00B37878" w:rsidRDefault="002F2162" w:rsidP="00AF78C0">
            <w:pPr>
              <w:jc w:val="center"/>
              <w:rPr>
                <w:b/>
                <w:bCs/>
              </w:rPr>
            </w:pPr>
            <w:r w:rsidRPr="00B37878">
              <w:rPr>
                <w:b/>
                <w:bCs/>
              </w:rPr>
              <w:t>Название организации</w:t>
            </w:r>
          </w:p>
        </w:tc>
        <w:tc>
          <w:tcPr>
            <w:tcW w:w="5954" w:type="dxa"/>
            <w:tcBorders>
              <w:top w:val="single" w:sz="8" w:space="0" w:color="auto"/>
              <w:left w:val="nil"/>
              <w:bottom w:val="single" w:sz="8" w:space="0" w:color="auto"/>
              <w:right w:val="single" w:sz="8" w:space="0" w:color="auto"/>
            </w:tcBorders>
            <w:shd w:val="clear" w:color="000000" w:fill="D9D9D9"/>
            <w:vAlign w:val="center"/>
            <w:hideMark/>
          </w:tcPr>
          <w:p w:rsidR="002F2162" w:rsidRPr="00B37878" w:rsidRDefault="002F2162" w:rsidP="00AF78C0">
            <w:pPr>
              <w:jc w:val="center"/>
              <w:rPr>
                <w:b/>
                <w:bCs/>
                <w:color w:val="000000"/>
              </w:rPr>
            </w:pPr>
            <w:r w:rsidRPr="00B37878">
              <w:rPr>
                <w:b/>
                <w:bCs/>
                <w:color w:val="000000"/>
              </w:rPr>
              <w:t>Недостатки и рекомендации по критерию 1.1.</w:t>
            </w:r>
            <w:r w:rsidR="00AF78C0" w:rsidRPr="00B37878">
              <w:rPr>
                <w:b/>
                <w:bCs/>
                <w:color w:val="000000"/>
              </w:rPr>
              <w:t>2</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«Винницкая школа»</w:t>
            </w:r>
          </w:p>
        </w:tc>
        <w:tc>
          <w:tcPr>
            <w:tcW w:w="5954"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w:t>
            </w:r>
            <w:r w:rsidRPr="00B37878">
              <w:rPr>
                <w:color w:val="000000"/>
                <w:sz w:val="22"/>
                <w:szCs w:val="22"/>
              </w:rPr>
              <w:lastRenderedPageBreak/>
              <w:t>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«Гвардейская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«Гвардейская школа-гимназия№2»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Информация о расходовании финансовых и материальных средств по итогам финансового года</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«Гвардейская школа-гимназия№3»</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«Денисовская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 xml:space="preserve">МБОУ «Добровская </w:t>
            </w:r>
            <w:r w:rsidRPr="00B37878">
              <w:rPr>
                <w:color w:val="000000"/>
              </w:rPr>
              <w:lastRenderedPageBreak/>
              <w:t>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«Донская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«Журавлевская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w:t>
            </w:r>
            <w:r w:rsidRPr="00B37878">
              <w:rPr>
                <w:color w:val="000000"/>
                <w:sz w:val="22"/>
                <w:szCs w:val="22"/>
              </w:rPr>
              <w:lastRenderedPageBreak/>
              <w:t>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«Залесская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10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«Кольчугинская школа№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информации:Об уровне общего или профессионального образования, о наименовании образовательной программы (для общеобразовательных программ)Оцените наличие и полноту данной информации; Информация о доступе к информационным системам и информационно-телекоммуникационным сетям; Информация о количестве жилых помещений в общежитии, интернате, формировании платы за проживание в общежитии;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заключенных и планируемых к заключению договорах с иностранными и (или) международными организациями по вопросам образования и науки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w:t>
            </w:r>
            <w:r w:rsidRPr="00B37878">
              <w:rPr>
                <w:color w:val="000000"/>
                <w:sz w:val="22"/>
                <w:szCs w:val="22"/>
              </w:rPr>
              <w:lastRenderedPageBreak/>
              <w:t>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11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«Кольчугинская 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Документ о порядке оказания платных образовательных услуг, в том числе образец договора об оказании платных образовательных услуг;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12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«Константиновская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О численности обучающихся, являющихся иностранными гражданами, по каждой общеобразовательной программе и каждой профессии, специальности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13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«Кубанская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14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«Мазанская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15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«Маленская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w:t>
            </w:r>
            <w:r w:rsidRPr="00B37878">
              <w:rPr>
                <w:color w:val="000000"/>
                <w:sz w:val="22"/>
                <w:szCs w:val="22"/>
              </w:rPr>
              <w:lastRenderedPageBreak/>
              <w:t>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w:t>
            </w:r>
            <w:r w:rsidRPr="00B37878">
              <w:rPr>
                <w:color w:val="000000"/>
                <w:sz w:val="22"/>
                <w:szCs w:val="22"/>
              </w:rPr>
              <w:lastRenderedPageBreak/>
              <w:t>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16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«Мирновская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Информация о заключенных и планируемых к заключению договорах с иностранными и (или) международными организациями по вопросам образования и науки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17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«Мирновская школа №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w:t>
            </w:r>
            <w:r w:rsidRPr="00B37878">
              <w:rPr>
                <w:color w:val="000000"/>
                <w:sz w:val="22"/>
                <w:szCs w:val="22"/>
              </w:rPr>
              <w:lastRenderedPageBreak/>
              <w:t>(поисковую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18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«Молодежненская 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О численности обучающихся, являющихся иностранными гражданами, по каждой общеобразовательной программе и каждой профессии, специальности;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наличии и условиях предоставления обучающимся стипендий, мер социальной поддержки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w:t>
            </w:r>
            <w:r w:rsidRPr="00B37878">
              <w:rPr>
                <w:color w:val="000000"/>
                <w:sz w:val="22"/>
                <w:szCs w:val="22"/>
              </w:rPr>
              <w:lastRenderedPageBreak/>
              <w:t>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19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«Николаевская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20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«Новоандреевская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21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«Новоселовская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расходовании финансовых и материальных средств по итогам финансового года;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22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«Партизанская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 форме обучения (за исключением образовательных программ дошкольного образования)Оцените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w:t>
            </w:r>
            <w:r w:rsidRPr="00B37878">
              <w:rPr>
                <w:color w:val="000000"/>
                <w:sz w:val="22"/>
                <w:szCs w:val="22"/>
              </w:rPr>
              <w:lastRenderedPageBreak/>
              <w:t>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23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«Первомайская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наличии и условиях предоставления обучающимся стипендий, мер социальной поддержки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24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«Перевальненская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w:t>
            </w:r>
            <w:r w:rsidRPr="00B37878">
              <w:rPr>
                <w:color w:val="000000"/>
                <w:sz w:val="22"/>
                <w:szCs w:val="22"/>
              </w:rPr>
              <w:lastRenderedPageBreak/>
              <w:t>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25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«Перовская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w:t>
            </w:r>
            <w:r w:rsidRPr="00B37878">
              <w:rPr>
                <w:color w:val="000000"/>
                <w:sz w:val="22"/>
                <w:szCs w:val="22"/>
              </w:rPr>
              <w:lastRenderedPageBreak/>
              <w:t>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 Информация о доступе к информационным системам и информационно-телекоммуникационным сетям; Информация о количестве жилых помещений в общежитии, интернате, формировании платы за проживание в общежитии; Информация об электронных образовательных ресурсах, к которым обеспечивается доступ обучающихся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26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«Пожарская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27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«Родниковская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О численности обучающихся, являющихся иностранными гражданами, по каждой общеобразовательной программе и каждой профессии, специальности; 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w:t>
            </w:r>
            <w:r w:rsidRPr="00B37878">
              <w:rPr>
                <w:color w:val="000000"/>
                <w:sz w:val="22"/>
                <w:szCs w:val="22"/>
              </w:rPr>
              <w:lastRenderedPageBreak/>
              <w:t>электронной почты; Информация об электронных образовательных ресурсах, к которым обеспечивается доступ обучающихся;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Информация о наличии и условиях предоставления обучающимся стипендий, мер социальной поддержки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28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«Скворцовская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29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«Тепловская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расходовании финансовых и материальных средств по итогам финансового года</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30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«Трудовская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31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«Украинская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w:t>
            </w:r>
            <w:r w:rsidRPr="00B37878">
              <w:rPr>
                <w:color w:val="000000"/>
                <w:sz w:val="22"/>
                <w:szCs w:val="22"/>
              </w:rPr>
              <w:lastRenderedPageBreak/>
              <w:t>(или) юридических лиц)</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32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«Укромновская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 форме обучения (за исключением образовательных программ дошкольного образования)Оцените наличие и полноту данной информации; Информация о реализуемых образовательных программах с указанием учебных предметов, курсов, </w:t>
            </w:r>
            <w:r w:rsidRPr="00B37878">
              <w:rPr>
                <w:color w:val="000000"/>
                <w:sz w:val="22"/>
                <w:szCs w:val="22"/>
              </w:rPr>
              <w:lastRenderedPageBreak/>
              <w:t xml:space="preserve">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О численности обучающихся, являющихся иностранными гражданами, по каждой общеобразовательной программе и каждой профессии, специальности; Информация об электронных образовательных ресурсах, к которым обеспечивается доступ обучающихся;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Информация о наличии и условиях предоставления обучающимся стипендий, мер социальной поддержки;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w:t>
            </w:r>
            <w:r w:rsidRPr="00B37878">
              <w:rPr>
                <w:color w:val="000000"/>
                <w:sz w:val="22"/>
                <w:szCs w:val="22"/>
              </w:rPr>
              <w:lastRenderedPageBreak/>
              <w:t>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33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«Урожайновская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доступе к информационным системам и информационно-телекоммуникационным сетям</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34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«Чайкинская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 форме обучения (за исключением образовательных программ дошкольного образования)Оцените наличие и полноту данной информации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w:t>
            </w:r>
            <w:r w:rsidRPr="00B37878">
              <w:rPr>
                <w:color w:val="000000"/>
                <w:sz w:val="22"/>
                <w:szCs w:val="22"/>
              </w:rPr>
              <w:lastRenderedPageBreak/>
              <w:t>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35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«Чистенская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36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«Широковская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37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«Кленовская основная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38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«Трехпрудненская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Информация о персональном составе педагогических работников:- фамилия, имя, отчество (при наличии) педагогического </w:t>
            </w:r>
            <w:r w:rsidRPr="00B37878">
              <w:rPr>
                <w:color w:val="000000"/>
                <w:sz w:val="22"/>
                <w:szCs w:val="22"/>
              </w:rPr>
              <w:lastRenderedPageBreak/>
              <w:t>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заключенных и планируемых к заключению договорах с иностранными и (или) международными организациями по вопросам образования и науки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39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«Заречненская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40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Кизиловская начальная школа-детский сад «Росинка»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расходовании финансовых и материальных средств по итогам финансового года</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w:t>
            </w:r>
            <w:r w:rsidRPr="00B37878">
              <w:rPr>
                <w:color w:val="000000"/>
                <w:sz w:val="22"/>
                <w:szCs w:val="22"/>
              </w:rPr>
              <w:lastRenderedPageBreak/>
              <w:t>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41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«Лицей»</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42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«Теремок» с. Залесье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43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«Василёк» с. 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44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«Ромашка» с. Константиновка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нахождения1) о местах осуществления образовательной деятельности, которые включаются в </w:t>
            </w:r>
            <w:r w:rsidRPr="00B37878">
              <w:rPr>
                <w:color w:val="000000"/>
                <w:sz w:val="22"/>
                <w:szCs w:val="22"/>
              </w:rPr>
              <w:lastRenderedPageBreak/>
              <w:t xml:space="preserve">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информации:Об уровне общего или профессионального образования, о наименовании образовательной программы (для общеобразовательных программ)Оцените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являющихся иностранными гражданами, по каждой общеобразовательной программе и каждой профессии, специальности;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w:t>
            </w:r>
            <w:r w:rsidRPr="00B37878">
              <w:rPr>
                <w:color w:val="000000"/>
                <w:sz w:val="22"/>
                <w:szCs w:val="22"/>
              </w:rPr>
              <w:lastRenderedPageBreak/>
              <w:t>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45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 xml:space="preserve">МБДОУ «Вишенка» с.Красное ( «Ромашка» </w:t>
            </w:r>
            <w:r w:rsidRPr="00B37878">
              <w:rPr>
                <w:color w:val="000000"/>
              </w:rPr>
              <w:lastRenderedPageBreak/>
              <w:t>с.Первомайка)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 xml:space="preserve">На сайте образовательной организации полностью или частично отсутствует информация: Локальные нормативные акты образовательной организации по основным вопросам </w:t>
            </w:r>
            <w:r w:rsidRPr="00B37878">
              <w:rPr>
                <w:color w:val="000000"/>
                <w:sz w:val="22"/>
                <w:szCs w:val="22"/>
              </w:rPr>
              <w:lastRenderedPageBreak/>
              <w:t>организации и осуществления образовательной деятельности, предусмотренные Федеральным законом № 273-ФЗ ,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46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«Солнышко»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контактных телефонах и об адресах электронной почты образовательной организации; 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Информация об электронных образовательных ресурсах, к которым обеспечивается доступ обучающихся;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об условиях питания и охраны здоровья обучающихся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w:t>
            </w:r>
            <w:r w:rsidRPr="00B37878">
              <w:rPr>
                <w:color w:val="000000"/>
                <w:sz w:val="22"/>
                <w:szCs w:val="22"/>
              </w:rPr>
              <w:lastRenderedPageBreak/>
              <w:t>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47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«Лесная сказка»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48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«Солнышко» п.Гвардейское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49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«Тополек» с.Кольчугино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Документ о порядке оказания платных образовательных услуг, в том числе образец договора об оказании платных образовательных услуг; 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Информация о заключенных и планируемых к заключению договорах с иностранными и (или) международными организациями по вопросам образования и науки;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50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«Солнышко» с.Мазанка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51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«Сказка» с. Пожарское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О численности обучающихся, являющихся иностранными гражданами, по каждой общеобразовательной программе и каждой профессии, специальности;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w:t>
            </w:r>
            <w:r w:rsidRPr="00B37878">
              <w:rPr>
                <w:color w:val="000000"/>
                <w:sz w:val="22"/>
                <w:szCs w:val="22"/>
              </w:rPr>
              <w:lastRenderedPageBreak/>
              <w:t>оборудованных библиотек, оборудованных объектов спорта, оборудованных средств обучения и воспитания);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52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«Теремок» с. Раздолье (структурное подразделение в с.Тепловка)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являющихся иностранными гражданами, по каждой общеобразовательной программе и каждой профессии, специальности;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w:t>
            </w:r>
            <w:r w:rsidRPr="00B37878">
              <w:rPr>
                <w:color w:val="000000"/>
                <w:sz w:val="22"/>
                <w:szCs w:val="22"/>
              </w:rPr>
              <w:lastRenderedPageBreak/>
              <w:t>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 Информация о доступе к информационным системам и информационно-телекоммуникационным сетям;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w:t>
            </w:r>
            <w:r w:rsidRPr="00B37878">
              <w:rPr>
                <w:color w:val="000000"/>
                <w:sz w:val="22"/>
                <w:szCs w:val="22"/>
              </w:rPr>
              <w:lastRenderedPageBreak/>
              <w:t>(поисковую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53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54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«Мурзилка» с. Верхнекурганное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55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«Теремок» с. Краснолесье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56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«Журавлик» с.Укромное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информации:Об уровне общего или профессионального образования, о наименовании образовательной программы (для общеобразовательных программ)Оцените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являющихся иностранными гражданами, по каждой общеобразовательной программе и каждой профессии, специальности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w:t>
            </w:r>
            <w:r w:rsidRPr="00B37878">
              <w:rPr>
                <w:color w:val="000000"/>
                <w:sz w:val="22"/>
                <w:szCs w:val="22"/>
              </w:rPr>
              <w:lastRenderedPageBreak/>
              <w:t>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57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«Колосок» с. Скворцово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языках образования (в виде электронного документа);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являющихся иностранными гражданами, по каждой общеобразовательной программе и каждой профессии, специальности; 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w:t>
            </w:r>
            <w:r w:rsidRPr="00B37878">
              <w:rPr>
                <w:color w:val="000000"/>
                <w:sz w:val="22"/>
                <w:szCs w:val="22"/>
              </w:rPr>
              <w:lastRenderedPageBreak/>
              <w:t>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об электронных образовательных ресурсах, к которым обеспечивается доступ обучающихся;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поступлении финансовых и материальных средств по итогам финансового года; Информация об условиях питания и охраны здоровья обучающихся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58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«Ляле»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w:t>
            </w:r>
            <w:r w:rsidRPr="00B37878">
              <w:rPr>
                <w:color w:val="000000"/>
                <w:sz w:val="22"/>
                <w:szCs w:val="22"/>
              </w:rPr>
              <w:lastRenderedPageBreak/>
              <w:t xml:space="preserve">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информации:Об уровне общего или профессионального образования, о наименовании образовательной программы (для общеобразовательных программ)Оцените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О численности обучающихся, являющихся иностранными гражданами, по каждой общеобразовательной программе и каждой профессии, специальности;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 Информация о доступе к информационным системам и информационно-телекоммуникационным сетям; Информация об электронных образовательных ресурсах, к которым обеспечивается доступ обучающихся; Информация об обеспечении доступа в здания образовательной организации, в том числе в общежитие, интернат, </w:t>
            </w:r>
            <w:r w:rsidRPr="00B37878">
              <w:rPr>
                <w:color w:val="000000"/>
                <w:sz w:val="22"/>
                <w:szCs w:val="22"/>
              </w:rPr>
              <w:lastRenderedPageBreak/>
              <w:t>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 Информация о расходовании финансовых и материальных средств по итогам финансового года;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Информация об условиях питания и охраны здоровья обучающихся;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59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«Золотой ключик»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О численности обучающихся, являющихся иностранными гражданами, по каждой общеобразовательной программе и каждой профессии, специальности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w:t>
            </w:r>
            <w:r w:rsidRPr="00B37878">
              <w:rPr>
                <w:color w:val="000000"/>
                <w:sz w:val="22"/>
                <w:szCs w:val="22"/>
              </w:rPr>
              <w:lastRenderedPageBreak/>
              <w:t>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60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«Флажок» п. 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61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«Колобок» с. 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О численности обучающихся, являющихся иностранными гражданами, по каждой общеобразовательной программе и каждой профессии, специальности</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62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«Звёздочка» п. Школьное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63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«Березка» с. Урожайное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64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«Гвоздичка» с.Солнечное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дате создания образовательной организации; 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w:t>
            </w:r>
            <w:r w:rsidRPr="00B37878">
              <w:rPr>
                <w:color w:val="000000"/>
                <w:sz w:val="22"/>
                <w:szCs w:val="22"/>
              </w:rPr>
              <w:lastRenderedPageBreak/>
              <w:t xml:space="preserve">программам профессионального обучения; 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 273-ФЗ ,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Информация о языках образования (в виде электронного документа);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информации:Об уровне общего или профессионального образования, о наименовании образовательной программы (для общеобразовательных программ)Оцените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w:t>
            </w:r>
            <w:r w:rsidRPr="00B37878">
              <w:rPr>
                <w:color w:val="000000"/>
                <w:sz w:val="22"/>
                <w:szCs w:val="22"/>
              </w:rPr>
              <w:lastRenderedPageBreak/>
              <w:t xml:space="preserve">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О численности обучающихся, являющихся иностранными гражданами, по каждой общеобразовательной программе и каждой профессии, специальности; 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w:t>
            </w:r>
            <w:r w:rsidRPr="00B37878">
              <w:rPr>
                <w:color w:val="000000"/>
                <w:sz w:val="22"/>
                <w:szCs w:val="22"/>
              </w:rPr>
              <w:lastRenderedPageBreak/>
              <w:t>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 Информация о доступе к информационным системам и информационно-телекоммуникационным сетям; Информация об электронных образовательных ресурсах, к которым обеспечивается доступ обучающихся; 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Информация об условиях питания и охраны здоровья обучающихся;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65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«Солнышко» с. Прудовое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66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«Алёнушка» с.Чистенькое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67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«Колокольчик» с. Перевальноке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наличии положений о структурных подразделениях (об органах </w:t>
            </w:r>
            <w:r w:rsidRPr="00B37878">
              <w:rPr>
                <w:color w:val="000000"/>
                <w:sz w:val="22"/>
                <w:szCs w:val="22"/>
              </w:rPr>
              <w:lastRenderedPageBreak/>
              <w:t xml:space="preserve">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 273-ФЗ ,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являющихся иностранными гражданами, по каждой общеобразовательной программе и каждой профессии, специальности; 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w:t>
            </w:r>
            <w:r w:rsidRPr="00B37878">
              <w:rPr>
                <w:color w:val="000000"/>
                <w:sz w:val="22"/>
                <w:szCs w:val="22"/>
              </w:rPr>
              <w:lastRenderedPageBreak/>
              <w:t>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68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«Ивушка» с.Дубки</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по </w:t>
            </w:r>
            <w:r w:rsidRPr="00B37878">
              <w:rPr>
                <w:color w:val="000000"/>
                <w:sz w:val="22"/>
                <w:szCs w:val="22"/>
              </w:rPr>
              <w:lastRenderedPageBreak/>
              <w:t>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О численности обучающихся, являющихся иностранными гражданами, по каждой общеобразовательной программе и каждой профессии, специальности; 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об электронных образовательных ресурсах, к которым обеспечивается доступ обучающихся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w:t>
            </w:r>
            <w:r w:rsidRPr="00B37878">
              <w:rPr>
                <w:color w:val="000000"/>
                <w:sz w:val="22"/>
                <w:szCs w:val="22"/>
              </w:rPr>
              <w:lastRenderedPageBreak/>
              <w:t>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69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«Матрешка»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70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«Бусинка» с.Доброе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Информация об электронных образовательных ресурсах, к которым обеспечивается доступ обучающихся;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71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«ДОбрынюшка» с.Перово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информации:Об уровне общего или профессионального образования, о наименовании образовательной программы (для общеобразовательных программ)Оцените наличие и полноту данной информации; </w:t>
            </w:r>
            <w:r w:rsidRPr="00B37878">
              <w:rPr>
                <w:color w:val="000000"/>
                <w:sz w:val="22"/>
                <w:szCs w:val="22"/>
              </w:rPr>
              <w:lastRenderedPageBreak/>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О численности обучающихся, являющихся иностранными гражданами, по каждой общеобразовательной программе и каждой профессии, специальности; Информация об электронных образовательных ресурсах, к которым обеспечивается доступ обучающихся</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72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МБДОУ «Лучик» с. Пионерское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Информация о персональном составе 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w:t>
            </w:r>
            <w:r w:rsidRPr="00B37878">
              <w:rPr>
                <w:color w:val="000000"/>
                <w:sz w:val="22"/>
                <w:szCs w:val="22"/>
              </w:rPr>
              <w:lastRenderedPageBreak/>
              <w:t>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 Информация о доступе к информационным системам и информационно-телекоммуникационным сетям</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73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ДО « Детская юношеская спортивная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w:t>
            </w:r>
            <w:r w:rsidRPr="00B37878">
              <w:rPr>
                <w:color w:val="000000"/>
                <w:sz w:val="22"/>
                <w:szCs w:val="22"/>
              </w:rPr>
              <w:lastRenderedPageBreak/>
              <w:t xml:space="preserve">указанными органами исполнения предписания или признания его недействительным в установленном законом порядке (при наличии); Информация о языках образования (в виде электронного документа);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информации:Об уровне общего или профессионального образования, о наименовании образовательной программы (для общеобразовательных программ)Оцените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 форме обучения (за исключением образовательных программ дошкольного образования)Оцените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О численности обучающихся, являющихся иностранными гражданами, по каждой общеобразовательной программе и каждой профессии, специальности; Информация о персональном составе </w:t>
            </w:r>
            <w:r w:rsidRPr="00B37878">
              <w:rPr>
                <w:color w:val="000000"/>
                <w:sz w:val="22"/>
                <w:szCs w:val="22"/>
              </w:rPr>
              <w:lastRenderedPageBreak/>
              <w:t xml:space="preserve">педагогических работников:-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указанную в настоящем пункте); Информация об электронных образовательных ресурсах, к которым обеспечивается доступ обучающихся;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 Информация о расходовании финансовых и материальных средств по итогам финансового года;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Информация об условиях питания и охраны здоровья обучающихся;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w:t>
            </w:r>
            <w:r w:rsidRPr="00B37878">
              <w:rPr>
                <w:color w:val="000000"/>
                <w:sz w:val="22"/>
                <w:szCs w:val="22"/>
              </w:rPr>
              <w:lastRenderedPageBreak/>
              <w:t>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74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МБОУ ДО « Центр детского и юношеского творчества»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t>75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МБУ ОО «Центр психолого- медико-педагогической и социальной помощи «Планета детства»»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На сайте образовательной организации полностью или частично отсутствует информация: 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 273-ФЗ ,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Информация о реализуемых образовательных программах с указанием </w:t>
            </w:r>
            <w:r w:rsidRPr="00B37878">
              <w:rPr>
                <w:color w:val="000000"/>
                <w:sz w:val="22"/>
                <w:szCs w:val="22"/>
              </w:rPr>
              <w:lastRenderedPageBreak/>
              <w:t xml:space="preserve">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информации:Об уровне общего или профессионального образования, о наименовании образовательной программы (для общеобразовательных программ)Оцените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информации:О форме обучения (за исключением образовательных программ дошкольного образования)Оцените наличие и полноту данной информации;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 О нормативном сроке обучения, коде и наименовании профессии, специальности (специальностей);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О численности обучающихся, являющихся иностранными гражданами, по каждой общеобразовательной программе и каждой профессии, специальности; 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w:t>
            </w:r>
            <w:r w:rsidRPr="00B37878">
              <w:rPr>
                <w:color w:val="000000"/>
                <w:sz w:val="22"/>
                <w:szCs w:val="22"/>
              </w:rPr>
              <w:lastRenderedPageBreak/>
              <w:t>оборудованных библиотек, оборудованных объектов спорта, оборудованных средств обучения и воспитания); Информация об электронных образовательных ресурсах, к которым обеспечивается доступ обучающихся; 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 Информация об условиях питания и охраны здоровья обучающихся; 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r w:rsidR="00790B1D" w:rsidRPr="00B37878" w:rsidTr="00AF78C0">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AF78C0">
            <w:pPr>
              <w:jc w:val="center"/>
            </w:pPr>
            <w:r w:rsidRPr="00B37878">
              <w:lastRenderedPageBreak/>
              <w:t>76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pPr>
              <w:rPr>
                <w:color w:val="000000"/>
              </w:rPr>
            </w:pPr>
            <w:r w:rsidRPr="00B37878">
              <w:rPr>
                <w:color w:val="000000"/>
              </w:rPr>
              <w:t>МКУ ДО «Симферопольская районная детская школа искусств»</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На сайте образовательной организации полностью или частично отсутствует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r w:rsidR="00B37878">
              <w:rPr>
                <w:color w:val="000000"/>
                <w:sz w:val="22"/>
                <w:szCs w:val="22"/>
              </w:rPr>
              <w:t>.</w:t>
            </w:r>
            <w:r w:rsidRPr="00B37878">
              <w:rPr>
                <w:color w:val="000000"/>
                <w:sz w:val="22"/>
                <w:szCs w:val="22"/>
              </w:rPr>
              <w:t xml:space="preserve"> Рекомендуется: 1) Внести соответствующую информацию на сайт организации. 2) Разработать и ввести в действие внутренний регламент размещения информации на сайте организации, устанавливающий конкретные сроки размещения и актуализации необходимой информации, определяющий уполномоченных сотрудников, ответственных за полноту и своевременность размещения информации на сайте  организации. 3)  Оптимизировать структуру сайта и реализовать на сайте инструменты поиска информации (поисковую строку, меню быстрого доступа, карту сайта и т.п.). Обеспечить возможность доступа к необходимой информации не более, чем за 3 клика.</w:t>
            </w:r>
          </w:p>
        </w:tc>
      </w:tr>
    </w:tbl>
    <w:p w:rsidR="002F2162" w:rsidRPr="00B37878" w:rsidRDefault="002F2162" w:rsidP="00B61F86"/>
    <w:p w:rsidR="00AF78C0" w:rsidRPr="00B37878" w:rsidRDefault="00AF78C0" w:rsidP="00AF78C0">
      <w:pPr>
        <w:pageBreakBefore/>
        <w:numPr>
          <w:ilvl w:val="0"/>
          <w:numId w:val="14"/>
        </w:numPr>
        <w:rPr>
          <w:rFonts w:eastAsiaTheme="majorEastAsia"/>
          <w:b/>
          <w:bCs/>
          <w:color w:val="000000" w:themeColor="text1"/>
        </w:rPr>
      </w:pPr>
      <w:r w:rsidRPr="00B37878">
        <w:rPr>
          <w:rFonts w:eastAsiaTheme="majorEastAsia"/>
          <w:b/>
          <w:bCs/>
          <w:color w:val="000000" w:themeColor="text1"/>
        </w:rPr>
        <w:lastRenderedPageBreak/>
        <w:t>Недостатки по критерию 2.1. по итогам сбора и обобщения информации о комфортности предоставления услуг</w:t>
      </w:r>
    </w:p>
    <w:tbl>
      <w:tblPr>
        <w:tblW w:w="0" w:type="auto"/>
        <w:tblLayout w:type="fixed"/>
        <w:tblLook w:val="04A0"/>
      </w:tblPr>
      <w:tblGrid>
        <w:gridCol w:w="686"/>
        <w:gridCol w:w="2824"/>
        <w:gridCol w:w="5954"/>
      </w:tblGrid>
      <w:tr w:rsidR="00B44E4C" w:rsidRPr="00B37878" w:rsidTr="00790B1D">
        <w:trPr>
          <w:tblHeader/>
        </w:trPr>
        <w:tc>
          <w:tcPr>
            <w:tcW w:w="6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44E4C" w:rsidRPr="00B37878" w:rsidRDefault="00B44E4C" w:rsidP="00790B1D">
            <w:pPr>
              <w:jc w:val="center"/>
              <w:rPr>
                <w:b/>
                <w:bCs/>
              </w:rPr>
            </w:pPr>
            <w:r w:rsidRPr="00B37878">
              <w:rPr>
                <w:b/>
                <w:bCs/>
              </w:rPr>
              <w:t xml:space="preserve">№ </w:t>
            </w:r>
          </w:p>
        </w:tc>
        <w:tc>
          <w:tcPr>
            <w:tcW w:w="2824" w:type="dxa"/>
            <w:tcBorders>
              <w:top w:val="single" w:sz="4" w:space="0" w:color="auto"/>
              <w:left w:val="nil"/>
              <w:bottom w:val="single" w:sz="4" w:space="0" w:color="auto"/>
              <w:right w:val="single" w:sz="4" w:space="0" w:color="auto"/>
            </w:tcBorders>
            <w:shd w:val="clear" w:color="000000" w:fill="D9D9D9"/>
            <w:noWrap/>
            <w:vAlign w:val="center"/>
            <w:hideMark/>
          </w:tcPr>
          <w:p w:rsidR="00B44E4C" w:rsidRPr="00B37878" w:rsidRDefault="00B44E4C" w:rsidP="00790B1D">
            <w:pPr>
              <w:jc w:val="center"/>
              <w:rPr>
                <w:b/>
                <w:bCs/>
              </w:rPr>
            </w:pPr>
            <w:r w:rsidRPr="00B37878">
              <w:rPr>
                <w:b/>
                <w:bCs/>
              </w:rPr>
              <w:t>Название организации</w:t>
            </w:r>
          </w:p>
        </w:tc>
        <w:tc>
          <w:tcPr>
            <w:tcW w:w="5954" w:type="dxa"/>
            <w:tcBorders>
              <w:top w:val="single" w:sz="8" w:space="0" w:color="auto"/>
              <w:left w:val="nil"/>
              <w:bottom w:val="single" w:sz="8" w:space="0" w:color="auto"/>
              <w:right w:val="single" w:sz="8" w:space="0" w:color="auto"/>
            </w:tcBorders>
            <w:shd w:val="clear" w:color="000000" w:fill="D9D9D9"/>
            <w:vAlign w:val="center"/>
            <w:hideMark/>
          </w:tcPr>
          <w:p w:rsidR="00B44E4C" w:rsidRPr="00B37878" w:rsidRDefault="00B44E4C" w:rsidP="00B44E4C">
            <w:pPr>
              <w:jc w:val="center"/>
              <w:rPr>
                <w:b/>
                <w:bCs/>
                <w:color w:val="000000"/>
              </w:rPr>
            </w:pPr>
            <w:r w:rsidRPr="00B37878">
              <w:rPr>
                <w:b/>
                <w:bCs/>
                <w:color w:val="000000"/>
              </w:rPr>
              <w:t>Недостатки и рекомендации по критерию 2.1</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«Винницкая школа»</w:t>
            </w:r>
          </w:p>
        </w:tc>
        <w:tc>
          <w:tcPr>
            <w:tcW w:w="5954"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«Гвардейская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«Гвардейская школа-гимназия№2»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питьевой воды;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«Гвардейская школа-гимназия№3»</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«Денисовская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«Добровская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питьевой воды; санитарное состояние помещений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«Донская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В организации отсутствуют (либо не соответствуют нормативным требованиям) следующие параметры </w:t>
            </w:r>
            <w:r w:rsidRPr="00B37878">
              <w:rPr>
                <w:color w:val="000000"/>
                <w:sz w:val="22"/>
                <w:szCs w:val="22"/>
              </w:rPr>
              <w:lastRenderedPageBreak/>
              <w:t>комфортности условий предоставления услуг: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«Журавлевская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«Залесская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«Кольчугинская школа№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«Кольчугинская 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«Константиновская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санитарно-гигиенических помещений; санитарное состояние помещений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«Кубанская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понятность навигации внутри организации; наличие и доступность санитарно-гигиенических помещений; санитарное состояние помещений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«Мазанская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«Маленская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«Мирновская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17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«Мирновская школа №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«Молодежненская 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«Николаевская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«Новоандреевская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«Новоселовская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«Партизанская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«Первомайская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«Перевальненская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«Перовская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«Пожарская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27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«Родниковская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«Скворцовская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питьевой воды;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«Тепловская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«Трудовская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«Украинская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«Укромновская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питьевой воды; санитарное состояние помещений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«Урожайновская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«Чайкинская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«Чистенская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«Широковская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В организации отсутствуют (либо не соответствуют нормативным требованиям) следующие параметры комфортности условий предоставления услуг: наличие </w:t>
            </w:r>
            <w:r w:rsidRPr="00B37878">
              <w:rPr>
                <w:color w:val="000000"/>
                <w:sz w:val="22"/>
                <w:szCs w:val="22"/>
              </w:rPr>
              <w:lastRenderedPageBreak/>
              <w:t>комфортной зоны отдыха (ожидания) оборудованной соответствующей мебелью;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37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«Кленовская основная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«Трехпрудненская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«Заречненская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Кизиловская начальная школа-детский сад «Росинка»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«Лицей»</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«Теремок» с. Залесье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«Василёк» с. 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«Ромашка» с. Константиновка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«Вишенка» с.Красное ( «Ромашка» с.Первомайка)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«Солнышко»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«Лесная сказка»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«Солнышко» п.Гвардейское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49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«Тополек» с.Кольчугино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санитарно-гигиенических помещений; санитарное состояние помещений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«Солнышко» с.Мазанка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«Сказка» с. Пожарское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«Теремок» с. Раздолье (структурное подразделение в с.Тепловка)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«Мурзилка» с. Верхнекурганное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«Теремок» с. Краснолесье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«Журавлик» с.Укромное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«Колосок» с. Скворцово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«Ляле»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«Золотой ключик»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w:t>
            </w:r>
            <w:r w:rsidRPr="00B37878">
              <w:rPr>
                <w:color w:val="000000"/>
                <w:sz w:val="22"/>
                <w:szCs w:val="22"/>
              </w:rPr>
              <w:lastRenderedPageBreak/>
              <w:t>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60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«Флажок» п. 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«Колобок» с. 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«Звёздочка» п. Школьное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«Березка» с. Урожайное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«Гвоздичка» с.Солнечное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«Солнышко» с. Прудовое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«Алёнушка» с.Чистенькое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«Колокольчик» с. Перевальноке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«Ивушка» с.Дубки</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доступность питьевой воды</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«Матрешка»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«Бусинка» с.Доброе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 xml:space="preserve">МБДОУ «ДОбрынюшка» </w:t>
            </w:r>
            <w:r w:rsidRPr="00B37878">
              <w:rPr>
                <w:color w:val="000000"/>
              </w:rPr>
              <w:lastRenderedPageBreak/>
              <w:t>с.Перово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 xml:space="preserve">В организации отсутствуют (либо не соответствуют нормативным требованиям) следующие параметры комфортности условий предоставления услуг: наличие и </w:t>
            </w:r>
            <w:r w:rsidRPr="00B37878">
              <w:rPr>
                <w:color w:val="000000"/>
                <w:sz w:val="22"/>
                <w:szCs w:val="22"/>
              </w:rPr>
              <w:lastRenderedPageBreak/>
              <w:t>понятность навигации внутри организации; наличие и доступность питьевой воды;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72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«Лучик» с. Пионерское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ДО « Детская юношеская спортивная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наличие и доступность санитарно-гигиенических помещений</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ДО « Центр детского и юношеского творчества»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МБУ ОО «Центр психолого- медико-педагогической и социальной помощи «Планета детства»»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(либо не соответствуют нормативным требованиям) следующие параметры комфортности условий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w:t>
            </w:r>
            <w:r w:rsidR="00B37878">
              <w:rPr>
                <w:color w:val="000000"/>
                <w:sz w:val="22"/>
                <w:szCs w:val="22"/>
              </w:rPr>
              <w:t>.</w:t>
            </w:r>
            <w:r w:rsidRPr="00B37878">
              <w:rPr>
                <w:color w:val="000000"/>
                <w:sz w:val="22"/>
                <w:szCs w:val="22"/>
              </w:rPr>
              <w:t xml:space="preserve"> Рекомендуется обеспечить комфортные условия для получателей услуг по указанным направлениям.</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МКУ ДО «Симферопольская районная детская школа искусств»</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bl>
    <w:p w:rsidR="00B44E4C" w:rsidRPr="00B37878" w:rsidRDefault="00AF78C0" w:rsidP="00AF78C0">
      <w:pPr>
        <w:pageBreakBefore/>
        <w:numPr>
          <w:ilvl w:val="0"/>
          <w:numId w:val="14"/>
        </w:numPr>
        <w:rPr>
          <w:rFonts w:eastAsiaTheme="majorEastAsia"/>
          <w:b/>
          <w:bCs/>
          <w:color w:val="000000" w:themeColor="text1"/>
        </w:rPr>
      </w:pPr>
      <w:r w:rsidRPr="00B37878">
        <w:rPr>
          <w:rFonts w:eastAsiaTheme="majorEastAsia"/>
          <w:b/>
          <w:bCs/>
          <w:color w:val="000000" w:themeColor="text1"/>
        </w:rPr>
        <w:lastRenderedPageBreak/>
        <w:t>Недостатки по критерию 3.1. по итогам сбора и обобщения информации о доступности услуг для инвалидов</w:t>
      </w:r>
    </w:p>
    <w:tbl>
      <w:tblPr>
        <w:tblW w:w="0" w:type="auto"/>
        <w:tblLayout w:type="fixed"/>
        <w:tblLook w:val="04A0"/>
      </w:tblPr>
      <w:tblGrid>
        <w:gridCol w:w="686"/>
        <w:gridCol w:w="2824"/>
        <w:gridCol w:w="5954"/>
      </w:tblGrid>
      <w:tr w:rsidR="00B44E4C" w:rsidRPr="00B37878" w:rsidTr="00790B1D">
        <w:trPr>
          <w:tblHeader/>
        </w:trPr>
        <w:tc>
          <w:tcPr>
            <w:tcW w:w="6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44E4C" w:rsidRPr="00B37878" w:rsidRDefault="00B44E4C" w:rsidP="00790B1D">
            <w:pPr>
              <w:jc w:val="center"/>
              <w:rPr>
                <w:b/>
                <w:bCs/>
              </w:rPr>
            </w:pPr>
            <w:r w:rsidRPr="00B37878">
              <w:rPr>
                <w:b/>
                <w:bCs/>
              </w:rPr>
              <w:t xml:space="preserve">№ </w:t>
            </w:r>
          </w:p>
        </w:tc>
        <w:tc>
          <w:tcPr>
            <w:tcW w:w="2824" w:type="dxa"/>
            <w:tcBorders>
              <w:top w:val="single" w:sz="4" w:space="0" w:color="auto"/>
              <w:left w:val="nil"/>
              <w:bottom w:val="single" w:sz="4" w:space="0" w:color="auto"/>
              <w:right w:val="single" w:sz="4" w:space="0" w:color="auto"/>
            </w:tcBorders>
            <w:shd w:val="clear" w:color="000000" w:fill="D9D9D9"/>
            <w:noWrap/>
            <w:vAlign w:val="center"/>
            <w:hideMark/>
          </w:tcPr>
          <w:p w:rsidR="00B44E4C" w:rsidRPr="00B37878" w:rsidRDefault="00B44E4C" w:rsidP="00790B1D">
            <w:pPr>
              <w:jc w:val="center"/>
              <w:rPr>
                <w:b/>
                <w:bCs/>
              </w:rPr>
            </w:pPr>
            <w:r w:rsidRPr="00B37878">
              <w:rPr>
                <w:b/>
                <w:bCs/>
              </w:rPr>
              <w:t>Название организации</w:t>
            </w:r>
          </w:p>
        </w:tc>
        <w:tc>
          <w:tcPr>
            <w:tcW w:w="5954" w:type="dxa"/>
            <w:tcBorders>
              <w:top w:val="single" w:sz="8" w:space="0" w:color="auto"/>
              <w:left w:val="nil"/>
              <w:bottom w:val="single" w:sz="8" w:space="0" w:color="auto"/>
              <w:right w:val="single" w:sz="8" w:space="0" w:color="auto"/>
            </w:tcBorders>
            <w:shd w:val="clear" w:color="000000" w:fill="D9D9D9"/>
            <w:vAlign w:val="center"/>
            <w:hideMark/>
          </w:tcPr>
          <w:p w:rsidR="00B44E4C" w:rsidRPr="00B37878" w:rsidRDefault="00B44E4C" w:rsidP="00B44E4C">
            <w:pPr>
              <w:jc w:val="center"/>
              <w:rPr>
                <w:b/>
                <w:bCs/>
                <w:color w:val="000000"/>
              </w:rPr>
            </w:pPr>
            <w:r w:rsidRPr="00B37878">
              <w:rPr>
                <w:b/>
                <w:bCs/>
                <w:color w:val="000000"/>
              </w:rPr>
              <w:t>Недостатки и рекомендации по критерию 3.1</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«Винницкая школа»</w:t>
            </w:r>
          </w:p>
        </w:tc>
        <w:tc>
          <w:tcPr>
            <w:tcW w:w="5954" w:type="dxa"/>
            <w:tcBorders>
              <w:top w:val="single" w:sz="8" w:space="0" w:color="auto"/>
              <w:left w:val="single" w:sz="4" w:space="0" w:color="auto"/>
              <w:bottom w:val="single" w:sz="4" w:space="0" w:color="auto"/>
              <w:right w:val="single" w:sz="4" w:space="0" w:color="auto"/>
            </w:tcBorders>
            <w:shd w:val="clear" w:color="auto" w:fill="FFFFFF" w:themeFill="background1"/>
            <w:noWrap/>
            <w:vAlign w:val="bottom"/>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«Гвардейская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«Гвардейская школа-гимназия№2»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«Гвардейская школа-гимназия№3»</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 xml:space="preserve">МБОУ «Денисовская </w:t>
            </w:r>
            <w:r w:rsidRPr="00B37878">
              <w:rPr>
                <w:color w:val="000000"/>
              </w:rPr>
              <w:lastRenderedPageBreak/>
              <w:t>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 xml:space="preserve">В организации отсутствуют (или выявлено не соответствие </w:t>
            </w:r>
            <w:r w:rsidRPr="00B37878">
              <w:rPr>
                <w:color w:val="000000"/>
                <w:sz w:val="22"/>
                <w:szCs w:val="22"/>
              </w:rPr>
              <w:lastRenderedPageBreak/>
              <w:t>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«Добровская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«Донская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«Журавлевская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«Залесская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w:t>
            </w:r>
            <w:r w:rsidRPr="00B37878">
              <w:rPr>
                <w:color w:val="000000"/>
                <w:sz w:val="22"/>
                <w:szCs w:val="22"/>
              </w:rPr>
              <w:lastRenderedPageBreak/>
              <w:t>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10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«Кольчугинская школа№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«Кольчугинская 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«Константиновская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«Кубанская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 xml:space="preserve">МБОУ «Мазанская </w:t>
            </w:r>
            <w:r w:rsidRPr="00B37878">
              <w:rPr>
                <w:color w:val="000000"/>
              </w:rPr>
              <w:lastRenderedPageBreak/>
              <w:t>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 xml:space="preserve">В организации отсутствуют (или выявлено не соответствие </w:t>
            </w:r>
            <w:r w:rsidRPr="00B37878">
              <w:rPr>
                <w:color w:val="000000"/>
                <w:sz w:val="22"/>
                <w:szCs w:val="22"/>
              </w:rPr>
              <w:lastRenderedPageBreak/>
              <w:t>нормативным требованиям):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15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«Маленская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«Мирновская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«Мирновская школа №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«Молодежненская 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19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«Николаевская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w:t>
            </w:r>
            <w:r w:rsidRPr="00B37878">
              <w:rPr>
                <w:color w:val="000000"/>
                <w:sz w:val="22"/>
                <w:szCs w:val="22"/>
              </w:rPr>
              <w:lastRenderedPageBreak/>
              <w:t>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20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«Новоандреевская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«Новоселовская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«Партизанская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«Первомайская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Выделенные стоянки для автотранспортных средств инвалидов;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 xml:space="preserve">МБОУ </w:t>
            </w:r>
            <w:r w:rsidRPr="00B37878">
              <w:rPr>
                <w:color w:val="000000"/>
              </w:rPr>
              <w:lastRenderedPageBreak/>
              <w:t>«Перевальненская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25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«Перовская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«Пожарская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«Родниковская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«Скворцовская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29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«Тепловская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 xml:space="preserve">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w:t>
            </w:r>
            <w:r w:rsidRPr="00B37878">
              <w:rPr>
                <w:color w:val="000000"/>
                <w:sz w:val="22"/>
                <w:szCs w:val="22"/>
              </w:rPr>
              <w:lastRenderedPageBreak/>
              <w:t>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30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«Трудовская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«Украинская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«Укромновская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«Урожайновская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34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«Чайкинская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«Чистенская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«Широковская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«Кленовская основная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«Трехпрудненская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39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 xml:space="preserve">МБОУ «Заречненская </w:t>
            </w:r>
            <w:r w:rsidRPr="00B37878">
              <w:rPr>
                <w:color w:val="000000"/>
              </w:rPr>
              <w:lastRenderedPageBreak/>
              <w:t>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40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Кизиловская начальная школа-детский сад «Росинка»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«Лицей»</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«Теремок» с. Залесье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«Василёк» с. 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«Ромашка» с. Константиновка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 xml:space="preserve">МБДОУ «Вишенка» </w:t>
            </w:r>
            <w:r w:rsidRPr="00B37878">
              <w:rPr>
                <w:color w:val="000000"/>
              </w:rPr>
              <w:lastRenderedPageBreak/>
              <w:t>с.Красное ( «Ромашка» с.Первомайка)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 xml:space="preserve">В организации отсутствуют (или выявлено не соответствие </w:t>
            </w:r>
            <w:r w:rsidRPr="00B37878">
              <w:rPr>
                <w:color w:val="000000"/>
                <w:sz w:val="22"/>
                <w:szCs w:val="22"/>
              </w:rPr>
              <w:lastRenderedPageBreak/>
              <w:t>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46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«Солнышко»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«Лесная сказка»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«Солнышко» п.Гвардейское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49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«Тополек» с.Кольчугино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w:t>
            </w:r>
            <w:r w:rsidRPr="00B37878">
              <w:rPr>
                <w:color w:val="000000"/>
                <w:sz w:val="22"/>
                <w:szCs w:val="22"/>
              </w:rPr>
              <w:lastRenderedPageBreak/>
              <w:t>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50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«Солнышко» с.Мазанка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«Сказка» с. Пожарское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«Теремок» с. Раздолье (структурное подразделение в с.Тепловка)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«Мурзилка» с. Верхнекурганное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w:t>
            </w:r>
            <w:r w:rsidRPr="00B37878">
              <w:rPr>
                <w:color w:val="000000"/>
                <w:sz w:val="22"/>
                <w:szCs w:val="22"/>
              </w:rPr>
              <w:lastRenderedPageBreak/>
              <w:t>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55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«Теремок» с. Краснолесье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«Журавлик» с.Укромное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«Колосок» с. Скворцово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«Ляле»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59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 xml:space="preserve">МБДОУ «Золотой </w:t>
            </w:r>
            <w:r w:rsidRPr="00B37878">
              <w:rPr>
                <w:color w:val="000000"/>
              </w:rPr>
              <w:lastRenderedPageBreak/>
              <w:t>ключик»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 xml:space="preserve">В организации отсутствуют (или выявлено не соответствие </w:t>
            </w:r>
            <w:r w:rsidRPr="00B37878">
              <w:rPr>
                <w:color w:val="000000"/>
                <w:sz w:val="22"/>
                <w:szCs w:val="22"/>
              </w:rPr>
              <w:lastRenderedPageBreak/>
              <w:t>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60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«Флажок» п. 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«Колобок» с. 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«Звёздочка» п. Школьное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«Березка» с. Урожайное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64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«Гвоздичка» с.Солнечное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«Солнышко» с. Прудовое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Замечаний нет.</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«Алёнушка» с.Чистенькое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67</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«Колокольчик» с. Перевальноке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68</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«Ивушка» с.Дубки</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69</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«Матрешка»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w:t>
            </w:r>
            <w:r w:rsidRPr="00B37878">
              <w:rPr>
                <w:color w:val="000000"/>
                <w:sz w:val="22"/>
                <w:szCs w:val="22"/>
              </w:rPr>
              <w:lastRenderedPageBreak/>
              <w:t>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70</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«Бусинка» с.Доброе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Выделенные стоянки для автотранспортных средств инвалидов; Адаптированные лифты, поручни, расширенные дверные проемы;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71</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«ДОбрынюшка» с.Перово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72</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МБДОУ «Лучик» с. Пионерское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Выделенные стоянки для автотранспортных средств инвалидов;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73</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ДО « Детская юношеская спортивная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74</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МБОУ ДО « Центр детского и юношеского творчества»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t>75</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 xml:space="preserve">МБУ ОО «Центр психолого- медико-педагогической и </w:t>
            </w:r>
            <w:r w:rsidRPr="00B37878">
              <w:rPr>
                <w:color w:val="000000"/>
              </w:rPr>
              <w:lastRenderedPageBreak/>
              <w:t>социальной помощи «Планета детства»»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lastRenderedPageBreak/>
              <w:t>В организации отсутствуют (или выявлено не соответствие нормативным требованиям): Выделенные стоянки для автотранспортных средств инвалидов; Сменные кресла-коляски</w:t>
            </w:r>
            <w:r w:rsidR="00B37878">
              <w:rPr>
                <w:color w:val="000000"/>
                <w:sz w:val="22"/>
                <w:szCs w:val="22"/>
              </w:rPr>
              <w:t>.</w:t>
            </w:r>
            <w:r w:rsidRPr="00B37878">
              <w:rPr>
                <w:color w:val="000000"/>
                <w:sz w:val="22"/>
                <w:szCs w:val="22"/>
              </w:rPr>
              <w:t xml:space="preserve"> Рекомендуется обеспечить доступность услуг для </w:t>
            </w:r>
            <w:r w:rsidRPr="00B37878">
              <w:rPr>
                <w:color w:val="000000"/>
                <w:sz w:val="22"/>
                <w:szCs w:val="22"/>
              </w:rPr>
              <w:lastRenderedPageBreak/>
              <w:t>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r w:rsidR="00790B1D"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790B1D" w:rsidRPr="00B37878" w:rsidRDefault="00790B1D" w:rsidP="00790B1D">
            <w:pPr>
              <w:jc w:val="center"/>
            </w:pPr>
            <w:r w:rsidRPr="00B37878">
              <w:lastRenderedPageBreak/>
              <w:t>76</w:t>
            </w:r>
          </w:p>
        </w:tc>
        <w:tc>
          <w:tcPr>
            <w:tcW w:w="2824" w:type="dxa"/>
            <w:tcBorders>
              <w:top w:val="nil"/>
              <w:left w:val="nil"/>
              <w:bottom w:val="single" w:sz="4" w:space="0" w:color="auto"/>
              <w:right w:val="single" w:sz="4" w:space="0" w:color="auto"/>
            </w:tcBorders>
            <w:shd w:val="clear" w:color="auto" w:fill="auto"/>
            <w:noWrap/>
            <w:vAlign w:val="center"/>
            <w:hideMark/>
          </w:tcPr>
          <w:p w:rsidR="00790B1D" w:rsidRPr="00B37878" w:rsidRDefault="00790B1D" w:rsidP="00790B1D">
            <w:pPr>
              <w:rPr>
                <w:color w:val="000000"/>
              </w:rPr>
            </w:pPr>
            <w:r w:rsidRPr="00B37878">
              <w:rPr>
                <w:color w:val="000000"/>
              </w:rPr>
              <w:t>МКУ ДО «Симферопольская районная детская школа искусств»</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0B1D" w:rsidRPr="00B37878" w:rsidRDefault="00790B1D">
            <w:pPr>
              <w:rPr>
                <w:color w:val="000000"/>
                <w:sz w:val="22"/>
                <w:szCs w:val="22"/>
              </w:rPr>
            </w:pPr>
            <w:r w:rsidRPr="00B37878">
              <w:rPr>
                <w:color w:val="000000"/>
                <w:sz w:val="22"/>
                <w:szCs w:val="22"/>
              </w:rPr>
              <w:t>В организации отсутствуют (или выявлено не соответствие нормативным требованиям): Оборудование входных групп пандусами (подъемными платформами); Выделенные стоянки для автотранспортных средств инвалидов; Адаптированные лифты, поручни, расширенные дверные проемы; Сменные кресла-коляски; Специально оборудованные для инвалидов санитарно- гигиенические помещения</w:t>
            </w:r>
            <w:r w:rsidR="00B37878">
              <w:rPr>
                <w:color w:val="000000"/>
                <w:sz w:val="22"/>
                <w:szCs w:val="22"/>
              </w:rPr>
              <w:t>.</w:t>
            </w:r>
            <w:r w:rsidRPr="00B37878">
              <w:rPr>
                <w:color w:val="000000"/>
                <w:sz w:val="22"/>
                <w:szCs w:val="22"/>
              </w:rPr>
              <w:t xml:space="preserve"> Рекомендуется обеспечить доступность услуг для инвалидов. Включить в перечень мероприятий в рамках реализации в регионе/ муниципальном образовании/конкретной организации программы Доступная среда» комплекс мер, направленных устранение выявленных проблем и недостатков</w:t>
            </w:r>
          </w:p>
        </w:tc>
      </w:tr>
    </w:tbl>
    <w:p w:rsidR="00AF78C0" w:rsidRPr="00B37878" w:rsidRDefault="00AF78C0" w:rsidP="00AF78C0">
      <w:pPr>
        <w:pageBreakBefore/>
        <w:numPr>
          <w:ilvl w:val="0"/>
          <w:numId w:val="14"/>
        </w:numPr>
        <w:rPr>
          <w:rFonts w:eastAsiaTheme="majorEastAsia"/>
          <w:b/>
          <w:bCs/>
          <w:color w:val="000000" w:themeColor="text1"/>
        </w:rPr>
      </w:pPr>
      <w:r w:rsidRPr="00B37878">
        <w:rPr>
          <w:rFonts w:eastAsiaTheme="majorEastAsia"/>
          <w:b/>
          <w:bCs/>
          <w:color w:val="000000" w:themeColor="text1"/>
        </w:rPr>
        <w:lastRenderedPageBreak/>
        <w:t>Недостатки по критерию 3.2. по итогам сбора и обобщения информации о наличии условий доступности, позволяющих инвалидам получать образовательные услуги наравне с другими</w:t>
      </w:r>
    </w:p>
    <w:tbl>
      <w:tblPr>
        <w:tblW w:w="0" w:type="auto"/>
        <w:tblLayout w:type="fixed"/>
        <w:tblLook w:val="04A0"/>
      </w:tblPr>
      <w:tblGrid>
        <w:gridCol w:w="686"/>
        <w:gridCol w:w="2824"/>
        <w:gridCol w:w="5954"/>
      </w:tblGrid>
      <w:tr w:rsidR="00B44E4C" w:rsidRPr="00B37878" w:rsidTr="00790B1D">
        <w:trPr>
          <w:tblHeader/>
        </w:trPr>
        <w:tc>
          <w:tcPr>
            <w:tcW w:w="6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44E4C" w:rsidRPr="00B37878" w:rsidRDefault="00B44E4C" w:rsidP="00790B1D">
            <w:pPr>
              <w:jc w:val="center"/>
              <w:rPr>
                <w:b/>
                <w:bCs/>
              </w:rPr>
            </w:pPr>
            <w:r w:rsidRPr="00B37878">
              <w:rPr>
                <w:b/>
                <w:bCs/>
              </w:rPr>
              <w:t xml:space="preserve">№ </w:t>
            </w:r>
          </w:p>
        </w:tc>
        <w:tc>
          <w:tcPr>
            <w:tcW w:w="2824" w:type="dxa"/>
            <w:tcBorders>
              <w:top w:val="single" w:sz="4" w:space="0" w:color="auto"/>
              <w:left w:val="nil"/>
              <w:bottom w:val="single" w:sz="4" w:space="0" w:color="auto"/>
              <w:right w:val="single" w:sz="4" w:space="0" w:color="auto"/>
            </w:tcBorders>
            <w:shd w:val="clear" w:color="000000" w:fill="D9D9D9"/>
            <w:noWrap/>
            <w:vAlign w:val="center"/>
            <w:hideMark/>
          </w:tcPr>
          <w:p w:rsidR="00B44E4C" w:rsidRPr="00B37878" w:rsidRDefault="00B44E4C" w:rsidP="00790B1D">
            <w:pPr>
              <w:jc w:val="center"/>
              <w:rPr>
                <w:b/>
                <w:bCs/>
              </w:rPr>
            </w:pPr>
            <w:r w:rsidRPr="00B37878">
              <w:rPr>
                <w:b/>
                <w:bCs/>
              </w:rPr>
              <w:t>Название организации</w:t>
            </w:r>
          </w:p>
        </w:tc>
        <w:tc>
          <w:tcPr>
            <w:tcW w:w="5954" w:type="dxa"/>
            <w:tcBorders>
              <w:top w:val="single" w:sz="8" w:space="0" w:color="auto"/>
              <w:left w:val="nil"/>
              <w:bottom w:val="single" w:sz="8" w:space="0" w:color="auto"/>
              <w:right w:val="single" w:sz="8" w:space="0" w:color="auto"/>
            </w:tcBorders>
            <w:shd w:val="clear" w:color="000000" w:fill="D9D9D9"/>
            <w:vAlign w:val="center"/>
            <w:hideMark/>
          </w:tcPr>
          <w:p w:rsidR="00B44E4C" w:rsidRPr="00B37878" w:rsidRDefault="00B44E4C" w:rsidP="00FC33C5">
            <w:pPr>
              <w:jc w:val="center"/>
              <w:rPr>
                <w:b/>
                <w:bCs/>
                <w:color w:val="000000"/>
              </w:rPr>
            </w:pPr>
            <w:r w:rsidRPr="00B37878">
              <w:rPr>
                <w:b/>
                <w:bCs/>
                <w:color w:val="000000"/>
              </w:rPr>
              <w:t xml:space="preserve">Недостатки и рекомендации по критерию </w:t>
            </w:r>
            <w:r w:rsidR="00FC33C5" w:rsidRPr="00B37878">
              <w:rPr>
                <w:b/>
                <w:bCs/>
                <w:color w:val="000000"/>
              </w:rPr>
              <w:t>3.2.</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1</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«Винницкая школа»</w:t>
            </w:r>
          </w:p>
        </w:tc>
        <w:tc>
          <w:tcPr>
            <w:tcW w:w="5954"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2</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«Гвардейская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w:t>
            </w:r>
            <w:r w:rsidRPr="00B37878">
              <w:rPr>
                <w:color w:val="000000"/>
                <w:sz w:val="22"/>
                <w:szCs w:val="22"/>
              </w:rPr>
              <w:lastRenderedPageBreak/>
              <w:t>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3</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«Гвардейская школа-гимназия№2»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w:t>
            </w:r>
            <w:r w:rsidRPr="00B37878">
              <w:rPr>
                <w:color w:val="000000"/>
                <w:sz w:val="22"/>
                <w:szCs w:val="22"/>
              </w:rPr>
              <w:lastRenderedPageBreak/>
              <w:t xml:space="preserve">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4</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«Гвардейская школа-гимназия№3»</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5</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 xml:space="preserve">МБОУ «Денисовская </w:t>
            </w:r>
            <w:r w:rsidRPr="00B37878">
              <w:rPr>
                <w:color w:val="000000"/>
              </w:rPr>
              <w:lastRenderedPageBreak/>
              <w:t>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lastRenderedPageBreak/>
              <w:t xml:space="preserve">В организации отсутствуют или реализованы не в полной </w:t>
            </w:r>
            <w:r w:rsidRPr="00B37878">
              <w:rPr>
                <w:color w:val="000000"/>
                <w:sz w:val="22"/>
                <w:szCs w:val="22"/>
              </w:rPr>
              <w:lastRenderedPageBreak/>
              <w:t xml:space="preserve">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6</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«Добровская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w:t>
            </w:r>
            <w:r w:rsidRPr="00B37878">
              <w:rPr>
                <w:color w:val="000000"/>
                <w:sz w:val="22"/>
                <w:szCs w:val="22"/>
              </w:rPr>
              <w:lastRenderedPageBreak/>
              <w:t>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7</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«Донская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8</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«Журавлевская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w:t>
            </w:r>
            <w:r w:rsidRPr="00B37878">
              <w:rPr>
                <w:color w:val="000000"/>
                <w:sz w:val="22"/>
                <w:szCs w:val="22"/>
              </w:rPr>
              <w:lastRenderedPageBreak/>
              <w:t>(тифлосурдопереводчика);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9</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«Залесская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w:t>
            </w:r>
            <w:r w:rsidRPr="00B37878">
              <w:rPr>
                <w:color w:val="000000"/>
                <w:sz w:val="22"/>
                <w:szCs w:val="22"/>
              </w:rPr>
              <w:lastRenderedPageBreak/>
              <w:t>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10</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«Кольчугинская школа№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11</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 xml:space="preserve">МБОУ «Кольчугинская </w:t>
            </w:r>
            <w:r w:rsidRPr="00B37878">
              <w:rPr>
                <w:color w:val="000000"/>
              </w:rPr>
              <w:lastRenderedPageBreak/>
              <w:t>школа№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lastRenderedPageBreak/>
              <w:t xml:space="preserve">В организации отсутствуют или реализованы не в полной </w:t>
            </w:r>
            <w:r w:rsidRPr="00B37878">
              <w:rPr>
                <w:color w:val="000000"/>
                <w:sz w:val="22"/>
                <w:szCs w:val="22"/>
              </w:rPr>
              <w:lastRenderedPageBreak/>
              <w:t xml:space="preserve">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12</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«Константиновская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13</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«Кубанская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w:t>
            </w:r>
            <w:r w:rsidRPr="00B37878">
              <w:rPr>
                <w:color w:val="000000"/>
                <w:sz w:val="22"/>
                <w:szCs w:val="22"/>
              </w:rPr>
              <w:lastRenderedPageBreak/>
              <w:t>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14</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«Мазанская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w:t>
            </w:r>
            <w:r w:rsidRPr="00B37878">
              <w:rPr>
                <w:color w:val="000000"/>
                <w:sz w:val="22"/>
                <w:szCs w:val="22"/>
              </w:rPr>
              <w:lastRenderedPageBreak/>
              <w:t xml:space="preserve">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15</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«Маленская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16</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«Мирновская школа № 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w:t>
            </w:r>
            <w:r w:rsidRPr="00B37878">
              <w:rPr>
                <w:color w:val="000000"/>
                <w:sz w:val="22"/>
                <w:szCs w:val="22"/>
              </w:rPr>
              <w:lastRenderedPageBreak/>
              <w:t>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17</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«Мирновская школа № 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18</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 xml:space="preserve">МБОУ «Молодежненская школа </w:t>
            </w:r>
            <w:r w:rsidRPr="00B37878">
              <w:rPr>
                <w:color w:val="000000"/>
              </w:rPr>
              <w:lastRenderedPageBreak/>
              <w:t>№2»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lastRenderedPageBreak/>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w:t>
            </w:r>
            <w:r w:rsidRPr="00B37878">
              <w:rPr>
                <w:color w:val="000000"/>
                <w:sz w:val="22"/>
                <w:szCs w:val="22"/>
              </w:rPr>
              <w:lastRenderedPageBreak/>
              <w:t xml:space="preserve">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19</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«Николаевская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20</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«Новоандреевская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w:t>
            </w:r>
            <w:r w:rsidRPr="00B37878">
              <w:rPr>
                <w:color w:val="000000"/>
                <w:sz w:val="22"/>
                <w:szCs w:val="22"/>
              </w:rPr>
              <w:lastRenderedPageBreak/>
              <w:t xml:space="preserve">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21</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«Новоселовская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w:t>
            </w:r>
            <w:r w:rsidRPr="00B37878">
              <w:rPr>
                <w:color w:val="000000"/>
                <w:sz w:val="22"/>
                <w:szCs w:val="22"/>
              </w:rPr>
              <w:lastRenderedPageBreak/>
              <w:t>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22</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«Партизанская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23</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«Первомайская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w:t>
            </w:r>
            <w:r w:rsidRPr="00B37878">
              <w:rPr>
                <w:color w:val="000000"/>
                <w:sz w:val="22"/>
                <w:szCs w:val="22"/>
              </w:rPr>
              <w:lastRenderedPageBreak/>
              <w:t xml:space="preserve">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24</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«Перевальненская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w:t>
            </w:r>
            <w:r w:rsidRPr="00B37878">
              <w:rPr>
                <w:color w:val="000000"/>
                <w:sz w:val="22"/>
                <w:szCs w:val="22"/>
              </w:rPr>
              <w:lastRenderedPageBreak/>
              <w:t>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25</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«Перовская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26</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«Пожарская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w:t>
            </w:r>
            <w:r w:rsidRPr="00B37878">
              <w:rPr>
                <w:color w:val="000000"/>
                <w:sz w:val="22"/>
                <w:szCs w:val="22"/>
              </w:rPr>
              <w:lastRenderedPageBreak/>
              <w:t xml:space="preserve">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27</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«Родниковская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28</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«Скворцовская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w:t>
            </w:r>
            <w:r w:rsidRPr="00B37878">
              <w:rPr>
                <w:color w:val="000000"/>
                <w:sz w:val="22"/>
                <w:szCs w:val="22"/>
              </w:rPr>
              <w:lastRenderedPageBreak/>
              <w:t>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29</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«Тепловская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w:t>
            </w:r>
            <w:r w:rsidRPr="00B37878">
              <w:rPr>
                <w:color w:val="000000"/>
                <w:sz w:val="22"/>
                <w:szCs w:val="22"/>
              </w:rPr>
              <w:lastRenderedPageBreak/>
              <w:t xml:space="preserve">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30</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«Трудовская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31</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«Украинская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w:t>
            </w:r>
            <w:r w:rsidRPr="00B37878">
              <w:rPr>
                <w:color w:val="000000"/>
                <w:sz w:val="22"/>
                <w:szCs w:val="22"/>
              </w:rPr>
              <w:lastRenderedPageBreak/>
              <w:t>(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32</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«Укромновская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w:t>
            </w:r>
            <w:r w:rsidRPr="00B37878">
              <w:rPr>
                <w:color w:val="000000"/>
                <w:sz w:val="22"/>
                <w:szCs w:val="22"/>
              </w:rPr>
              <w:lastRenderedPageBreak/>
              <w:t>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33</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«Урожайновская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34</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«Чайкинская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35</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«Чистенская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w:t>
            </w:r>
            <w:r w:rsidRPr="00B37878">
              <w:rPr>
                <w:color w:val="000000"/>
                <w:sz w:val="22"/>
                <w:szCs w:val="22"/>
              </w:rPr>
              <w:lastRenderedPageBreak/>
              <w:t xml:space="preserve">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36</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«Широковская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w:t>
            </w:r>
            <w:r w:rsidRPr="00B37878">
              <w:rPr>
                <w:color w:val="000000"/>
                <w:sz w:val="22"/>
                <w:szCs w:val="22"/>
              </w:rPr>
              <w:lastRenderedPageBreak/>
              <w:t xml:space="preserve">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37</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«Кленовская основная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38</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«Трехпрудненская школа-гимназия»</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w:t>
            </w:r>
            <w:r w:rsidRPr="00B37878">
              <w:rPr>
                <w:color w:val="000000"/>
                <w:sz w:val="22"/>
                <w:szCs w:val="22"/>
              </w:rPr>
              <w:lastRenderedPageBreak/>
              <w:t>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39</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«Заречненская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Замечаний нет.</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40</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Кизиловская начальная школа-детский сад «Росинка»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41</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«Лицей»</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Замечаний нет.</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42</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«Теремок» с. Залесье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43</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«Василёк» с. 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44</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«Ромашка» с. Константиновка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w:t>
            </w:r>
            <w:r w:rsidRPr="00B37878">
              <w:rPr>
                <w:color w:val="000000"/>
                <w:sz w:val="22"/>
                <w:szCs w:val="22"/>
              </w:rPr>
              <w:lastRenderedPageBreak/>
              <w:t>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45</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«Вишенка» с.Красное ( «Ромашка» с.Первомайка)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w:t>
            </w:r>
            <w:r w:rsidRPr="00B37878">
              <w:rPr>
                <w:color w:val="000000"/>
                <w:sz w:val="22"/>
                <w:szCs w:val="22"/>
              </w:rPr>
              <w:lastRenderedPageBreak/>
              <w:t>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46</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«Солнышко»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47</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«Лесная сказка»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w:t>
            </w:r>
            <w:r w:rsidRPr="00B37878">
              <w:rPr>
                <w:color w:val="000000"/>
                <w:sz w:val="22"/>
                <w:szCs w:val="22"/>
              </w:rPr>
              <w:lastRenderedPageBreak/>
              <w:t xml:space="preserve">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48</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«Солнышко» п.Гвардейское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49</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«Тополек» с.Кольчугино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w:t>
            </w:r>
            <w:r w:rsidRPr="00B37878">
              <w:rPr>
                <w:color w:val="000000"/>
                <w:sz w:val="22"/>
                <w:szCs w:val="22"/>
              </w:rPr>
              <w:lastRenderedPageBreak/>
              <w:t>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50</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«Солнышко» с.Мазанка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w:t>
            </w:r>
            <w:r w:rsidRPr="00B37878">
              <w:rPr>
                <w:color w:val="000000"/>
                <w:sz w:val="22"/>
                <w:szCs w:val="22"/>
              </w:rPr>
              <w:lastRenderedPageBreak/>
              <w:t>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51</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«Сказка» с. Пожарское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52</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«Теремок» с. Раздолье (структурное подразделение в с.Тепловка)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Возможность предоставления услуги в дистанционном режиме или на дому Рекомендуется обеспечить условия доступности, </w:t>
            </w:r>
            <w:r w:rsidRPr="00B37878">
              <w:rPr>
                <w:color w:val="000000"/>
                <w:sz w:val="22"/>
                <w:szCs w:val="22"/>
              </w:rPr>
              <w:lastRenderedPageBreak/>
              <w:t>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53</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«Теремок» п. Гвардейское (структурные подразделения «Ласточка», с.Новый сад; «Пчелка» - гарнизон)</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Замечаний нет.</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54</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«Мурзилка» с. Верхнекурганное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w:t>
            </w:r>
            <w:r w:rsidRPr="00B37878">
              <w:rPr>
                <w:color w:val="000000"/>
                <w:sz w:val="22"/>
                <w:szCs w:val="22"/>
              </w:rPr>
              <w:lastRenderedPageBreak/>
              <w:t>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55</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«Теремок» с. Краснолесье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56</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«Журавлик» с.Укромное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w:t>
            </w:r>
            <w:r w:rsidRPr="00B37878">
              <w:rPr>
                <w:color w:val="000000"/>
                <w:sz w:val="22"/>
                <w:szCs w:val="22"/>
              </w:rPr>
              <w:lastRenderedPageBreak/>
              <w:t>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57</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«Колосок» с. Скворцово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w:t>
            </w:r>
            <w:r w:rsidRPr="00B37878">
              <w:rPr>
                <w:color w:val="000000"/>
                <w:sz w:val="22"/>
                <w:szCs w:val="22"/>
              </w:rPr>
              <w:lastRenderedPageBreak/>
              <w:t xml:space="preserve">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58</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«Ляле» п. Молодежное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59</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«Золотой ключик» с. Мирное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Рекомендуется обеспечить условия доступности, </w:t>
            </w:r>
            <w:r w:rsidRPr="00B37878">
              <w:rPr>
                <w:color w:val="000000"/>
                <w:sz w:val="22"/>
                <w:szCs w:val="22"/>
              </w:rPr>
              <w:lastRenderedPageBreak/>
              <w:t>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60</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«Флажок» п. Гвардейское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61</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«Колобок» с. 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w:t>
            </w:r>
            <w:r w:rsidRPr="00B37878">
              <w:rPr>
                <w:color w:val="000000"/>
                <w:sz w:val="22"/>
                <w:szCs w:val="22"/>
              </w:rPr>
              <w:lastRenderedPageBreak/>
              <w:t>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62</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«Звёздочка» п. Школьное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w:t>
            </w:r>
            <w:r w:rsidRPr="00B37878">
              <w:rPr>
                <w:color w:val="000000"/>
                <w:sz w:val="22"/>
                <w:szCs w:val="22"/>
              </w:rPr>
              <w:lastRenderedPageBreak/>
              <w:t>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63</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«Березка» с. Урожайное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w:t>
            </w:r>
            <w:r w:rsidRPr="00B37878">
              <w:rPr>
                <w:color w:val="000000"/>
                <w:sz w:val="22"/>
                <w:szCs w:val="22"/>
              </w:rPr>
              <w:lastRenderedPageBreak/>
              <w:t>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64</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«Гвоздичка» с.Солнечное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65</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«Солнышко» с. Прудовое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Замечаний нет.</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66</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«Алёнушка» с.Чистенькое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67</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«Колокольчик» с. Перевальноке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68</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«Ивушка» с.Дубки</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69</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«Матрешка»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Ввести в штатное расписание </w:t>
            </w:r>
            <w:r w:rsidRPr="00B37878">
              <w:rPr>
                <w:color w:val="000000"/>
                <w:sz w:val="22"/>
                <w:szCs w:val="22"/>
              </w:rPr>
              <w:lastRenderedPageBreak/>
              <w:t xml:space="preserve">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70</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«Бусинка» с.Доброе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71</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«ДОбрынюшка» с.Перово</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w:t>
            </w:r>
            <w:r w:rsidRPr="00B37878">
              <w:rPr>
                <w:color w:val="000000"/>
                <w:sz w:val="22"/>
                <w:szCs w:val="22"/>
              </w:rPr>
              <w:lastRenderedPageBreak/>
              <w:t>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72</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МБДОУ «Лучик» с. Пионерское</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73</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ДО « Детская юношеская спортивная школа»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74</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МБОУ ДО « Центр детского и юношеского творчества»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Возможность предоставления инвалидам по слуху (слуху и зрению) услуг сурдопереводчика (тифлосурдопереводчика);  Рекомендуется обеспечить условия доступности, позволяющие инвалидам получать услуги наравне с другими: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w:t>
            </w:r>
            <w:r w:rsidRPr="00B37878">
              <w:rPr>
                <w:color w:val="000000"/>
                <w:sz w:val="22"/>
                <w:szCs w:val="22"/>
              </w:rPr>
              <w:lastRenderedPageBreak/>
              <w:t xml:space="preserve">которого входит регулярное взаимодействие с инвалидами по слуху. </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lastRenderedPageBreak/>
              <w:t>75</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МБУ ОО «Центр психолого- медико-педагогической и социальной помощи «Планета детства»»</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В организации отсутствуют или реализованы не в полной мере: 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r w:rsidR="00FC33C5" w:rsidRPr="00B37878" w:rsidTr="00790B1D">
        <w:tc>
          <w:tcPr>
            <w:tcW w:w="686" w:type="dxa"/>
            <w:tcBorders>
              <w:top w:val="nil"/>
              <w:left w:val="single" w:sz="4" w:space="0" w:color="auto"/>
              <w:bottom w:val="single" w:sz="4" w:space="0" w:color="auto"/>
              <w:right w:val="single" w:sz="4" w:space="0" w:color="auto"/>
            </w:tcBorders>
            <w:shd w:val="clear" w:color="auto" w:fill="auto"/>
            <w:noWrap/>
            <w:vAlign w:val="center"/>
            <w:hideMark/>
          </w:tcPr>
          <w:p w:rsidR="00FC33C5" w:rsidRPr="00B37878" w:rsidRDefault="00FC33C5" w:rsidP="00790B1D">
            <w:pPr>
              <w:jc w:val="center"/>
            </w:pPr>
            <w:r w:rsidRPr="00B37878">
              <w:t>76</w:t>
            </w:r>
          </w:p>
        </w:tc>
        <w:tc>
          <w:tcPr>
            <w:tcW w:w="2824" w:type="dxa"/>
            <w:tcBorders>
              <w:top w:val="nil"/>
              <w:left w:val="nil"/>
              <w:bottom w:val="single" w:sz="4" w:space="0" w:color="auto"/>
              <w:right w:val="single" w:sz="4" w:space="0" w:color="auto"/>
            </w:tcBorders>
            <w:shd w:val="clear" w:color="auto" w:fill="auto"/>
            <w:noWrap/>
            <w:vAlign w:val="center"/>
            <w:hideMark/>
          </w:tcPr>
          <w:p w:rsidR="00FC33C5" w:rsidRPr="00B37878" w:rsidRDefault="00FC33C5" w:rsidP="00790B1D">
            <w:pPr>
              <w:rPr>
                <w:color w:val="000000"/>
              </w:rPr>
            </w:pPr>
            <w:r w:rsidRPr="00B37878">
              <w:rPr>
                <w:color w:val="000000"/>
              </w:rPr>
              <w:t>МКУ ДО «Симферопольская районная детская школа искусств»</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C33C5" w:rsidRPr="00B37878" w:rsidRDefault="00FC33C5">
            <w:pPr>
              <w:rPr>
                <w:color w:val="000000"/>
                <w:sz w:val="22"/>
                <w:szCs w:val="22"/>
              </w:rPr>
            </w:pPr>
            <w:r w:rsidRPr="00B37878">
              <w:rPr>
                <w:color w:val="000000"/>
                <w:sz w:val="22"/>
                <w:szCs w:val="22"/>
              </w:rPr>
              <w:t xml:space="preserve">В организации отсутствуют или реализованы не в полной мере: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Оказание помощи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w:t>
            </w:r>
            <w:r w:rsidRPr="00B37878">
              <w:rPr>
                <w:color w:val="000000"/>
                <w:sz w:val="22"/>
                <w:szCs w:val="22"/>
              </w:rPr>
              <w:lastRenderedPageBreak/>
              <w:t>территории; Возможность предоставления услуги в дистанционном режиме или на дому Рекомендуется обеспечить условия доступности, позволяющие инвалидам получать услуги наравне с другими: / Закупить,  установить ( либо выполнить диагностику имеющегося) оборудование, обеспечивающее дублирование для инвалидов по слуху и зрению звуковой и зрительной информации с использованием визуально-акустических систем, специальных табло, воспроизводящих визуально-речевые сообщения; звуковых маяков для воспроизведения аудиосообщений с целью информирования незрячих и слабовидящих посетителей/ Закупить,  установить ( либо выполнить диагностику имеющихся) тактильные таблички для дублирования надписей, знаков и иной текстовой и графической информации знаками, выполненные рельефно-точечным шрифтом Брайля; / Ввести в штатное расписание организации должность сурдопереводчика (тифлосурдопереводчика). В случае отсутствия такой возможности – заключить договор с организациями системы социальной защиты или обществом глухих по предоставлению таких услуг в случае необходимости Или Направить на обучение по программе подготовки сурдопереводчиков сотрудника организации, в функционал которого входит регулярное взаимодействие с инвалидами по слуху. / 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(категорий работников) организации по сопровождению маломобильных граждан и оказанию им содействия в получении услуги; Провести оптимизацию расположения кабинетов организации с учетом обеспечения их доступности для маломобильных граждан/ Разработать комплекс мер по обеспечению возможности предоставления услуги в дистанционном режиме или на дому, в т.ч.: разработать методическую документацию, провести обучение сотрудников, настроить техническую возможность.</w:t>
            </w:r>
          </w:p>
        </w:tc>
      </w:tr>
    </w:tbl>
    <w:p w:rsidR="00AF78C0" w:rsidRPr="00B37878" w:rsidRDefault="00AF78C0" w:rsidP="00B44E4C">
      <w:pPr>
        <w:rPr>
          <w:rFonts w:eastAsiaTheme="majorEastAsia"/>
          <w:b/>
          <w:bCs/>
          <w:color w:val="000000" w:themeColor="text1"/>
        </w:rPr>
      </w:pPr>
    </w:p>
    <w:p w:rsidR="002F2162" w:rsidRPr="00B37878" w:rsidRDefault="002F2162" w:rsidP="00B61F86"/>
    <w:p w:rsidR="00573F8B" w:rsidRPr="00B37878" w:rsidRDefault="00573F8B" w:rsidP="00B61F86"/>
    <w:p w:rsidR="00A876AA" w:rsidRPr="00B37878" w:rsidRDefault="00A876AA" w:rsidP="00A876AA">
      <w:pPr>
        <w:pStyle w:val="2"/>
        <w:pageBreakBefore/>
        <w:spacing w:line="360" w:lineRule="auto"/>
        <w:ind w:left="720"/>
        <w:jc w:val="right"/>
        <w:rPr>
          <w:rFonts w:ascii="Times New Roman" w:hAnsi="Times New Roman"/>
          <w:color w:val="auto"/>
          <w:sz w:val="24"/>
          <w:szCs w:val="24"/>
        </w:rPr>
        <w:sectPr w:rsidR="00A876AA" w:rsidRPr="00B37878" w:rsidSect="005D6FBA">
          <w:pgSz w:w="11906" w:h="16838"/>
          <w:pgMar w:top="1134" w:right="850" w:bottom="1134" w:left="1701" w:header="708" w:footer="708" w:gutter="0"/>
          <w:cols w:space="708"/>
          <w:docGrid w:linePitch="360"/>
        </w:sectPr>
      </w:pPr>
      <w:bookmarkStart w:id="47" w:name="_Toc232539292"/>
    </w:p>
    <w:p w:rsidR="00A876AA" w:rsidRPr="00B37878" w:rsidRDefault="00A876AA" w:rsidP="00A876AA">
      <w:pPr>
        <w:pStyle w:val="2"/>
        <w:pageBreakBefore/>
        <w:spacing w:line="360" w:lineRule="auto"/>
        <w:ind w:left="720"/>
        <w:jc w:val="right"/>
        <w:rPr>
          <w:rFonts w:ascii="Times New Roman" w:hAnsi="Times New Roman"/>
          <w:color w:val="auto"/>
          <w:sz w:val="24"/>
          <w:szCs w:val="24"/>
        </w:rPr>
      </w:pPr>
      <w:bookmarkStart w:id="48" w:name="_Toc233885847"/>
      <w:r w:rsidRPr="00B37878">
        <w:rPr>
          <w:rFonts w:ascii="Times New Roman" w:hAnsi="Times New Roman"/>
          <w:color w:val="auto"/>
          <w:sz w:val="24"/>
          <w:szCs w:val="24"/>
        </w:rPr>
        <w:lastRenderedPageBreak/>
        <w:t>Приложение 1. Перечень организаций</w:t>
      </w:r>
      <w:bookmarkEnd w:id="47"/>
      <w:bookmarkEnd w:id="48"/>
    </w:p>
    <w:p w:rsidR="00A876AA" w:rsidRPr="00B37878" w:rsidRDefault="00A876AA" w:rsidP="00A876AA">
      <w:pPr>
        <w:keepNext/>
        <w:keepLines/>
        <w:widowControl w:val="0"/>
        <w:spacing w:after="120"/>
        <w:ind w:left="284"/>
        <w:jc w:val="center"/>
        <w:rPr>
          <w:rStyle w:val="2a"/>
          <w:rFonts w:eastAsiaTheme="majorEastAsia"/>
          <w:color w:val="000000"/>
        </w:rPr>
      </w:pPr>
      <w:r w:rsidRPr="00B37878">
        <w:t xml:space="preserve">Перечень </w:t>
      </w:r>
      <w:r w:rsidRPr="00B37878">
        <w:rPr>
          <w:rStyle w:val="2a"/>
          <w:rFonts w:eastAsiaTheme="majorEastAsia"/>
          <w:color w:val="000000"/>
        </w:rPr>
        <w:t xml:space="preserve">муниципальных организаций </w:t>
      </w:r>
      <w:r w:rsidRPr="00B37878">
        <w:t>Симферопольского района Республики Крым</w:t>
      </w:r>
      <w:r w:rsidRPr="00B37878">
        <w:rPr>
          <w:rStyle w:val="2a"/>
          <w:rFonts w:eastAsiaTheme="majorEastAsia"/>
          <w:color w:val="000000"/>
        </w:rPr>
        <w:t xml:space="preserve">, </w:t>
      </w:r>
      <w:r w:rsidRPr="00B37878">
        <w:rPr>
          <w:rStyle w:val="2a"/>
          <w:rFonts w:eastAsiaTheme="majorEastAsia"/>
          <w:color w:val="000000"/>
        </w:rPr>
        <w:br/>
        <w:t xml:space="preserve">реализующих программы дошкольного образования, основного общего образования, дополнительные общеобразовательные программы, в отношении которых должна быть произведена </w:t>
      </w:r>
      <w:r w:rsidRPr="00B37878">
        <w:t>независимая оценка качества условий осуществления деятельности</w:t>
      </w:r>
      <w:r w:rsidRPr="00B37878">
        <w:rPr>
          <w:rStyle w:val="2a"/>
          <w:rFonts w:eastAsiaTheme="majorEastAsia"/>
          <w:color w:val="000000"/>
        </w:rPr>
        <w:t xml:space="preserve"> в 2026 году</w:t>
      </w:r>
    </w:p>
    <w:tbl>
      <w:tblPr>
        <w:tblStyle w:val="aff5"/>
        <w:tblpPr w:leftFromText="180" w:rightFromText="180" w:vertAnchor="page" w:horzAnchor="page" w:tblpX="388" w:tblpY="2684"/>
        <w:tblW w:w="5526" w:type="pct"/>
        <w:tblLayout w:type="fixed"/>
        <w:tblLook w:val="01E0"/>
      </w:tblPr>
      <w:tblGrid>
        <w:gridCol w:w="1383"/>
        <w:gridCol w:w="3828"/>
        <w:gridCol w:w="3599"/>
        <w:gridCol w:w="2926"/>
        <w:gridCol w:w="1667"/>
        <w:gridCol w:w="2938"/>
      </w:tblGrid>
      <w:tr w:rsidR="00A876AA" w:rsidRPr="00B37878" w:rsidTr="00A876AA">
        <w:trPr>
          <w:trHeight w:val="69"/>
          <w:tblHeader/>
        </w:trPr>
        <w:tc>
          <w:tcPr>
            <w:tcW w:w="423" w:type="pct"/>
            <w:shd w:val="clear" w:color="auto" w:fill="auto"/>
          </w:tcPr>
          <w:p w:rsidR="00A876AA" w:rsidRPr="00B37878" w:rsidRDefault="00A876AA" w:rsidP="00A876AA">
            <w:pPr>
              <w:keepNext/>
              <w:keepLines/>
              <w:widowControl w:val="0"/>
              <w:jc w:val="center"/>
            </w:pPr>
            <w:r w:rsidRPr="00B37878">
              <w:rPr>
                <w:b/>
                <w:i/>
                <w:sz w:val="28"/>
                <w:szCs w:val="28"/>
              </w:rPr>
              <w:t>№</w:t>
            </w:r>
          </w:p>
        </w:tc>
        <w:tc>
          <w:tcPr>
            <w:tcW w:w="1171" w:type="pct"/>
            <w:shd w:val="clear" w:color="auto" w:fill="auto"/>
            <w:vAlign w:val="center"/>
          </w:tcPr>
          <w:p w:rsidR="00A876AA" w:rsidRPr="00B37878" w:rsidRDefault="00A876AA" w:rsidP="00A876AA">
            <w:pPr>
              <w:keepNext/>
              <w:keepLines/>
              <w:widowControl w:val="0"/>
              <w:jc w:val="center"/>
            </w:pPr>
            <w:r w:rsidRPr="00B37878">
              <w:rPr>
                <w:b/>
                <w:i/>
                <w:sz w:val="28"/>
                <w:szCs w:val="28"/>
              </w:rPr>
              <w:t>МБОУ</w:t>
            </w:r>
          </w:p>
        </w:tc>
        <w:tc>
          <w:tcPr>
            <w:tcW w:w="1101" w:type="pct"/>
            <w:shd w:val="clear" w:color="auto" w:fill="auto"/>
            <w:vAlign w:val="center"/>
          </w:tcPr>
          <w:p w:rsidR="00A876AA" w:rsidRPr="00B37878" w:rsidRDefault="00A876AA" w:rsidP="00A876AA">
            <w:pPr>
              <w:pStyle w:val="af7"/>
              <w:keepNext/>
              <w:keepLines/>
              <w:widowControl w:val="0"/>
              <w:jc w:val="center"/>
              <w:rPr>
                <w:color w:val="000000"/>
              </w:rPr>
            </w:pPr>
            <w:r w:rsidRPr="00B37878">
              <w:rPr>
                <w:b/>
                <w:i/>
                <w:color w:val="000000"/>
                <w:sz w:val="28"/>
                <w:szCs w:val="28"/>
              </w:rPr>
              <w:t>Директор</w:t>
            </w:r>
          </w:p>
        </w:tc>
        <w:tc>
          <w:tcPr>
            <w:tcW w:w="895" w:type="pct"/>
            <w:shd w:val="clear" w:color="auto" w:fill="auto"/>
          </w:tcPr>
          <w:p w:rsidR="00A876AA" w:rsidRPr="00B37878" w:rsidRDefault="00A876AA" w:rsidP="00A876AA">
            <w:pPr>
              <w:pStyle w:val="a5"/>
              <w:keepNext/>
              <w:keepLines/>
              <w:widowControl w:val="0"/>
              <w:spacing w:before="0" w:beforeAutospacing="0" w:after="0" w:afterAutospacing="0"/>
              <w:jc w:val="center"/>
            </w:pPr>
            <w:r w:rsidRPr="00B37878">
              <w:rPr>
                <w:b/>
                <w:i/>
                <w:sz w:val="28"/>
                <w:szCs w:val="28"/>
              </w:rPr>
              <w:t>Адрес</w:t>
            </w:r>
          </w:p>
        </w:tc>
        <w:tc>
          <w:tcPr>
            <w:tcW w:w="510" w:type="pct"/>
            <w:shd w:val="clear" w:color="auto" w:fill="auto"/>
            <w:vAlign w:val="center"/>
          </w:tcPr>
          <w:p w:rsidR="00A876AA" w:rsidRPr="00B37878" w:rsidRDefault="00A876AA" w:rsidP="00A876AA">
            <w:pPr>
              <w:keepNext/>
              <w:keepLines/>
              <w:widowControl w:val="0"/>
              <w:jc w:val="center"/>
            </w:pPr>
            <w:r w:rsidRPr="00B37878">
              <w:rPr>
                <w:b/>
                <w:i/>
                <w:sz w:val="28"/>
                <w:szCs w:val="28"/>
              </w:rPr>
              <w:t>телефон</w:t>
            </w:r>
          </w:p>
        </w:tc>
        <w:tc>
          <w:tcPr>
            <w:tcW w:w="899" w:type="pct"/>
          </w:tcPr>
          <w:p w:rsidR="00A876AA" w:rsidRPr="00B37878" w:rsidRDefault="00A876AA" w:rsidP="00A876AA">
            <w:pPr>
              <w:keepNext/>
              <w:keepLines/>
              <w:widowControl w:val="0"/>
              <w:jc w:val="center"/>
              <w:rPr>
                <w:b/>
                <w:bCs/>
                <w:color w:val="2C2D2E"/>
                <w:shd w:val="clear" w:color="auto" w:fill="FFFFFF"/>
              </w:rPr>
            </w:pPr>
            <w:r w:rsidRPr="00B37878">
              <w:rPr>
                <w:b/>
                <w:i/>
                <w:sz w:val="28"/>
                <w:szCs w:val="28"/>
                <w:lang w:val="en-US"/>
              </w:rPr>
              <w:t>e-mail</w:t>
            </w:r>
          </w:p>
        </w:tc>
      </w:tr>
      <w:tr w:rsidR="00A876AA" w:rsidRPr="00B37878" w:rsidTr="00A876AA">
        <w:trPr>
          <w:trHeight w:val="1431"/>
        </w:trPr>
        <w:tc>
          <w:tcPr>
            <w:tcW w:w="423" w:type="pct"/>
            <w:shd w:val="clear" w:color="auto" w:fill="auto"/>
          </w:tcPr>
          <w:p w:rsidR="00A876AA" w:rsidRPr="00B37878" w:rsidRDefault="00A876AA" w:rsidP="00A876AA">
            <w:pPr>
              <w:keepNext/>
              <w:keepLines/>
              <w:widowControl w:val="0"/>
            </w:pPr>
            <w:r w:rsidRPr="00B37878">
              <w:t>1</w:t>
            </w:r>
          </w:p>
        </w:tc>
        <w:tc>
          <w:tcPr>
            <w:tcW w:w="1171" w:type="pct"/>
            <w:shd w:val="clear" w:color="auto" w:fill="auto"/>
            <w:vAlign w:val="center"/>
          </w:tcPr>
          <w:p w:rsidR="00A876AA" w:rsidRPr="00B37878" w:rsidRDefault="00A876AA" w:rsidP="00A876AA">
            <w:pPr>
              <w:keepNext/>
              <w:keepLines/>
              <w:widowControl w:val="0"/>
              <w:jc w:val="center"/>
            </w:pPr>
            <w:r w:rsidRPr="00B37878">
              <w:t>МБОУ «Винницкая школа»</w:t>
            </w:r>
          </w:p>
        </w:tc>
        <w:tc>
          <w:tcPr>
            <w:tcW w:w="1101" w:type="pct"/>
            <w:shd w:val="clear" w:color="auto" w:fill="auto"/>
            <w:vAlign w:val="center"/>
          </w:tcPr>
          <w:p w:rsidR="00A876AA" w:rsidRPr="00B37878" w:rsidRDefault="00A876AA" w:rsidP="00A876AA">
            <w:pPr>
              <w:pStyle w:val="af7"/>
              <w:keepNext/>
              <w:keepLines/>
              <w:widowControl w:val="0"/>
              <w:jc w:val="center"/>
              <w:rPr>
                <w:color w:val="000000"/>
              </w:rPr>
            </w:pPr>
            <w:r w:rsidRPr="00B37878">
              <w:rPr>
                <w:color w:val="000000"/>
              </w:rPr>
              <w:t xml:space="preserve">Васильченко </w:t>
            </w:r>
          </w:p>
          <w:p w:rsidR="00A876AA" w:rsidRPr="00B37878" w:rsidRDefault="00A876AA" w:rsidP="00A876AA">
            <w:pPr>
              <w:pStyle w:val="af7"/>
              <w:keepNext/>
              <w:keepLines/>
              <w:widowControl w:val="0"/>
              <w:jc w:val="center"/>
              <w:rPr>
                <w:color w:val="000000"/>
              </w:rPr>
            </w:pPr>
            <w:r w:rsidRPr="00B37878">
              <w:rPr>
                <w:color w:val="000000"/>
              </w:rPr>
              <w:t xml:space="preserve">Яна </w:t>
            </w:r>
          </w:p>
          <w:p w:rsidR="00A876AA" w:rsidRPr="00B37878" w:rsidRDefault="00A876AA" w:rsidP="00A876AA">
            <w:pPr>
              <w:pStyle w:val="af7"/>
              <w:keepNext/>
              <w:keepLines/>
              <w:widowControl w:val="0"/>
              <w:jc w:val="center"/>
            </w:pPr>
            <w:r w:rsidRPr="00B37878">
              <w:rPr>
                <w:color w:val="000000"/>
              </w:rPr>
              <w:t>Дмитриевна</w:t>
            </w:r>
          </w:p>
        </w:tc>
        <w:tc>
          <w:tcPr>
            <w:tcW w:w="895" w:type="pct"/>
            <w:shd w:val="clear" w:color="auto" w:fill="auto"/>
          </w:tcPr>
          <w:p w:rsidR="00A876AA" w:rsidRPr="00B37878" w:rsidRDefault="00A876AA" w:rsidP="00A876AA">
            <w:pPr>
              <w:pStyle w:val="a5"/>
              <w:keepNext/>
              <w:keepLines/>
              <w:widowControl w:val="0"/>
              <w:spacing w:before="0" w:beforeAutospacing="0" w:after="0" w:afterAutospacing="0"/>
            </w:pPr>
            <w:r w:rsidRPr="00B37878">
              <w:t>297549, Симферопольский район,</w:t>
            </w:r>
          </w:p>
          <w:p w:rsidR="00A876AA" w:rsidRPr="00B37878" w:rsidRDefault="00A876AA" w:rsidP="00A876AA">
            <w:pPr>
              <w:pStyle w:val="a5"/>
              <w:keepNext/>
              <w:keepLines/>
              <w:widowControl w:val="0"/>
              <w:spacing w:before="0" w:beforeAutospacing="0" w:after="0" w:afterAutospacing="0"/>
            </w:pPr>
            <w:r w:rsidRPr="00B37878">
              <w:t>с. Винницкое,</w:t>
            </w:r>
          </w:p>
          <w:p w:rsidR="00A876AA" w:rsidRPr="00B37878" w:rsidRDefault="00A876AA" w:rsidP="00A876AA">
            <w:pPr>
              <w:pStyle w:val="a5"/>
              <w:keepNext/>
              <w:keepLines/>
              <w:widowControl w:val="0"/>
              <w:spacing w:before="0" w:beforeAutospacing="0" w:after="0" w:afterAutospacing="0"/>
            </w:pPr>
            <w:r w:rsidRPr="00B37878">
              <w:t>ул. Терешковой, 8</w:t>
            </w:r>
          </w:p>
        </w:tc>
        <w:tc>
          <w:tcPr>
            <w:tcW w:w="510" w:type="pct"/>
            <w:shd w:val="clear" w:color="auto" w:fill="auto"/>
          </w:tcPr>
          <w:p w:rsidR="00A876AA" w:rsidRPr="00B37878" w:rsidRDefault="00A876AA" w:rsidP="00A876AA">
            <w:pPr>
              <w:keepNext/>
              <w:keepLines/>
              <w:widowControl w:val="0"/>
            </w:pPr>
            <w:r w:rsidRPr="00B37878">
              <w:t>+79787228599</w:t>
            </w:r>
          </w:p>
        </w:tc>
        <w:tc>
          <w:tcPr>
            <w:tcW w:w="899" w:type="pct"/>
          </w:tcPr>
          <w:p w:rsidR="00A876AA" w:rsidRPr="00B37878" w:rsidRDefault="00A876AA" w:rsidP="00A876AA">
            <w:pPr>
              <w:keepNext/>
              <w:keepLines/>
              <w:widowControl w:val="0"/>
            </w:pPr>
            <w:r w:rsidRPr="00B37878">
              <w:t> </w:t>
            </w:r>
            <w:hyperlink r:id="rId15" w:tgtFrame="_blank" w:history="1">
              <w:r w:rsidRPr="00B37878">
                <w:t>school_simferopolsiy-rayon1@crimeaedu.ru</w:t>
              </w:r>
            </w:hyperlink>
            <w:r w:rsidRPr="00B37878">
              <w:t>  </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w:t>
            </w:r>
          </w:p>
        </w:tc>
        <w:tc>
          <w:tcPr>
            <w:tcW w:w="1171" w:type="pct"/>
            <w:shd w:val="clear" w:color="auto" w:fill="auto"/>
            <w:vAlign w:val="center"/>
          </w:tcPr>
          <w:p w:rsidR="00A876AA" w:rsidRPr="00B37878" w:rsidRDefault="00A876AA" w:rsidP="00A876AA">
            <w:pPr>
              <w:keepNext/>
              <w:widowControl w:val="0"/>
              <w:jc w:val="center"/>
            </w:pPr>
            <w:r w:rsidRPr="00B37878">
              <w:t>МБОУ «Гвардейская школа  № 1»</w:t>
            </w:r>
          </w:p>
        </w:tc>
        <w:tc>
          <w:tcPr>
            <w:tcW w:w="1101" w:type="pct"/>
            <w:shd w:val="clear" w:color="auto" w:fill="auto"/>
            <w:vAlign w:val="center"/>
          </w:tcPr>
          <w:p w:rsidR="00A876AA" w:rsidRPr="00B37878" w:rsidRDefault="00A876AA" w:rsidP="00A876AA">
            <w:pPr>
              <w:pStyle w:val="af7"/>
              <w:keepNext/>
              <w:widowControl w:val="0"/>
              <w:jc w:val="center"/>
            </w:pPr>
            <w:r w:rsidRPr="00B37878">
              <w:rPr>
                <w:color w:val="000000"/>
              </w:rPr>
              <w:t>Шепченко Антонина Ивановна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297513, Симферопольский район,</w:t>
            </w:r>
          </w:p>
          <w:p w:rsidR="00A876AA" w:rsidRPr="00B37878" w:rsidRDefault="00A876AA" w:rsidP="00A876AA">
            <w:pPr>
              <w:pStyle w:val="a5"/>
              <w:keepNext/>
              <w:widowControl w:val="0"/>
              <w:spacing w:before="0" w:beforeAutospacing="0" w:after="0" w:afterAutospacing="0"/>
            </w:pPr>
            <w:r w:rsidRPr="00B37878">
              <w:t>пгт. Гвардейское,</w:t>
            </w:r>
          </w:p>
          <w:p w:rsidR="00A876AA" w:rsidRPr="00B37878" w:rsidRDefault="00A876AA" w:rsidP="00A876AA">
            <w:pPr>
              <w:pStyle w:val="a5"/>
              <w:keepNext/>
              <w:widowControl w:val="0"/>
              <w:spacing w:before="0" w:beforeAutospacing="0" w:after="0" w:afterAutospacing="0"/>
            </w:pPr>
            <w:r w:rsidRPr="00B37878">
              <w:t>ул. Карла Маркса, 97</w:t>
            </w:r>
          </w:p>
        </w:tc>
        <w:tc>
          <w:tcPr>
            <w:tcW w:w="510" w:type="pct"/>
            <w:shd w:val="clear" w:color="auto" w:fill="auto"/>
          </w:tcPr>
          <w:p w:rsidR="00A876AA" w:rsidRPr="00B37878" w:rsidRDefault="00A876AA" w:rsidP="00A876AA">
            <w:pPr>
              <w:keepNext/>
              <w:widowControl w:val="0"/>
            </w:pPr>
            <w:r w:rsidRPr="00B37878">
              <w:t>+79787172559</w:t>
            </w:r>
          </w:p>
        </w:tc>
        <w:tc>
          <w:tcPr>
            <w:tcW w:w="899" w:type="pct"/>
          </w:tcPr>
          <w:p w:rsidR="00A876AA" w:rsidRPr="00B37878" w:rsidRDefault="00A876AA" w:rsidP="00A876AA">
            <w:pPr>
              <w:keepNext/>
              <w:widowControl w:val="0"/>
            </w:pPr>
            <w:hyperlink r:id="rId16" w:history="1">
              <w:r w:rsidRPr="00B37878">
                <w:t>school_simferopolskiy-rayon2@crimeaedu.ru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3</w:t>
            </w:r>
          </w:p>
        </w:tc>
        <w:tc>
          <w:tcPr>
            <w:tcW w:w="1171" w:type="pct"/>
            <w:shd w:val="clear" w:color="auto" w:fill="auto"/>
            <w:vAlign w:val="center"/>
          </w:tcPr>
          <w:p w:rsidR="00A876AA" w:rsidRPr="00B37878" w:rsidRDefault="00A876AA" w:rsidP="00A876AA">
            <w:pPr>
              <w:keepNext/>
              <w:widowControl w:val="0"/>
              <w:jc w:val="center"/>
            </w:pPr>
            <w:r w:rsidRPr="00B37878">
              <w:t>МБОУ «Гвардейская школа-гимназия№2»</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 xml:space="preserve">Богданова </w:t>
            </w:r>
          </w:p>
          <w:p w:rsidR="00A876AA" w:rsidRPr="00B37878" w:rsidRDefault="00A876AA" w:rsidP="00A876AA">
            <w:pPr>
              <w:pStyle w:val="af7"/>
              <w:keepNext/>
              <w:widowControl w:val="0"/>
              <w:jc w:val="center"/>
              <w:rPr>
                <w:color w:val="000000"/>
              </w:rPr>
            </w:pPr>
            <w:r w:rsidRPr="00B37878">
              <w:rPr>
                <w:color w:val="000000"/>
              </w:rPr>
              <w:t>Елена Владимировна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297513, Симферопольский район,</w:t>
            </w:r>
          </w:p>
          <w:p w:rsidR="00A876AA" w:rsidRPr="00B37878" w:rsidRDefault="00A876AA" w:rsidP="00A876AA">
            <w:pPr>
              <w:pStyle w:val="a5"/>
              <w:keepNext/>
              <w:widowControl w:val="0"/>
              <w:spacing w:before="0" w:beforeAutospacing="0" w:after="0" w:afterAutospacing="0"/>
            </w:pPr>
            <w:r w:rsidRPr="00B37878">
              <w:t>пгт. Гвардейское,</w:t>
            </w:r>
          </w:p>
          <w:p w:rsidR="00A876AA" w:rsidRPr="00B37878" w:rsidRDefault="00A876AA" w:rsidP="00A876AA">
            <w:pPr>
              <w:pStyle w:val="a5"/>
              <w:keepNext/>
              <w:widowControl w:val="0"/>
              <w:spacing w:before="0" w:beforeAutospacing="0" w:after="0" w:afterAutospacing="0"/>
            </w:pPr>
            <w:r w:rsidRPr="00B37878">
              <w:t>ул. Острякова, 1 А</w:t>
            </w:r>
          </w:p>
        </w:tc>
        <w:tc>
          <w:tcPr>
            <w:tcW w:w="510" w:type="pct"/>
            <w:shd w:val="clear" w:color="auto" w:fill="auto"/>
          </w:tcPr>
          <w:p w:rsidR="00A876AA" w:rsidRPr="00B37878" w:rsidRDefault="00A876AA" w:rsidP="00A876AA">
            <w:pPr>
              <w:keepNext/>
              <w:widowControl w:val="0"/>
            </w:pPr>
            <w:r w:rsidRPr="00B37878">
              <w:t>+79787130141</w:t>
            </w:r>
          </w:p>
        </w:tc>
        <w:tc>
          <w:tcPr>
            <w:tcW w:w="899" w:type="pct"/>
          </w:tcPr>
          <w:p w:rsidR="00A876AA" w:rsidRPr="00B37878" w:rsidRDefault="00A876AA" w:rsidP="00A876AA">
            <w:pPr>
              <w:keepNext/>
              <w:widowControl w:val="0"/>
            </w:pPr>
            <w:r w:rsidRPr="00B37878">
              <w:rPr>
                <w:b/>
                <w:bCs/>
              </w:rPr>
              <w:t>school</w:t>
            </w:r>
            <w:hyperlink r:id="rId17" w:history="1">
              <w:r w:rsidRPr="00B37878">
                <w:t>_simferopolsiy-rayon3@crimeaedu.ru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4</w:t>
            </w:r>
          </w:p>
        </w:tc>
        <w:tc>
          <w:tcPr>
            <w:tcW w:w="1171" w:type="pct"/>
            <w:shd w:val="clear" w:color="auto" w:fill="auto"/>
            <w:vAlign w:val="center"/>
          </w:tcPr>
          <w:p w:rsidR="00A876AA" w:rsidRPr="00B37878" w:rsidRDefault="00A876AA" w:rsidP="00A876AA">
            <w:pPr>
              <w:keepNext/>
              <w:widowControl w:val="0"/>
              <w:jc w:val="center"/>
            </w:pPr>
            <w:r w:rsidRPr="00B37878">
              <w:t>МБОУ «Гвардейская школа-гимназия№3»</w:t>
            </w:r>
          </w:p>
        </w:tc>
        <w:tc>
          <w:tcPr>
            <w:tcW w:w="1101" w:type="pct"/>
            <w:shd w:val="clear" w:color="auto" w:fill="auto"/>
            <w:vAlign w:val="center"/>
          </w:tcPr>
          <w:p w:rsidR="00A876AA" w:rsidRPr="00B37878" w:rsidRDefault="00A876AA" w:rsidP="00A876AA">
            <w:pPr>
              <w:pStyle w:val="af7"/>
              <w:keepNext/>
              <w:widowControl w:val="0"/>
              <w:jc w:val="center"/>
            </w:pPr>
            <w:r w:rsidRPr="00B37878">
              <w:t>Чванова Елена Владимировна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297513, Симферопольский район,</w:t>
            </w:r>
          </w:p>
          <w:p w:rsidR="00A876AA" w:rsidRPr="00B37878" w:rsidRDefault="00A876AA" w:rsidP="00A876AA">
            <w:pPr>
              <w:pStyle w:val="a5"/>
              <w:keepNext/>
              <w:widowControl w:val="0"/>
              <w:spacing w:before="0" w:beforeAutospacing="0" w:after="0" w:afterAutospacing="0"/>
            </w:pPr>
            <w:r w:rsidRPr="00B37878">
              <w:t>пгт. Гвардейское,</w:t>
            </w:r>
          </w:p>
          <w:p w:rsidR="00A876AA" w:rsidRPr="00B37878" w:rsidRDefault="00A876AA" w:rsidP="00A876AA">
            <w:pPr>
              <w:pStyle w:val="a5"/>
              <w:keepNext/>
              <w:widowControl w:val="0"/>
              <w:spacing w:before="0" w:beforeAutospacing="0" w:after="0" w:afterAutospacing="0"/>
            </w:pPr>
            <w:r w:rsidRPr="00B37878">
              <w:t>ул. Володи Ефимова, 25</w:t>
            </w:r>
          </w:p>
        </w:tc>
        <w:tc>
          <w:tcPr>
            <w:tcW w:w="510" w:type="pct"/>
            <w:shd w:val="clear" w:color="auto" w:fill="auto"/>
          </w:tcPr>
          <w:p w:rsidR="00A876AA" w:rsidRPr="00B37878" w:rsidRDefault="00A876AA" w:rsidP="00A876AA">
            <w:pPr>
              <w:keepNext/>
              <w:widowControl w:val="0"/>
            </w:pPr>
            <w:r w:rsidRPr="00B37878">
              <w:t>+79787595199</w:t>
            </w:r>
          </w:p>
        </w:tc>
        <w:tc>
          <w:tcPr>
            <w:tcW w:w="899" w:type="pct"/>
          </w:tcPr>
          <w:p w:rsidR="00A876AA" w:rsidRPr="00B37878" w:rsidRDefault="00A876AA" w:rsidP="00A876AA">
            <w:pPr>
              <w:keepNext/>
              <w:widowControl w:val="0"/>
            </w:pPr>
            <w:hyperlink r:id="rId18" w:tgtFrame="_blank" w:history="1">
              <w:r w:rsidRPr="00B37878">
                <w:t>school_simf4@crimeaedu.ru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5</w:t>
            </w:r>
          </w:p>
        </w:tc>
        <w:tc>
          <w:tcPr>
            <w:tcW w:w="1171" w:type="pct"/>
            <w:shd w:val="clear" w:color="auto" w:fill="auto"/>
            <w:vAlign w:val="center"/>
          </w:tcPr>
          <w:p w:rsidR="00A876AA" w:rsidRPr="00B37878" w:rsidRDefault="00A876AA" w:rsidP="00A876AA">
            <w:pPr>
              <w:keepNext/>
              <w:widowControl w:val="0"/>
              <w:jc w:val="center"/>
            </w:pPr>
            <w:r w:rsidRPr="00B37878">
              <w:t>МБОУ «Денисовская школа»</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 xml:space="preserve">Иванушкина </w:t>
            </w:r>
          </w:p>
          <w:p w:rsidR="00A876AA" w:rsidRPr="00B37878" w:rsidRDefault="00A876AA" w:rsidP="00A876AA">
            <w:pPr>
              <w:pStyle w:val="af7"/>
              <w:keepNext/>
              <w:widowControl w:val="0"/>
              <w:jc w:val="center"/>
            </w:pPr>
            <w:r w:rsidRPr="00B37878">
              <w:rPr>
                <w:color w:val="000000"/>
              </w:rPr>
              <w:t>Алла Александровна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297534, Симферопольский район,</w:t>
            </w:r>
          </w:p>
          <w:p w:rsidR="00A876AA" w:rsidRPr="00B37878" w:rsidRDefault="00A876AA" w:rsidP="00A876AA">
            <w:pPr>
              <w:pStyle w:val="a5"/>
              <w:keepNext/>
              <w:widowControl w:val="0"/>
              <w:spacing w:before="0" w:beforeAutospacing="0" w:after="0" w:afterAutospacing="0"/>
            </w:pPr>
            <w:r w:rsidRPr="00B37878">
              <w:t>с. Денисовка,</w:t>
            </w:r>
          </w:p>
          <w:p w:rsidR="00A876AA" w:rsidRPr="00B37878" w:rsidRDefault="00A876AA" w:rsidP="00A876AA">
            <w:pPr>
              <w:pStyle w:val="a5"/>
              <w:keepNext/>
              <w:widowControl w:val="0"/>
              <w:spacing w:before="0" w:beforeAutospacing="0" w:after="0" w:afterAutospacing="0"/>
            </w:pPr>
            <w:r w:rsidRPr="00B37878">
              <w:t>ул. Школьная, 14</w:t>
            </w:r>
          </w:p>
        </w:tc>
        <w:tc>
          <w:tcPr>
            <w:tcW w:w="510" w:type="pct"/>
            <w:shd w:val="clear" w:color="auto" w:fill="auto"/>
          </w:tcPr>
          <w:p w:rsidR="00A876AA" w:rsidRPr="00B37878" w:rsidRDefault="00A876AA" w:rsidP="00A876AA">
            <w:pPr>
              <w:keepNext/>
              <w:widowControl w:val="0"/>
            </w:pPr>
            <w:r w:rsidRPr="00B37878">
              <w:t>+79787132302</w:t>
            </w:r>
          </w:p>
        </w:tc>
        <w:tc>
          <w:tcPr>
            <w:tcW w:w="899" w:type="pct"/>
          </w:tcPr>
          <w:p w:rsidR="00A876AA" w:rsidRPr="00B37878" w:rsidRDefault="00A876AA" w:rsidP="00A876AA">
            <w:pPr>
              <w:keepNext/>
              <w:widowControl w:val="0"/>
            </w:pPr>
            <w:r w:rsidRPr="00B37878">
              <w:t>school_simferopolsiy-rayon5@crimeaedu.ru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6</w:t>
            </w:r>
          </w:p>
        </w:tc>
        <w:tc>
          <w:tcPr>
            <w:tcW w:w="1171" w:type="pct"/>
            <w:shd w:val="clear" w:color="auto" w:fill="auto"/>
            <w:vAlign w:val="center"/>
          </w:tcPr>
          <w:p w:rsidR="00A876AA" w:rsidRPr="00B37878" w:rsidRDefault="00A876AA" w:rsidP="00A876AA">
            <w:pPr>
              <w:keepNext/>
              <w:widowControl w:val="0"/>
              <w:jc w:val="center"/>
            </w:pPr>
            <w:r w:rsidRPr="00B37878">
              <w:t>МБОУ «Добровская школа-гимназия»</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2C2D2E"/>
                <w:sz w:val="23"/>
                <w:szCs w:val="23"/>
                <w:shd w:val="clear" w:color="auto" w:fill="FFFFFF"/>
              </w:rPr>
              <w:t>Никитчук Елена Витальевна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297571, Симферопольский район,</w:t>
            </w:r>
          </w:p>
          <w:p w:rsidR="00A876AA" w:rsidRPr="00B37878" w:rsidRDefault="00A876AA" w:rsidP="00A876AA">
            <w:pPr>
              <w:pStyle w:val="a5"/>
              <w:keepNext/>
              <w:widowControl w:val="0"/>
              <w:spacing w:before="0" w:beforeAutospacing="0" w:after="0" w:afterAutospacing="0"/>
            </w:pPr>
            <w:r w:rsidRPr="00B37878">
              <w:t>с. Доброе,</w:t>
            </w:r>
          </w:p>
          <w:p w:rsidR="00A876AA" w:rsidRPr="00B37878" w:rsidRDefault="00A876AA" w:rsidP="00A876AA">
            <w:pPr>
              <w:pStyle w:val="a5"/>
              <w:keepNext/>
              <w:widowControl w:val="0"/>
              <w:spacing w:before="0" w:beforeAutospacing="0" w:after="0" w:afterAutospacing="0"/>
            </w:pPr>
            <w:r w:rsidRPr="00B37878">
              <w:t>ул. Комсомольская, 1-А</w:t>
            </w:r>
          </w:p>
        </w:tc>
        <w:tc>
          <w:tcPr>
            <w:tcW w:w="510" w:type="pct"/>
            <w:shd w:val="clear" w:color="auto" w:fill="auto"/>
          </w:tcPr>
          <w:p w:rsidR="00A876AA" w:rsidRPr="00B37878" w:rsidRDefault="00A876AA" w:rsidP="00A876AA">
            <w:pPr>
              <w:keepNext/>
              <w:widowControl w:val="0"/>
            </w:pPr>
            <w:r w:rsidRPr="00B37878">
              <w:t>+7978-213—39-17</w:t>
            </w:r>
          </w:p>
          <w:p w:rsidR="00A876AA" w:rsidRPr="00B37878" w:rsidRDefault="00A876AA" w:rsidP="00A876AA">
            <w:pPr>
              <w:keepNext/>
              <w:widowControl w:val="0"/>
            </w:pPr>
          </w:p>
        </w:tc>
        <w:tc>
          <w:tcPr>
            <w:tcW w:w="899" w:type="pct"/>
          </w:tcPr>
          <w:p w:rsidR="00A876AA" w:rsidRPr="00B37878" w:rsidRDefault="00A876AA" w:rsidP="00A876AA">
            <w:pPr>
              <w:keepNext/>
              <w:widowControl w:val="0"/>
            </w:pPr>
            <w:hyperlink r:id="rId19" w:tgtFrame="_blank" w:history="1">
              <w:r w:rsidRPr="00B37878">
                <w:t>school_simferopolsiy-rayon6@crimeaedu.ru</w:t>
              </w:r>
            </w:hyperlink>
            <w:r w:rsidRPr="00B37878">
              <w:t>  </w:t>
            </w:r>
          </w:p>
        </w:tc>
      </w:tr>
      <w:tr w:rsidR="00A876AA" w:rsidRPr="00B37878" w:rsidTr="00A876AA">
        <w:trPr>
          <w:trHeight w:val="270"/>
        </w:trPr>
        <w:tc>
          <w:tcPr>
            <w:tcW w:w="423" w:type="pct"/>
            <w:shd w:val="clear" w:color="auto" w:fill="auto"/>
          </w:tcPr>
          <w:p w:rsidR="00A876AA" w:rsidRPr="00B37878" w:rsidRDefault="00A876AA" w:rsidP="00A876AA">
            <w:pPr>
              <w:keepNext/>
              <w:widowControl w:val="0"/>
            </w:pPr>
            <w:r w:rsidRPr="00B37878">
              <w:t>7</w:t>
            </w:r>
          </w:p>
        </w:tc>
        <w:tc>
          <w:tcPr>
            <w:tcW w:w="1171" w:type="pct"/>
            <w:shd w:val="clear" w:color="auto" w:fill="auto"/>
            <w:vAlign w:val="center"/>
          </w:tcPr>
          <w:p w:rsidR="00A876AA" w:rsidRPr="00B37878" w:rsidRDefault="00A876AA" w:rsidP="00A876AA">
            <w:pPr>
              <w:keepNext/>
              <w:widowControl w:val="0"/>
              <w:jc w:val="center"/>
            </w:pPr>
            <w:r w:rsidRPr="00B37878">
              <w:t>МБОУ «Донская школа»</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 xml:space="preserve">Мельник </w:t>
            </w:r>
          </w:p>
          <w:p w:rsidR="00A876AA" w:rsidRPr="00B37878" w:rsidRDefault="00A876AA" w:rsidP="00A876AA">
            <w:pPr>
              <w:pStyle w:val="af7"/>
              <w:keepNext/>
              <w:widowControl w:val="0"/>
              <w:jc w:val="center"/>
            </w:pPr>
            <w:r w:rsidRPr="00B37878">
              <w:rPr>
                <w:color w:val="000000"/>
              </w:rPr>
              <w:t>Нина Владмировна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297523, Симферопольский район, с. Донское,</w:t>
            </w:r>
          </w:p>
          <w:p w:rsidR="00A876AA" w:rsidRPr="00B37878" w:rsidRDefault="00A876AA" w:rsidP="00A876AA">
            <w:pPr>
              <w:pStyle w:val="a5"/>
              <w:keepNext/>
              <w:widowControl w:val="0"/>
              <w:spacing w:before="0" w:beforeAutospacing="0" w:after="0" w:afterAutospacing="0"/>
            </w:pPr>
            <w:r w:rsidRPr="00B37878">
              <w:t>ул. Комсомольская, 87</w:t>
            </w:r>
          </w:p>
        </w:tc>
        <w:tc>
          <w:tcPr>
            <w:tcW w:w="510" w:type="pct"/>
            <w:shd w:val="clear" w:color="auto" w:fill="auto"/>
          </w:tcPr>
          <w:p w:rsidR="00A876AA" w:rsidRPr="00B37878" w:rsidRDefault="00A876AA" w:rsidP="00A876AA">
            <w:pPr>
              <w:keepNext/>
              <w:widowControl w:val="0"/>
            </w:pPr>
            <w:r w:rsidRPr="00B37878">
              <w:t>+79788367653</w:t>
            </w:r>
          </w:p>
        </w:tc>
        <w:tc>
          <w:tcPr>
            <w:tcW w:w="899" w:type="pct"/>
          </w:tcPr>
          <w:p w:rsidR="00A876AA" w:rsidRPr="00B37878" w:rsidRDefault="00A876AA" w:rsidP="00A876AA">
            <w:pPr>
              <w:keepNext/>
              <w:widowControl w:val="0"/>
            </w:pPr>
            <w:hyperlink r:id="rId20" w:history="1">
              <w:r w:rsidRPr="00B37878">
                <w:t>school_simferopolsiy-rayon7@crimeaedu.ru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lastRenderedPageBreak/>
              <w:t>8</w:t>
            </w:r>
          </w:p>
        </w:tc>
        <w:tc>
          <w:tcPr>
            <w:tcW w:w="1171" w:type="pct"/>
            <w:shd w:val="clear" w:color="auto" w:fill="auto"/>
            <w:vAlign w:val="center"/>
          </w:tcPr>
          <w:p w:rsidR="00A876AA" w:rsidRPr="00B37878" w:rsidRDefault="00A876AA" w:rsidP="00A876AA">
            <w:pPr>
              <w:keepNext/>
              <w:widowControl w:val="0"/>
              <w:jc w:val="center"/>
            </w:pPr>
            <w:r w:rsidRPr="00B37878">
              <w:t>МБОУ «Журавлевская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Переведенцева Оксана Александровна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297512, Симферопольский район,</w:t>
            </w:r>
          </w:p>
          <w:p w:rsidR="00A876AA" w:rsidRPr="00B37878" w:rsidRDefault="00A876AA" w:rsidP="00A876AA">
            <w:pPr>
              <w:pStyle w:val="a5"/>
              <w:keepNext/>
              <w:widowControl w:val="0"/>
              <w:spacing w:before="0" w:beforeAutospacing="0" w:after="0" w:afterAutospacing="0"/>
            </w:pPr>
            <w:r w:rsidRPr="00B37878">
              <w:t>с. Журавлевка,</w:t>
            </w:r>
          </w:p>
          <w:p w:rsidR="00A876AA" w:rsidRPr="00B37878" w:rsidRDefault="00A876AA" w:rsidP="00A876AA">
            <w:pPr>
              <w:pStyle w:val="a5"/>
              <w:keepNext/>
              <w:widowControl w:val="0"/>
              <w:spacing w:before="0" w:beforeAutospacing="0" w:after="0" w:afterAutospacing="0"/>
            </w:pPr>
            <w:r w:rsidRPr="00B37878">
              <w:t>ул. Мира, 15а</w:t>
            </w:r>
          </w:p>
        </w:tc>
        <w:tc>
          <w:tcPr>
            <w:tcW w:w="510" w:type="pct"/>
            <w:shd w:val="clear" w:color="auto" w:fill="auto"/>
          </w:tcPr>
          <w:p w:rsidR="00A876AA" w:rsidRPr="00B37878" w:rsidRDefault="00A876AA" w:rsidP="00A876AA">
            <w:pPr>
              <w:keepNext/>
              <w:widowControl w:val="0"/>
            </w:pPr>
            <w:r w:rsidRPr="00B37878">
              <w:t>+79787322041</w:t>
            </w:r>
          </w:p>
        </w:tc>
        <w:tc>
          <w:tcPr>
            <w:tcW w:w="899" w:type="pct"/>
          </w:tcPr>
          <w:p w:rsidR="00A876AA" w:rsidRPr="00B37878" w:rsidRDefault="00A876AA" w:rsidP="00A876AA">
            <w:pPr>
              <w:keepNext/>
              <w:widowControl w:val="0"/>
            </w:pPr>
            <w:r w:rsidRPr="00B37878">
              <w:t>school_simferopolsiy-rayon8@crimeaedu.ru</w:t>
            </w:r>
          </w:p>
        </w:tc>
      </w:tr>
      <w:tr w:rsidR="00A876AA" w:rsidRPr="00B37878" w:rsidTr="00A876AA">
        <w:trPr>
          <w:trHeight w:val="494"/>
        </w:trPr>
        <w:tc>
          <w:tcPr>
            <w:tcW w:w="423" w:type="pct"/>
            <w:shd w:val="clear" w:color="auto" w:fill="auto"/>
          </w:tcPr>
          <w:p w:rsidR="00A876AA" w:rsidRPr="00B37878" w:rsidRDefault="00A876AA" w:rsidP="00A876AA">
            <w:pPr>
              <w:keepNext/>
              <w:widowControl w:val="0"/>
            </w:pPr>
            <w:r w:rsidRPr="00B37878">
              <w:t>9</w:t>
            </w:r>
          </w:p>
        </w:tc>
        <w:tc>
          <w:tcPr>
            <w:tcW w:w="1171" w:type="pct"/>
            <w:shd w:val="clear" w:color="auto" w:fill="auto"/>
            <w:vAlign w:val="center"/>
          </w:tcPr>
          <w:p w:rsidR="00A876AA" w:rsidRPr="00B37878" w:rsidRDefault="00A876AA" w:rsidP="00A876AA">
            <w:pPr>
              <w:keepNext/>
              <w:widowControl w:val="0"/>
              <w:jc w:val="center"/>
            </w:pPr>
            <w:r w:rsidRPr="00B37878">
              <w:t>МБОУ «Залесская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rPr>
                <w:color w:val="000000"/>
              </w:rPr>
              <w:t>Миронюк Алексей Викторович</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297567, Симферопольский район, с. Залесье,</w:t>
            </w:r>
          </w:p>
          <w:p w:rsidR="00A876AA" w:rsidRPr="00B37878" w:rsidRDefault="00A876AA" w:rsidP="00A876AA">
            <w:pPr>
              <w:pStyle w:val="a5"/>
              <w:keepNext/>
              <w:widowControl w:val="0"/>
              <w:spacing w:before="0" w:beforeAutospacing="0" w:after="0" w:afterAutospacing="0"/>
            </w:pPr>
            <w:r w:rsidRPr="00B37878">
              <w:t>ул. Победы, 23</w:t>
            </w:r>
          </w:p>
        </w:tc>
        <w:tc>
          <w:tcPr>
            <w:tcW w:w="510" w:type="pct"/>
            <w:shd w:val="clear" w:color="auto" w:fill="auto"/>
          </w:tcPr>
          <w:p w:rsidR="00A876AA" w:rsidRPr="00B37878" w:rsidRDefault="00A876AA" w:rsidP="00A876AA">
            <w:pPr>
              <w:keepNext/>
              <w:widowControl w:val="0"/>
            </w:pPr>
            <w:r w:rsidRPr="00B37878">
              <w:t>+79882816248</w:t>
            </w:r>
          </w:p>
        </w:tc>
        <w:tc>
          <w:tcPr>
            <w:tcW w:w="899" w:type="pct"/>
          </w:tcPr>
          <w:p w:rsidR="00A876AA" w:rsidRPr="00B37878" w:rsidRDefault="00A876AA" w:rsidP="00A876AA">
            <w:pPr>
              <w:keepNext/>
              <w:widowControl w:val="0"/>
            </w:pPr>
            <w:r w:rsidRPr="00B37878">
              <w:t>school_simferopolskiy-rayon9@crimeaedu.ru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10</w:t>
            </w:r>
          </w:p>
        </w:tc>
        <w:tc>
          <w:tcPr>
            <w:tcW w:w="1171" w:type="pct"/>
            <w:shd w:val="clear" w:color="auto" w:fill="auto"/>
            <w:vAlign w:val="center"/>
          </w:tcPr>
          <w:p w:rsidR="00A876AA" w:rsidRPr="00B37878" w:rsidRDefault="00A876AA" w:rsidP="00A876AA">
            <w:pPr>
              <w:keepNext/>
              <w:widowControl w:val="0"/>
              <w:jc w:val="center"/>
            </w:pPr>
            <w:r w:rsidRPr="00B37878">
              <w:t>МБОУ «Кольчугинская  школа№ 1»</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 xml:space="preserve">Лущик </w:t>
            </w:r>
          </w:p>
          <w:p w:rsidR="00A876AA" w:rsidRPr="00B37878" w:rsidRDefault="00A876AA" w:rsidP="00A876AA">
            <w:pPr>
              <w:pStyle w:val="af7"/>
              <w:keepNext/>
              <w:widowControl w:val="0"/>
              <w:jc w:val="center"/>
            </w:pPr>
            <w:r w:rsidRPr="00B37878">
              <w:rPr>
                <w:color w:val="000000"/>
              </w:rPr>
              <w:t>Ольга Анатольевна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297551, Симферопольский район,</w:t>
            </w:r>
          </w:p>
          <w:p w:rsidR="00A876AA" w:rsidRPr="00B37878" w:rsidRDefault="00A876AA" w:rsidP="00A876AA">
            <w:pPr>
              <w:pStyle w:val="a5"/>
              <w:keepNext/>
              <w:widowControl w:val="0"/>
              <w:spacing w:before="0" w:beforeAutospacing="0" w:after="0" w:afterAutospacing="0"/>
            </w:pPr>
            <w:r w:rsidRPr="00B37878">
              <w:t>с. Кольчугино,</w:t>
            </w:r>
          </w:p>
          <w:p w:rsidR="00A876AA" w:rsidRPr="00B37878" w:rsidRDefault="00A876AA" w:rsidP="00A876AA">
            <w:pPr>
              <w:pStyle w:val="a5"/>
              <w:keepNext/>
              <w:widowControl w:val="0"/>
              <w:spacing w:before="0" w:beforeAutospacing="0" w:after="0" w:afterAutospacing="0"/>
            </w:pPr>
            <w:r w:rsidRPr="00B37878">
              <w:t>ул. Школьная, 21</w:t>
            </w:r>
          </w:p>
        </w:tc>
        <w:tc>
          <w:tcPr>
            <w:tcW w:w="510" w:type="pct"/>
            <w:shd w:val="clear" w:color="auto" w:fill="auto"/>
          </w:tcPr>
          <w:p w:rsidR="00A876AA" w:rsidRPr="00B37878" w:rsidRDefault="00A876AA" w:rsidP="00A876AA">
            <w:pPr>
              <w:keepNext/>
              <w:widowControl w:val="0"/>
            </w:pPr>
            <w:r w:rsidRPr="00B37878">
              <w:t>+79788036376</w:t>
            </w:r>
          </w:p>
        </w:tc>
        <w:tc>
          <w:tcPr>
            <w:tcW w:w="899" w:type="pct"/>
          </w:tcPr>
          <w:p w:rsidR="00A876AA" w:rsidRPr="00B37878" w:rsidRDefault="00A876AA" w:rsidP="00A876AA">
            <w:pPr>
              <w:keepNext/>
              <w:widowControl w:val="0"/>
            </w:pPr>
            <w:hyperlink r:id="rId21" w:history="1">
              <w:r w:rsidRPr="00B37878">
                <w:t>school_simferopolsiy-rayon10@crimeaedu.ru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11</w:t>
            </w:r>
          </w:p>
        </w:tc>
        <w:tc>
          <w:tcPr>
            <w:tcW w:w="1171" w:type="pct"/>
            <w:shd w:val="clear" w:color="auto" w:fill="auto"/>
            <w:vAlign w:val="center"/>
          </w:tcPr>
          <w:p w:rsidR="00A876AA" w:rsidRPr="00B37878" w:rsidRDefault="00A876AA" w:rsidP="00A876AA">
            <w:pPr>
              <w:keepNext/>
              <w:widowControl w:val="0"/>
              <w:jc w:val="center"/>
            </w:pPr>
            <w:r w:rsidRPr="00B37878">
              <w:t>МБОУ «Кольчугинская  школа№ 2»</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 xml:space="preserve">Асанова </w:t>
            </w:r>
          </w:p>
          <w:p w:rsidR="00A876AA" w:rsidRPr="00B37878" w:rsidRDefault="00A876AA" w:rsidP="00A876AA">
            <w:pPr>
              <w:pStyle w:val="af7"/>
              <w:keepNext/>
              <w:widowControl w:val="0"/>
              <w:jc w:val="center"/>
            </w:pPr>
            <w:r w:rsidRPr="00B37878">
              <w:rPr>
                <w:color w:val="000000"/>
              </w:rPr>
              <w:t>Усние Сейджелиловна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297551, Симферопольский район,</w:t>
            </w:r>
          </w:p>
          <w:p w:rsidR="00A876AA" w:rsidRPr="00B37878" w:rsidRDefault="00A876AA" w:rsidP="00A876AA">
            <w:pPr>
              <w:pStyle w:val="a5"/>
              <w:keepNext/>
              <w:widowControl w:val="0"/>
              <w:spacing w:before="0" w:beforeAutospacing="0" w:after="0" w:afterAutospacing="0"/>
            </w:pPr>
            <w:r w:rsidRPr="00B37878">
              <w:t>с. Кольчугино,</w:t>
            </w:r>
          </w:p>
          <w:p w:rsidR="00A876AA" w:rsidRPr="00B37878" w:rsidRDefault="00A876AA" w:rsidP="00A876AA">
            <w:pPr>
              <w:pStyle w:val="a5"/>
              <w:keepNext/>
              <w:widowControl w:val="0"/>
              <w:spacing w:before="0" w:beforeAutospacing="0" w:after="0" w:afterAutospacing="0"/>
            </w:pPr>
            <w:r w:rsidRPr="00B37878">
              <w:t>ул. Новоселов, 13-А</w:t>
            </w:r>
          </w:p>
        </w:tc>
        <w:tc>
          <w:tcPr>
            <w:tcW w:w="510" w:type="pct"/>
            <w:shd w:val="clear" w:color="auto" w:fill="auto"/>
          </w:tcPr>
          <w:p w:rsidR="00A876AA" w:rsidRPr="00B37878" w:rsidRDefault="00A876AA" w:rsidP="00A876AA">
            <w:pPr>
              <w:keepNext/>
              <w:widowControl w:val="0"/>
            </w:pPr>
            <w:r w:rsidRPr="00B37878">
              <w:t>+79788370347</w:t>
            </w:r>
          </w:p>
        </w:tc>
        <w:tc>
          <w:tcPr>
            <w:tcW w:w="899" w:type="pct"/>
          </w:tcPr>
          <w:p w:rsidR="00A876AA" w:rsidRPr="00B37878" w:rsidRDefault="00A876AA" w:rsidP="00A876AA">
            <w:pPr>
              <w:keepNext/>
              <w:widowControl w:val="0"/>
            </w:pPr>
            <w:hyperlink r:id="rId22" w:history="1">
              <w:r w:rsidRPr="00B37878">
                <w:t>school_simferopolsiy-rayon11@crimeaedu.ru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12</w:t>
            </w:r>
          </w:p>
        </w:tc>
        <w:tc>
          <w:tcPr>
            <w:tcW w:w="1171" w:type="pct"/>
            <w:shd w:val="clear" w:color="auto" w:fill="auto"/>
            <w:vAlign w:val="center"/>
          </w:tcPr>
          <w:p w:rsidR="00A876AA" w:rsidRPr="00B37878" w:rsidRDefault="00A876AA" w:rsidP="00A876AA">
            <w:pPr>
              <w:keepNext/>
              <w:widowControl w:val="0"/>
              <w:jc w:val="center"/>
            </w:pPr>
            <w:r w:rsidRPr="00B37878">
              <w:t>МБОУ «Константиновская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rPr>
                <w:color w:val="000000"/>
              </w:rPr>
              <w:t>Маршалок Михаил Викторович</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297563, Симферопольский район,</w:t>
            </w:r>
          </w:p>
          <w:p w:rsidR="00A876AA" w:rsidRPr="00B37878" w:rsidRDefault="00A876AA" w:rsidP="00A876AA">
            <w:pPr>
              <w:pStyle w:val="a5"/>
              <w:keepNext/>
              <w:widowControl w:val="0"/>
              <w:spacing w:before="0" w:beforeAutospacing="0" w:after="0" w:afterAutospacing="0"/>
            </w:pPr>
            <w:r w:rsidRPr="00B37878">
              <w:t>с. Константиновка,</w:t>
            </w:r>
          </w:p>
          <w:p w:rsidR="00A876AA" w:rsidRPr="00B37878" w:rsidRDefault="00A876AA" w:rsidP="00A876AA">
            <w:pPr>
              <w:keepNext/>
              <w:widowControl w:val="0"/>
            </w:pPr>
            <w:r w:rsidRPr="00B37878">
              <w:t>ул. Школьная, 1</w:t>
            </w:r>
          </w:p>
        </w:tc>
        <w:tc>
          <w:tcPr>
            <w:tcW w:w="510" w:type="pct"/>
            <w:shd w:val="clear" w:color="auto" w:fill="auto"/>
          </w:tcPr>
          <w:p w:rsidR="00A876AA" w:rsidRPr="00B37878" w:rsidRDefault="00A876AA" w:rsidP="00A876AA">
            <w:pPr>
              <w:keepNext/>
              <w:widowControl w:val="0"/>
            </w:pPr>
            <w:r w:rsidRPr="00B37878">
              <w:t>+79787292724</w:t>
            </w:r>
          </w:p>
        </w:tc>
        <w:tc>
          <w:tcPr>
            <w:tcW w:w="899" w:type="pct"/>
          </w:tcPr>
          <w:p w:rsidR="00A876AA" w:rsidRPr="00B37878" w:rsidRDefault="00A876AA" w:rsidP="00A876AA">
            <w:pPr>
              <w:keepNext/>
              <w:widowControl w:val="0"/>
            </w:pPr>
            <w:r w:rsidRPr="00B37878">
              <w:t>school_simferopolsiy-rayon12@crimeaedu.ru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13</w:t>
            </w:r>
          </w:p>
        </w:tc>
        <w:tc>
          <w:tcPr>
            <w:tcW w:w="1171" w:type="pct"/>
            <w:shd w:val="clear" w:color="auto" w:fill="auto"/>
            <w:vAlign w:val="center"/>
          </w:tcPr>
          <w:p w:rsidR="00A876AA" w:rsidRPr="00B37878" w:rsidRDefault="00A876AA" w:rsidP="00A876AA">
            <w:pPr>
              <w:keepNext/>
              <w:widowControl w:val="0"/>
              <w:jc w:val="center"/>
            </w:pPr>
            <w:r w:rsidRPr="00B37878">
              <w:t>МБОУ «Кубанская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Скуратовская Наталья Витальевна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297541, Симферопольский район,</w:t>
            </w:r>
          </w:p>
          <w:p w:rsidR="00A876AA" w:rsidRPr="00B37878" w:rsidRDefault="00A876AA" w:rsidP="00A876AA">
            <w:pPr>
              <w:pStyle w:val="a5"/>
              <w:keepNext/>
              <w:widowControl w:val="0"/>
              <w:spacing w:before="0" w:beforeAutospacing="0" w:after="0" w:afterAutospacing="0"/>
            </w:pPr>
            <w:r w:rsidRPr="00B37878">
              <w:t>п. Школьное,</w:t>
            </w:r>
          </w:p>
          <w:p w:rsidR="00A876AA" w:rsidRPr="00B37878" w:rsidRDefault="00A876AA" w:rsidP="00A876AA">
            <w:pPr>
              <w:pStyle w:val="a5"/>
              <w:keepNext/>
              <w:widowControl w:val="0"/>
              <w:spacing w:before="0" w:beforeAutospacing="0" w:after="0" w:afterAutospacing="0"/>
            </w:pPr>
            <w:r w:rsidRPr="00B37878">
              <w:t>ул. Мира, 32</w:t>
            </w:r>
          </w:p>
        </w:tc>
        <w:tc>
          <w:tcPr>
            <w:tcW w:w="510" w:type="pct"/>
            <w:shd w:val="clear" w:color="auto" w:fill="auto"/>
          </w:tcPr>
          <w:p w:rsidR="00A876AA" w:rsidRPr="00B37878" w:rsidRDefault="00A876AA" w:rsidP="00A876AA">
            <w:pPr>
              <w:keepNext/>
              <w:widowControl w:val="0"/>
            </w:pPr>
            <w:r w:rsidRPr="00B37878">
              <w:t>+79788379265</w:t>
            </w:r>
          </w:p>
        </w:tc>
        <w:tc>
          <w:tcPr>
            <w:tcW w:w="899" w:type="pct"/>
          </w:tcPr>
          <w:p w:rsidR="00A876AA" w:rsidRPr="00B37878" w:rsidRDefault="00A876AA" w:rsidP="00A876AA">
            <w:pPr>
              <w:keepNext/>
              <w:widowControl w:val="0"/>
            </w:pPr>
            <w:r w:rsidRPr="00B37878">
              <w:t>school_simferopolsiy-rayon13@crimeaedu.ru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14</w:t>
            </w:r>
          </w:p>
        </w:tc>
        <w:tc>
          <w:tcPr>
            <w:tcW w:w="1171" w:type="pct"/>
            <w:shd w:val="clear" w:color="auto" w:fill="auto"/>
            <w:vAlign w:val="center"/>
          </w:tcPr>
          <w:p w:rsidR="00A876AA" w:rsidRPr="00B37878" w:rsidRDefault="00A876AA" w:rsidP="00A876AA">
            <w:pPr>
              <w:keepNext/>
              <w:widowControl w:val="0"/>
              <w:jc w:val="center"/>
            </w:pPr>
            <w:r w:rsidRPr="00B37878">
              <w:t>МБОУ «Мазанская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 xml:space="preserve">Мусинова </w:t>
            </w:r>
          </w:p>
          <w:p w:rsidR="00A876AA" w:rsidRPr="00B37878" w:rsidRDefault="00A876AA" w:rsidP="00A876AA">
            <w:pPr>
              <w:pStyle w:val="af7"/>
              <w:keepNext/>
              <w:widowControl w:val="0"/>
              <w:jc w:val="center"/>
            </w:pPr>
            <w:r w:rsidRPr="00B37878">
              <w:t xml:space="preserve">Ирина </w:t>
            </w:r>
          </w:p>
          <w:p w:rsidR="00A876AA" w:rsidRPr="00B37878" w:rsidRDefault="00A876AA" w:rsidP="00A876AA">
            <w:pPr>
              <w:pStyle w:val="af7"/>
              <w:keepNext/>
              <w:widowControl w:val="0"/>
              <w:jc w:val="center"/>
            </w:pPr>
            <w:r w:rsidRPr="00B37878">
              <w:t>Юрьевна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297530, Симферопольский район,</w:t>
            </w:r>
          </w:p>
          <w:p w:rsidR="00A876AA" w:rsidRPr="00B37878" w:rsidRDefault="00A876AA" w:rsidP="00A876AA">
            <w:pPr>
              <w:pStyle w:val="a5"/>
              <w:keepNext/>
              <w:widowControl w:val="0"/>
              <w:spacing w:before="0" w:beforeAutospacing="0" w:after="0" w:afterAutospacing="0"/>
            </w:pPr>
            <w:r w:rsidRPr="00B37878">
              <w:t>с. Мазанка,</w:t>
            </w:r>
          </w:p>
          <w:p w:rsidR="00A876AA" w:rsidRPr="00B37878" w:rsidRDefault="00A876AA" w:rsidP="00A876AA">
            <w:pPr>
              <w:pStyle w:val="a5"/>
              <w:keepNext/>
              <w:widowControl w:val="0"/>
              <w:spacing w:before="0" w:beforeAutospacing="0" w:after="0" w:afterAutospacing="0"/>
            </w:pPr>
            <w:r w:rsidRPr="00B37878">
              <w:t>ул. Школьная, 5-А</w:t>
            </w:r>
          </w:p>
        </w:tc>
        <w:tc>
          <w:tcPr>
            <w:tcW w:w="510" w:type="pct"/>
            <w:shd w:val="clear" w:color="auto" w:fill="auto"/>
          </w:tcPr>
          <w:p w:rsidR="00A876AA" w:rsidRPr="00B37878" w:rsidRDefault="00A876AA" w:rsidP="00A876AA">
            <w:pPr>
              <w:keepNext/>
              <w:widowControl w:val="0"/>
            </w:pPr>
            <w:r w:rsidRPr="00B37878">
              <w:t>+79787526483</w:t>
            </w:r>
          </w:p>
        </w:tc>
        <w:tc>
          <w:tcPr>
            <w:tcW w:w="899" w:type="pct"/>
          </w:tcPr>
          <w:p w:rsidR="00A876AA" w:rsidRPr="00B37878" w:rsidRDefault="00A876AA" w:rsidP="00A876AA">
            <w:pPr>
              <w:keepNext/>
              <w:widowControl w:val="0"/>
            </w:pPr>
            <w:r w:rsidRPr="00B37878">
              <w:t>school_simferopolsiy-rayon14@crimeaedu.ru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15</w:t>
            </w:r>
          </w:p>
        </w:tc>
        <w:tc>
          <w:tcPr>
            <w:tcW w:w="1171" w:type="pct"/>
            <w:shd w:val="clear" w:color="auto" w:fill="auto"/>
            <w:vAlign w:val="center"/>
          </w:tcPr>
          <w:p w:rsidR="00A876AA" w:rsidRPr="00B37878" w:rsidRDefault="00A876AA" w:rsidP="00A876AA">
            <w:pPr>
              <w:keepNext/>
              <w:widowControl w:val="0"/>
              <w:jc w:val="center"/>
            </w:pPr>
            <w:r w:rsidRPr="00B37878">
              <w:t>МБОУ «Маленская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rPr>
                <w:color w:val="000000"/>
              </w:rPr>
              <w:t>Хрыкина Светлана Николаевна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297517, Симферопольский район,</w:t>
            </w:r>
          </w:p>
          <w:p w:rsidR="00A876AA" w:rsidRPr="00B37878" w:rsidRDefault="00A876AA" w:rsidP="00A876AA">
            <w:pPr>
              <w:pStyle w:val="a5"/>
              <w:keepNext/>
              <w:widowControl w:val="0"/>
              <w:spacing w:before="0" w:beforeAutospacing="0" w:after="0" w:afterAutospacing="0"/>
            </w:pPr>
            <w:r w:rsidRPr="00B37878">
              <w:t>с. Маленькое,</w:t>
            </w:r>
          </w:p>
          <w:p w:rsidR="00A876AA" w:rsidRPr="00B37878" w:rsidRDefault="00A876AA" w:rsidP="00A876AA">
            <w:pPr>
              <w:pStyle w:val="a5"/>
              <w:keepNext/>
              <w:widowControl w:val="0"/>
              <w:spacing w:before="0" w:beforeAutospacing="0" w:after="0" w:afterAutospacing="0"/>
            </w:pPr>
            <w:r w:rsidRPr="00B37878">
              <w:t>ул. Школьная, 6</w:t>
            </w:r>
          </w:p>
        </w:tc>
        <w:tc>
          <w:tcPr>
            <w:tcW w:w="510" w:type="pct"/>
            <w:shd w:val="clear" w:color="auto" w:fill="auto"/>
          </w:tcPr>
          <w:p w:rsidR="00A876AA" w:rsidRPr="00B37878" w:rsidRDefault="00A876AA" w:rsidP="00A876AA">
            <w:pPr>
              <w:keepNext/>
              <w:widowControl w:val="0"/>
            </w:pPr>
            <w:r w:rsidRPr="00B37878">
              <w:t>+79787560773</w:t>
            </w:r>
          </w:p>
        </w:tc>
        <w:tc>
          <w:tcPr>
            <w:tcW w:w="899" w:type="pct"/>
          </w:tcPr>
          <w:p w:rsidR="00A876AA" w:rsidRPr="00B37878" w:rsidRDefault="00A876AA" w:rsidP="00A876AA">
            <w:pPr>
              <w:keepNext/>
              <w:widowControl w:val="0"/>
            </w:pPr>
            <w:hyperlink r:id="rId23" w:history="1">
              <w:r w:rsidRPr="00B37878">
                <w:t>school_simferopolsiy-rayon15@crimeaedu.ru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16</w:t>
            </w:r>
          </w:p>
        </w:tc>
        <w:tc>
          <w:tcPr>
            <w:tcW w:w="1171" w:type="pct"/>
            <w:shd w:val="clear" w:color="auto" w:fill="auto"/>
            <w:vAlign w:val="center"/>
          </w:tcPr>
          <w:p w:rsidR="00A876AA" w:rsidRPr="00B37878" w:rsidRDefault="00A876AA" w:rsidP="00A876AA">
            <w:pPr>
              <w:keepNext/>
              <w:widowControl w:val="0"/>
              <w:jc w:val="center"/>
            </w:pPr>
            <w:r w:rsidRPr="00B37878">
              <w:t>МБОУ «Мирновская школа № 1»</w:t>
            </w:r>
          </w:p>
        </w:tc>
        <w:tc>
          <w:tcPr>
            <w:tcW w:w="1101" w:type="pct"/>
            <w:shd w:val="clear" w:color="auto" w:fill="auto"/>
            <w:vAlign w:val="center"/>
          </w:tcPr>
          <w:p w:rsidR="00A876AA" w:rsidRPr="00B37878" w:rsidRDefault="00A876AA" w:rsidP="00A876AA">
            <w:pPr>
              <w:pStyle w:val="af7"/>
              <w:keepNext/>
              <w:widowControl w:val="0"/>
              <w:jc w:val="center"/>
            </w:pPr>
            <w:r w:rsidRPr="00B37878">
              <w:t>Гуртовой Александр Александрович</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297503, Симферопольский район,</w:t>
            </w:r>
          </w:p>
          <w:p w:rsidR="00A876AA" w:rsidRPr="00B37878" w:rsidRDefault="00A876AA" w:rsidP="00A876AA">
            <w:pPr>
              <w:pStyle w:val="a5"/>
              <w:keepNext/>
              <w:widowControl w:val="0"/>
              <w:spacing w:before="0" w:beforeAutospacing="0" w:after="0" w:afterAutospacing="0"/>
            </w:pPr>
            <w:r w:rsidRPr="00B37878">
              <w:t>с. Мирное,</w:t>
            </w:r>
          </w:p>
          <w:p w:rsidR="00A876AA" w:rsidRPr="00B37878" w:rsidRDefault="00A876AA" w:rsidP="00A876AA">
            <w:pPr>
              <w:pStyle w:val="a5"/>
              <w:keepNext/>
              <w:widowControl w:val="0"/>
              <w:spacing w:before="0" w:beforeAutospacing="0" w:after="0" w:afterAutospacing="0"/>
            </w:pPr>
            <w:r w:rsidRPr="00B37878">
              <w:t>ул. Белова, 17</w:t>
            </w:r>
          </w:p>
        </w:tc>
        <w:tc>
          <w:tcPr>
            <w:tcW w:w="510" w:type="pct"/>
            <w:shd w:val="clear" w:color="auto" w:fill="auto"/>
          </w:tcPr>
          <w:p w:rsidR="00A876AA" w:rsidRPr="00B37878" w:rsidRDefault="00A876AA" w:rsidP="00A876AA">
            <w:pPr>
              <w:keepNext/>
              <w:widowControl w:val="0"/>
            </w:pPr>
            <w:r w:rsidRPr="00B37878">
              <w:t>+79787275053</w:t>
            </w:r>
          </w:p>
        </w:tc>
        <w:tc>
          <w:tcPr>
            <w:tcW w:w="899" w:type="pct"/>
          </w:tcPr>
          <w:p w:rsidR="00A876AA" w:rsidRPr="00B37878" w:rsidRDefault="00A876AA" w:rsidP="00A876AA">
            <w:pPr>
              <w:keepNext/>
              <w:widowControl w:val="0"/>
            </w:pPr>
            <w:r w:rsidRPr="00B37878">
              <w:t>school_simferopolsiy-rayon16@crimeaedu.ru</w:t>
            </w:r>
          </w:p>
        </w:tc>
      </w:tr>
      <w:tr w:rsidR="00A876AA" w:rsidRPr="00B37878" w:rsidTr="00A876AA">
        <w:trPr>
          <w:trHeight w:val="973"/>
        </w:trPr>
        <w:tc>
          <w:tcPr>
            <w:tcW w:w="423" w:type="pct"/>
            <w:shd w:val="clear" w:color="auto" w:fill="auto"/>
          </w:tcPr>
          <w:p w:rsidR="00A876AA" w:rsidRPr="00B37878" w:rsidRDefault="00A876AA" w:rsidP="00A876AA">
            <w:pPr>
              <w:keepNext/>
              <w:widowControl w:val="0"/>
            </w:pPr>
            <w:r w:rsidRPr="00B37878">
              <w:lastRenderedPageBreak/>
              <w:t>17</w:t>
            </w:r>
          </w:p>
        </w:tc>
        <w:tc>
          <w:tcPr>
            <w:tcW w:w="1171" w:type="pct"/>
            <w:shd w:val="clear" w:color="auto" w:fill="auto"/>
            <w:vAlign w:val="center"/>
          </w:tcPr>
          <w:p w:rsidR="00A876AA" w:rsidRPr="00B37878" w:rsidRDefault="00A876AA" w:rsidP="00A876AA">
            <w:pPr>
              <w:keepNext/>
              <w:widowControl w:val="0"/>
              <w:jc w:val="center"/>
            </w:pPr>
            <w:r w:rsidRPr="00B37878">
              <w:t>МБОУ «Мирновская школа № 2»</w:t>
            </w:r>
          </w:p>
        </w:tc>
        <w:tc>
          <w:tcPr>
            <w:tcW w:w="1101" w:type="pct"/>
            <w:shd w:val="clear" w:color="auto" w:fill="auto"/>
            <w:vAlign w:val="center"/>
          </w:tcPr>
          <w:p w:rsidR="00A876AA" w:rsidRPr="00B37878" w:rsidRDefault="00A876AA" w:rsidP="00A876AA">
            <w:pPr>
              <w:pStyle w:val="af7"/>
              <w:keepNext/>
              <w:widowControl w:val="0"/>
              <w:jc w:val="center"/>
            </w:pPr>
            <w:r w:rsidRPr="00B37878">
              <w:t>Мокрушина Оксана Николаевна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297503, Симферопольский район, с. Мирное,</w:t>
            </w:r>
          </w:p>
          <w:p w:rsidR="00A876AA" w:rsidRPr="00B37878" w:rsidRDefault="00A876AA" w:rsidP="00A876AA">
            <w:pPr>
              <w:pStyle w:val="a5"/>
              <w:keepNext/>
              <w:widowControl w:val="0"/>
              <w:spacing w:before="0" w:beforeAutospacing="0" w:after="0" w:afterAutospacing="0"/>
            </w:pPr>
            <w:r w:rsidRPr="00B37878">
              <w:t>ул. Стадионная, 22</w:t>
            </w:r>
          </w:p>
        </w:tc>
        <w:tc>
          <w:tcPr>
            <w:tcW w:w="510" w:type="pct"/>
            <w:shd w:val="clear" w:color="auto" w:fill="auto"/>
          </w:tcPr>
          <w:p w:rsidR="00A876AA" w:rsidRPr="00B37878" w:rsidRDefault="00A876AA" w:rsidP="00A876AA">
            <w:pPr>
              <w:keepNext/>
              <w:widowControl w:val="0"/>
            </w:pPr>
            <w:r w:rsidRPr="00B37878">
              <w:t>+7978-844-65-39</w:t>
            </w:r>
          </w:p>
        </w:tc>
        <w:tc>
          <w:tcPr>
            <w:tcW w:w="899" w:type="pct"/>
          </w:tcPr>
          <w:p w:rsidR="00A876AA" w:rsidRPr="00B37878" w:rsidRDefault="00A876AA" w:rsidP="00A876AA">
            <w:pPr>
              <w:keepNext/>
              <w:widowControl w:val="0"/>
            </w:pPr>
            <w:r w:rsidRPr="00B37878">
              <w:rPr>
                <w:b/>
                <w:bCs/>
              </w:rPr>
              <w:t>school_simferopolsiy-rayon17@crimeaedu.ru</w:t>
            </w:r>
          </w:p>
          <w:p w:rsidR="00A876AA" w:rsidRPr="00B37878" w:rsidRDefault="00A876AA" w:rsidP="00A876AA">
            <w:pPr>
              <w:keepNext/>
              <w:widowControl w:val="0"/>
            </w:pPr>
          </w:p>
        </w:tc>
      </w:tr>
      <w:tr w:rsidR="00A876AA" w:rsidRPr="00B37878" w:rsidTr="00A876AA">
        <w:trPr>
          <w:trHeight w:val="988"/>
        </w:trPr>
        <w:tc>
          <w:tcPr>
            <w:tcW w:w="423" w:type="pct"/>
            <w:shd w:val="clear" w:color="auto" w:fill="auto"/>
          </w:tcPr>
          <w:p w:rsidR="00A876AA" w:rsidRPr="00B37878" w:rsidRDefault="00A876AA" w:rsidP="00A876AA">
            <w:pPr>
              <w:keepNext/>
              <w:widowControl w:val="0"/>
            </w:pPr>
            <w:r w:rsidRPr="00B37878">
              <w:t>18</w:t>
            </w:r>
          </w:p>
        </w:tc>
        <w:tc>
          <w:tcPr>
            <w:tcW w:w="1171" w:type="pct"/>
            <w:shd w:val="clear" w:color="auto" w:fill="auto"/>
            <w:vAlign w:val="center"/>
          </w:tcPr>
          <w:p w:rsidR="00A876AA" w:rsidRPr="00B37878" w:rsidRDefault="00A876AA" w:rsidP="00A876AA">
            <w:pPr>
              <w:keepNext/>
              <w:widowControl w:val="0"/>
              <w:jc w:val="center"/>
            </w:pPr>
            <w:r w:rsidRPr="00B37878">
              <w:t>МБОУ «Молодежненская  школа №2»</w:t>
            </w:r>
          </w:p>
        </w:tc>
        <w:tc>
          <w:tcPr>
            <w:tcW w:w="1101" w:type="pct"/>
            <w:shd w:val="clear" w:color="auto" w:fill="auto"/>
            <w:vAlign w:val="center"/>
          </w:tcPr>
          <w:p w:rsidR="00A876AA" w:rsidRPr="00B37878" w:rsidRDefault="00A876AA" w:rsidP="00A876AA">
            <w:pPr>
              <w:pStyle w:val="af7"/>
              <w:keepNext/>
              <w:widowControl w:val="0"/>
              <w:jc w:val="center"/>
              <w:rPr>
                <w:highlight w:val="yellow"/>
              </w:rPr>
            </w:pPr>
            <w:r w:rsidRPr="00B37878">
              <w:t>Левицкая Инна Степановна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297501, Симферопольский район,</w:t>
            </w:r>
          </w:p>
          <w:p w:rsidR="00A876AA" w:rsidRPr="00B37878" w:rsidRDefault="00A876AA" w:rsidP="00A876AA">
            <w:pPr>
              <w:pStyle w:val="a5"/>
              <w:keepNext/>
              <w:widowControl w:val="0"/>
              <w:spacing w:before="0" w:beforeAutospacing="0" w:after="0" w:afterAutospacing="0"/>
            </w:pPr>
            <w:r w:rsidRPr="00B37878">
              <w:t>пгт. Молодежное,</w:t>
            </w:r>
          </w:p>
          <w:p w:rsidR="00A876AA" w:rsidRPr="00B37878" w:rsidRDefault="00A876AA" w:rsidP="00A876AA">
            <w:pPr>
              <w:pStyle w:val="a5"/>
              <w:keepNext/>
              <w:widowControl w:val="0"/>
              <w:spacing w:before="0" w:beforeAutospacing="0" w:after="0" w:afterAutospacing="0"/>
            </w:pPr>
            <w:r w:rsidRPr="00B37878">
              <w:t>ул. Школьная, 2</w:t>
            </w:r>
          </w:p>
        </w:tc>
        <w:tc>
          <w:tcPr>
            <w:tcW w:w="510" w:type="pct"/>
            <w:shd w:val="clear" w:color="auto" w:fill="auto"/>
          </w:tcPr>
          <w:p w:rsidR="00A876AA" w:rsidRPr="00B37878" w:rsidRDefault="00A876AA" w:rsidP="00A876AA">
            <w:pPr>
              <w:keepNext/>
              <w:widowControl w:val="0"/>
            </w:pPr>
            <w:r w:rsidRPr="00B37878">
              <w:t>+7978-717-24-13</w:t>
            </w:r>
          </w:p>
        </w:tc>
        <w:tc>
          <w:tcPr>
            <w:tcW w:w="899" w:type="pct"/>
          </w:tcPr>
          <w:p w:rsidR="00A876AA" w:rsidRPr="00B37878" w:rsidRDefault="00A876AA" w:rsidP="00A876AA">
            <w:pPr>
              <w:keepNext/>
              <w:widowControl w:val="0"/>
            </w:pPr>
            <w:hyperlink r:id="rId24" w:tgtFrame="_blank" w:history="1">
              <w:r w:rsidRPr="00B37878">
                <w:t>school_simferopolsiy-rayon19@crimeaedu.ru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19</w:t>
            </w:r>
          </w:p>
        </w:tc>
        <w:tc>
          <w:tcPr>
            <w:tcW w:w="1171" w:type="pct"/>
            <w:shd w:val="clear" w:color="auto" w:fill="auto"/>
            <w:vAlign w:val="center"/>
          </w:tcPr>
          <w:p w:rsidR="00A876AA" w:rsidRPr="00B37878" w:rsidRDefault="00A876AA" w:rsidP="00A876AA">
            <w:pPr>
              <w:keepNext/>
              <w:widowControl w:val="0"/>
              <w:jc w:val="center"/>
            </w:pPr>
            <w:r w:rsidRPr="00B37878">
              <w:t>МБОУ «Николаевская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Бут Елена Александровна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297546, Симферопольский район,</w:t>
            </w:r>
          </w:p>
          <w:p w:rsidR="00A876AA" w:rsidRPr="00B37878" w:rsidRDefault="00A876AA" w:rsidP="00A876AA">
            <w:pPr>
              <w:pStyle w:val="a5"/>
              <w:keepNext/>
              <w:widowControl w:val="0"/>
              <w:spacing w:before="0" w:beforeAutospacing="0" w:after="0" w:afterAutospacing="0"/>
            </w:pPr>
            <w:r w:rsidRPr="00B37878">
              <w:t>пгт. Николаевка,</w:t>
            </w:r>
          </w:p>
          <w:p w:rsidR="00A876AA" w:rsidRPr="00B37878" w:rsidRDefault="00A876AA" w:rsidP="00A876AA">
            <w:pPr>
              <w:pStyle w:val="a5"/>
              <w:keepNext/>
              <w:widowControl w:val="0"/>
              <w:spacing w:before="0" w:beforeAutospacing="0" w:after="0" w:afterAutospacing="0"/>
            </w:pPr>
            <w:r w:rsidRPr="00B37878">
              <w:t>ул. Морская, 6Б</w:t>
            </w:r>
          </w:p>
        </w:tc>
        <w:tc>
          <w:tcPr>
            <w:tcW w:w="510" w:type="pct"/>
            <w:shd w:val="clear" w:color="auto" w:fill="auto"/>
          </w:tcPr>
          <w:p w:rsidR="00A876AA" w:rsidRPr="00B37878" w:rsidRDefault="00A876AA" w:rsidP="00A876AA">
            <w:pPr>
              <w:keepNext/>
              <w:widowControl w:val="0"/>
            </w:pPr>
            <w:r w:rsidRPr="00B37878">
              <w:t>+79788816257</w:t>
            </w:r>
          </w:p>
        </w:tc>
        <w:tc>
          <w:tcPr>
            <w:tcW w:w="899" w:type="pct"/>
          </w:tcPr>
          <w:p w:rsidR="00A876AA" w:rsidRPr="00B37878" w:rsidRDefault="00A876AA" w:rsidP="00A876AA">
            <w:pPr>
              <w:keepNext/>
              <w:widowControl w:val="0"/>
            </w:pPr>
            <w:hyperlink r:id="rId25" w:tgtFrame="_blank" w:history="1">
              <w:r w:rsidRPr="00B37878">
                <w:t>school_simferopolsiy-rayon20@crimeaedu.ru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20</w:t>
            </w:r>
          </w:p>
        </w:tc>
        <w:tc>
          <w:tcPr>
            <w:tcW w:w="1171" w:type="pct"/>
            <w:shd w:val="clear" w:color="auto" w:fill="auto"/>
            <w:vAlign w:val="center"/>
          </w:tcPr>
          <w:p w:rsidR="00A876AA" w:rsidRPr="00B37878" w:rsidRDefault="00A876AA" w:rsidP="00A876AA">
            <w:pPr>
              <w:keepNext/>
              <w:widowControl w:val="0"/>
              <w:jc w:val="center"/>
            </w:pPr>
            <w:r w:rsidRPr="00B37878">
              <w:t>МБОУ «Новоандреевская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Калугина Инна Борисовна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297516</w:t>
            </w:r>
          </w:p>
          <w:p w:rsidR="00A876AA" w:rsidRPr="00B37878" w:rsidRDefault="00A876AA" w:rsidP="00A876AA">
            <w:pPr>
              <w:pStyle w:val="a5"/>
              <w:keepNext/>
              <w:widowControl w:val="0"/>
              <w:spacing w:before="0" w:beforeAutospacing="0" w:after="0" w:afterAutospacing="0"/>
            </w:pPr>
            <w:r w:rsidRPr="00B37878">
              <w:t>Симферопольский район,</w:t>
            </w:r>
          </w:p>
          <w:p w:rsidR="00A876AA" w:rsidRPr="00B37878" w:rsidRDefault="00A876AA" w:rsidP="00A876AA">
            <w:pPr>
              <w:pStyle w:val="a5"/>
              <w:keepNext/>
              <w:widowControl w:val="0"/>
              <w:spacing w:before="0" w:beforeAutospacing="0" w:after="0" w:afterAutospacing="0"/>
            </w:pPr>
            <w:r w:rsidRPr="00B37878">
              <w:t>с. Красная Зорька, ул. Московская, 23</w:t>
            </w:r>
          </w:p>
        </w:tc>
        <w:tc>
          <w:tcPr>
            <w:tcW w:w="510" w:type="pct"/>
            <w:shd w:val="clear" w:color="auto" w:fill="auto"/>
          </w:tcPr>
          <w:p w:rsidR="00A876AA" w:rsidRPr="00B37878" w:rsidRDefault="00A876AA" w:rsidP="00A876AA">
            <w:pPr>
              <w:keepNext/>
              <w:widowControl w:val="0"/>
              <w:rPr>
                <w:b/>
              </w:rPr>
            </w:pPr>
            <w:r w:rsidRPr="00B37878">
              <w:t>+79787457987</w:t>
            </w:r>
          </w:p>
        </w:tc>
        <w:tc>
          <w:tcPr>
            <w:tcW w:w="899" w:type="pct"/>
          </w:tcPr>
          <w:p w:rsidR="00A876AA" w:rsidRPr="00B37878" w:rsidRDefault="00A876AA" w:rsidP="00A876AA">
            <w:pPr>
              <w:keepNext/>
              <w:widowControl w:val="0"/>
            </w:pPr>
            <w:r w:rsidRPr="00B37878">
              <w:t> </w:t>
            </w:r>
            <w:hyperlink r:id="rId26" w:tgtFrame="_blank" w:history="1">
              <w:r w:rsidRPr="00B37878">
                <w:t>school_simferopolsiy-rayon21@crimeaedu.ru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21</w:t>
            </w:r>
          </w:p>
        </w:tc>
        <w:tc>
          <w:tcPr>
            <w:tcW w:w="1171" w:type="pct"/>
            <w:shd w:val="clear" w:color="auto" w:fill="auto"/>
            <w:vAlign w:val="center"/>
          </w:tcPr>
          <w:p w:rsidR="00A876AA" w:rsidRPr="00B37878" w:rsidRDefault="00A876AA" w:rsidP="00A876AA">
            <w:pPr>
              <w:keepNext/>
              <w:widowControl w:val="0"/>
              <w:jc w:val="center"/>
            </w:pPr>
            <w:r w:rsidRPr="00B37878">
              <w:t>МБОУ «Новоселовская школа»</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 xml:space="preserve">Польняк </w:t>
            </w:r>
          </w:p>
          <w:p w:rsidR="00A876AA" w:rsidRPr="00B37878" w:rsidRDefault="00A876AA" w:rsidP="00A876AA">
            <w:pPr>
              <w:pStyle w:val="af7"/>
              <w:keepNext/>
              <w:widowControl w:val="0"/>
              <w:jc w:val="center"/>
            </w:pPr>
            <w:r w:rsidRPr="00B37878">
              <w:rPr>
                <w:color w:val="000000"/>
              </w:rPr>
              <w:t>Элла  Вячеславовна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297550, Симферопольский район,</w:t>
            </w:r>
          </w:p>
          <w:p w:rsidR="00A876AA" w:rsidRPr="00B37878" w:rsidRDefault="00A876AA" w:rsidP="00A876AA">
            <w:pPr>
              <w:pStyle w:val="a5"/>
              <w:keepNext/>
              <w:widowControl w:val="0"/>
              <w:spacing w:before="0" w:beforeAutospacing="0" w:after="0" w:afterAutospacing="0"/>
            </w:pPr>
            <w:r w:rsidRPr="00B37878">
              <w:t>с. Новоселовка,</w:t>
            </w:r>
          </w:p>
          <w:p w:rsidR="00A876AA" w:rsidRPr="00B37878" w:rsidRDefault="00A876AA" w:rsidP="00A876AA">
            <w:pPr>
              <w:pStyle w:val="a5"/>
              <w:keepNext/>
              <w:widowControl w:val="0"/>
              <w:spacing w:before="0" w:beforeAutospacing="0" w:after="0" w:afterAutospacing="0"/>
            </w:pPr>
            <w:r w:rsidRPr="00B37878">
              <w:t>ул. Гагарина, 36</w:t>
            </w:r>
          </w:p>
        </w:tc>
        <w:tc>
          <w:tcPr>
            <w:tcW w:w="510" w:type="pct"/>
            <w:shd w:val="clear" w:color="auto" w:fill="auto"/>
          </w:tcPr>
          <w:p w:rsidR="00A876AA" w:rsidRPr="00B37878" w:rsidRDefault="00A876AA" w:rsidP="00A876AA">
            <w:pPr>
              <w:keepNext/>
              <w:widowControl w:val="0"/>
            </w:pPr>
            <w:r w:rsidRPr="00B37878">
              <w:t>+79788064479</w:t>
            </w:r>
          </w:p>
        </w:tc>
        <w:tc>
          <w:tcPr>
            <w:tcW w:w="899" w:type="pct"/>
          </w:tcPr>
          <w:p w:rsidR="00A876AA" w:rsidRPr="00B37878" w:rsidRDefault="00A876AA" w:rsidP="00A876AA">
            <w:pPr>
              <w:keepNext/>
              <w:widowControl w:val="0"/>
            </w:pPr>
            <w:hyperlink r:id="rId27" w:tgtFrame="_blank" w:history="1">
              <w:r w:rsidRPr="00B37878">
                <w:t>school_simferopolsiy-rayon22@crimeaedu.ru</w:t>
              </w:r>
            </w:hyperlink>
          </w:p>
        </w:tc>
      </w:tr>
      <w:tr w:rsidR="00A876AA" w:rsidRPr="00B37878" w:rsidTr="00A876AA">
        <w:trPr>
          <w:trHeight w:val="1018"/>
        </w:trPr>
        <w:tc>
          <w:tcPr>
            <w:tcW w:w="423" w:type="pct"/>
            <w:shd w:val="clear" w:color="auto" w:fill="auto"/>
          </w:tcPr>
          <w:p w:rsidR="00A876AA" w:rsidRPr="00B37878" w:rsidRDefault="00A876AA" w:rsidP="00A876AA">
            <w:pPr>
              <w:keepNext/>
              <w:widowControl w:val="0"/>
            </w:pPr>
            <w:r w:rsidRPr="00B37878">
              <w:t>22</w:t>
            </w:r>
          </w:p>
        </w:tc>
        <w:tc>
          <w:tcPr>
            <w:tcW w:w="1171" w:type="pct"/>
            <w:shd w:val="clear" w:color="auto" w:fill="auto"/>
            <w:vAlign w:val="center"/>
          </w:tcPr>
          <w:p w:rsidR="00A876AA" w:rsidRPr="00B37878" w:rsidRDefault="00A876AA" w:rsidP="00A876AA">
            <w:pPr>
              <w:keepNext/>
              <w:widowControl w:val="0"/>
              <w:jc w:val="center"/>
            </w:pPr>
            <w:r w:rsidRPr="00B37878">
              <w:t>МБОУ «Партизанская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rPr>
                <w:color w:val="000000"/>
              </w:rPr>
              <w:t>Терещенко Анжелла Викторовна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297566, Симферопольский район,</w:t>
            </w:r>
          </w:p>
          <w:p w:rsidR="00A876AA" w:rsidRPr="00B37878" w:rsidRDefault="00A876AA" w:rsidP="00A876AA">
            <w:pPr>
              <w:pStyle w:val="a5"/>
              <w:keepNext/>
              <w:widowControl w:val="0"/>
              <w:spacing w:before="0" w:beforeAutospacing="0" w:after="0" w:afterAutospacing="0"/>
            </w:pPr>
            <w:r w:rsidRPr="00B37878">
              <w:t>с. Партизанское,</w:t>
            </w:r>
          </w:p>
          <w:p w:rsidR="00A876AA" w:rsidRPr="00B37878" w:rsidRDefault="00A876AA" w:rsidP="00A876AA">
            <w:pPr>
              <w:pStyle w:val="a5"/>
              <w:keepNext/>
              <w:widowControl w:val="0"/>
              <w:spacing w:before="0" w:beforeAutospacing="0" w:after="0" w:afterAutospacing="0"/>
            </w:pPr>
            <w:r w:rsidRPr="00B37878">
              <w:t>ул. Сумская, 11а</w:t>
            </w:r>
          </w:p>
        </w:tc>
        <w:tc>
          <w:tcPr>
            <w:tcW w:w="510" w:type="pct"/>
            <w:shd w:val="clear" w:color="auto" w:fill="auto"/>
          </w:tcPr>
          <w:p w:rsidR="00A876AA" w:rsidRPr="00B37878" w:rsidRDefault="00A876AA" w:rsidP="00A876AA">
            <w:pPr>
              <w:keepNext/>
              <w:widowControl w:val="0"/>
            </w:pPr>
            <w:r w:rsidRPr="00B37878">
              <w:t>+79787375962</w:t>
            </w:r>
          </w:p>
        </w:tc>
        <w:tc>
          <w:tcPr>
            <w:tcW w:w="899" w:type="pct"/>
          </w:tcPr>
          <w:p w:rsidR="00A876AA" w:rsidRPr="00B37878" w:rsidRDefault="00A876AA" w:rsidP="00A876AA">
            <w:pPr>
              <w:keepNext/>
              <w:widowControl w:val="0"/>
            </w:pPr>
            <w:r w:rsidRPr="00B37878">
              <w:t>school_simferopolsiy-rayon23@crimeaedu.ru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23</w:t>
            </w:r>
          </w:p>
        </w:tc>
        <w:tc>
          <w:tcPr>
            <w:tcW w:w="1171" w:type="pct"/>
            <w:shd w:val="clear" w:color="auto" w:fill="auto"/>
            <w:vAlign w:val="center"/>
          </w:tcPr>
          <w:p w:rsidR="00A876AA" w:rsidRPr="00B37878" w:rsidRDefault="00A876AA" w:rsidP="00A876AA">
            <w:pPr>
              <w:keepNext/>
              <w:widowControl w:val="0"/>
              <w:jc w:val="center"/>
            </w:pPr>
            <w:r w:rsidRPr="00B37878">
              <w:t>МБОУ «Первомайская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Янковская Татьяна Семёновна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297520, Симферопольский район,</w:t>
            </w:r>
          </w:p>
          <w:p w:rsidR="00A876AA" w:rsidRPr="00B37878" w:rsidRDefault="00A876AA" w:rsidP="00A876AA">
            <w:pPr>
              <w:pStyle w:val="a5"/>
              <w:keepNext/>
              <w:widowControl w:val="0"/>
              <w:spacing w:before="0" w:beforeAutospacing="0" w:after="0" w:afterAutospacing="0"/>
            </w:pPr>
            <w:r w:rsidRPr="00B37878">
              <w:t>с. Первомайское,</w:t>
            </w:r>
          </w:p>
          <w:p w:rsidR="00A876AA" w:rsidRPr="00B37878" w:rsidRDefault="00A876AA" w:rsidP="00A876AA">
            <w:pPr>
              <w:pStyle w:val="a5"/>
              <w:keepNext/>
              <w:widowControl w:val="0"/>
              <w:spacing w:before="0" w:beforeAutospacing="0" w:after="0" w:afterAutospacing="0"/>
            </w:pPr>
            <w:r w:rsidRPr="00B37878">
              <w:t>ул. Дьяченко, 2</w:t>
            </w:r>
          </w:p>
        </w:tc>
        <w:tc>
          <w:tcPr>
            <w:tcW w:w="510" w:type="pct"/>
            <w:shd w:val="clear" w:color="auto" w:fill="auto"/>
          </w:tcPr>
          <w:p w:rsidR="00A876AA" w:rsidRPr="00B37878" w:rsidRDefault="00A876AA" w:rsidP="00A876AA">
            <w:pPr>
              <w:keepNext/>
              <w:widowControl w:val="0"/>
            </w:pPr>
            <w:r w:rsidRPr="00B37878">
              <w:t>+79787436593</w:t>
            </w:r>
          </w:p>
        </w:tc>
        <w:tc>
          <w:tcPr>
            <w:tcW w:w="899" w:type="pct"/>
          </w:tcPr>
          <w:p w:rsidR="00A876AA" w:rsidRPr="00B37878" w:rsidRDefault="00A876AA" w:rsidP="00A876AA">
            <w:pPr>
              <w:keepNext/>
              <w:widowControl w:val="0"/>
            </w:pPr>
            <w:hyperlink r:id="rId28" w:history="1">
              <w:r w:rsidRPr="00B37878">
                <w:t>school_simferopolsiy-rayon24@crimeaedu.ru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24</w:t>
            </w:r>
          </w:p>
        </w:tc>
        <w:tc>
          <w:tcPr>
            <w:tcW w:w="1171" w:type="pct"/>
            <w:shd w:val="clear" w:color="auto" w:fill="auto"/>
            <w:vAlign w:val="center"/>
          </w:tcPr>
          <w:p w:rsidR="00A876AA" w:rsidRPr="00B37878" w:rsidRDefault="00A876AA" w:rsidP="00A876AA">
            <w:pPr>
              <w:keepNext/>
              <w:widowControl w:val="0"/>
              <w:jc w:val="center"/>
            </w:pPr>
            <w:r w:rsidRPr="00B37878">
              <w:t>МБОУ «Перевальненская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Борисенко Татьяна Анатольевна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297578, Симферопольский район,</w:t>
            </w:r>
          </w:p>
          <w:p w:rsidR="00A876AA" w:rsidRPr="00B37878" w:rsidRDefault="00A876AA" w:rsidP="00A876AA">
            <w:pPr>
              <w:pStyle w:val="a5"/>
              <w:keepNext/>
              <w:widowControl w:val="0"/>
              <w:spacing w:before="0" w:beforeAutospacing="0" w:after="0" w:afterAutospacing="0"/>
            </w:pPr>
            <w:r w:rsidRPr="00B37878">
              <w:t>с. Перевальное,</w:t>
            </w:r>
          </w:p>
          <w:p w:rsidR="00A876AA" w:rsidRPr="00B37878" w:rsidRDefault="00A876AA" w:rsidP="00A876AA">
            <w:pPr>
              <w:pStyle w:val="a5"/>
              <w:keepNext/>
              <w:widowControl w:val="0"/>
              <w:spacing w:before="0" w:beforeAutospacing="0" w:after="0" w:afterAutospacing="0"/>
            </w:pPr>
            <w:r w:rsidRPr="00B37878">
              <w:t>ул. Дачная, 81А</w:t>
            </w:r>
          </w:p>
        </w:tc>
        <w:tc>
          <w:tcPr>
            <w:tcW w:w="510" w:type="pct"/>
            <w:shd w:val="clear" w:color="auto" w:fill="auto"/>
          </w:tcPr>
          <w:p w:rsidR="00A876AA" w:rsidRPr="00B37878" w:rsidRDefault="00A876AA" w:rsidP="00A876AA">
            <w:pPr>
              <w:keepNext/>
              <w:widowControl w:val="0"/>
            </w:pPr>
            <w:r w:rsidRPr="00B37878">
              <w:t>+7(978) 519-08-31</w:t>
            </w:r>
          </w:p>
        </w:tc>
        <w:tc>
          <w:tcPr>
            <w:tcW w:w="899" w:type="pct"/>
          </w:tcPr>
          <w:p w:rsidR="00A876AA" w:rsidRPr="00B37878" w:rsidRDefault="00A876AA" w:rsidP="00A876AA">
            <w:pPr>
              <w:keepNext/>
              <w:widowControl w:val="0"/>
            </w:pPr>
            <w:hyperlink r:id="rId29" w:tgtFrame="_blank" w:history="1">
              <w:r w:rsidRPr="00B37878">
                <w:t>school_simferopolsiy-rayon25@crimeaedu.ru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25</w:t>
            </w:r>
          </w:p>
        </w:tc>
        <w:tc>
          <w:tcPr>
            <w:tcW w:w="1171" w:type="pct"/>
            <w:shd w:val="clear" w:color="auto" w:fill="auto"/>
            <w:vAlign w:val="center"/>
          </w:tcPr>
          <w:p w:rsidR="00A876AA" w:rsidRPr="00B37878" w:rsidRDefault="00A876AA" w:rsidP="00A876AA">
            <w:pPr>
              <w:keepNext/>
              <w:widowControl w:val="0"/>
              <w:jc w:val="center"/>
            </w:pPr>
            <w:r w:rsidRPr="00B37878">
              <w:t>МБОУ «Перовская школа-гимназия»</w:t>
            </w:r>
          </w:p>
        </w:tc>
        <w:tc>
          <w:tcPr>
            <w:tcW w:w="1101" w:type="pct"/>
            <w:shd w:val="clear" w:color="auto" w:fill="auto"/>
            <w:vAlign w:val="center"/>
          </w:tcPr>
          <w:p w:rsidR="00A876AA" w:rsidRPr="00B37878" w:rsidRDefault="00A876AA" w:rsidP="00A876AA">
            <w:pPr>
              <w:pStyle w:val="af7"/>
              <w:keepNext/>
              <w:widowControl w:val="0"/>
            </w:pPr>
            <w:r w:rsidRPr="00B37878">
              <w:rPr>
                <w:color w:val="000000"/>
              </w:rPr>
              <w:t>Крыжко Наталья Владимировна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297560, Симферопольский район,</w:t>
            </w:r>
          </w:p>
          <w:p w:rsidR="00A876AA" w:rsidRPr="00B37878" w:rsidRDefault="00A876AA" w:rsidP="00A876AA">
            <w:pPr>
              <w:pStyle w:val="a5"/>
              <w:keepNext/>
              <w:widowControl w:val="0"/>
              <w:spacing w:before="0" w:beforeAutospacing="0" w:after="0" w:afterAutospacing="0"/>
            </w:pPr>
            <w:r w:rsidRPr="00B37878">
              <w:t>с. Перово,</w:t>
            </w:r>
          </w:p>
          <w:p w:rsidR="00A876AA" w:rsidRPr="00B37878" w:rsidRDefault="00A876AA" w:rsidP="00A876AA">
            <w:pPr>
              <w:pStyle w:val="a5"/>
              <w:keepNext/>
              <w:widowControl w:val="0"/>
              <w:spacing w:before="0" w:beforeAutospacing="0" w:after="0" w:afterAutospacing="0"/>
            </w:pPr>
            <w:r w:rsidRPr="00B37878">
              <w:t>ул. Школьная, 1А</w:t>
            </w:r>
          </w:p>
        </w:tc>
        <w:tc>
          <w:tcPr>
            <w:tcW w:w="510" w:type="pct"/>
            <w:shd w:val="clear" w:color="auto" w:fill="auto"/>
          </w:tcPr>
          <w:p w:rsidR="00A876AA" w:rsidRPr="00B37878" w:rsidRDefault="00A876AA" w:rsidP="00A876AA">
            <w:pPr>
              <w:keepNext/>
              <w:widowControl w:val="0"/>
            </w:pPr>
            <w:r w:rsidRPr="00B37878">
              <w:t>+7978-224-17-85</w:t>
            </w:r>
          </w:p>
        </w:tc>
        <w:tc>
          <w:tcPr>
            <w:tcW w:w="899" w:type="pct"/>
          </w:tcPr>
          <w:p w:rsidR="00A876AA" w:rsidRPr="00B37878" w:rsidRDefault="00A876AA" w:rsidP="00A876AA">
            <w:pPr>
              <w:keepNext/>
              <w:widowControl w:val="0"/>
            </w:pPr>
            <w:r w:rsidRPr="00B37878">
              <w:t>school_simferopolsiy-rayon26@crimeaedu.ru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lastRenderedPageBreak/>
              <w:t>26</w:t>
            </w:r>
          </w:p>
        </w:tc>
        <w:tc>
          <w:tcPr>
            <w:tcW w:w="1171" w:type="pct"/>
            <w:shd w:val="clear" w:color="auto" w:fill="auto"/>
            <w:vAlign w:val="center"/>
          </w:tcPr>
          <w:p w:rsidR="00A876AA" w:rsidRPr="00B37878" w:rsidRDefault="00A876AA" w:rsidP="00A876AA">
            <w:pPr>
              <w:keepNext/>
              <w:widowControl w:val="0"/>
              <w:jc w:val="center"/>
            </w:pPr>
            <w:r w:rsidRPr="00B37878">
              <w:t>МБОУ «Пожарская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Берестюк Наталья Викторовна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297554, Симферопольский район,</w:t>
            </w:r>
          </w:p>
          <w:p w:rsidR="00A876AA" w:rsidRPr="00B37878" w:rsidRDefault="00A876AA" w:rsidP="00A876AA">
            <w:pPr>
              <w:pStyle w:val="a5"/>
              <w:keepNext/>
              <w:widowControl w:val="0"/>
              <w:spacing w:before="0" w:beforeAutospacing="0" w:after="0" w:afterAutospacing="0"/>
            </w:pPr>
            <w:r w:rsidRPr="00B37878">
              <w:t>с. Пожарское,</w:t>
            </w:r>
          </w:p>
          <w:p w:rsidR="00A876AA" w:rsidRPr="00B37878" w:rsidRDefault="00A876AA" w:rsidP="00A876AA">
            <w:pPr>
              <w:pStyle w:val="a5"/>
              <w:keepNext/>
              <w:widowControl w:val="0"/>
              <w:spacing w:before="0" w:beforeAutospacing="0" w:after="0" w:afterAutospacing="0"/>
            </w:pPr>
            <w:r w:rsidRPr="00B37878">
              <w:t>ул. Первомайская, 28</w:t>
            </w:r>
          </w:p>
        </w:tc>
        <w:tc>
          <w:tcPr>
            <w:tcW w:w="510" w:type="pct"/>
            <w:shd w:val="clear" w:color="auto" w:fill="auto"/>
          </w:tcPr>
          <w:p w:rsidR="00A876AA" w:rsidRPr="00B37878" w:rsidRDefault="00A876AA" w:rsidP="00A876AA">
            <w:pPr>
              <w:keepNext/>
              <w:widowControl w:val="0"/>
            </w:pPr>
            <w:r w:rsidRPr="00B37878">
              <w:t>+79788059043</w:t>
            </w:r>
          </w:p>
        </w:tc>
        <w:tc>
          <w:tcPr>
            <w:tcW w:w="899" w:type="pct"/>
          </w:tcPr>
          <w:p w:rsidR="00A876AA" w:rsidRPr="00B37878" w:rsidRDefault="00A876AA" w:rsidP="00A876AA">
            <w:pPr>
              <w:keepNext/>
              <w:widowControl w:val="0"/>
            </w:pPr>
            <w:r w:rsidRPr="00B37878">
              <w:t>school_simferopolsiy-rayon27@crimeaedu.ru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27</w:t>
            </w:r>
          </w:p>
        </w:tc>
        <w:tc>
          <w:tcPr>
            <w:tcW w:w="1171" w:type="pct"/>
            <w:shd w:val="clear" w:color="auto" w:fill="auto"/>
            <w:vAlign w:val="center"/>
          </w:tcPr>
          <w:p w:rsidR="00A876AA" w:rsidRPr="00B37878" w:rsidRDefault="00A876AA" w:rsidP="00A876AA">
            <w:pPr>
              <w:keepNext/>
              <w:widowControl w:val="0"/>
              <w:jc w:val="center"/>
            </w:pPr>
            <w:r w:rsidRPr="00B37878">
              <w:t>МБОУ «Родниковская школа-гимназия»</w:t>
            </w:r>
          </w:p>
        </w:tc>
        <w:tc>
          <w:tcPr>
            <w:tcW w:w="1101" w:type="pct"/>
            <w:shd w:val="clear" w:color="auto" w:fill="auto"/>
            <w:vAlign w:val="center"/>
          </w:tcPr>
          <w:p w:rsidR="00A876AA" w:rsidRPr="00B37878" w:rsidRDefault="00A876AA" w:rsidP="00A876AA">
            <w:pPr>
              <w:pStyle w:val="af7"/>
              <w:keepNext/>
              <w:widowControl w:val="0"/>
              <w:jc w:val="center"/>
            </w:pPr>
            <w:r w:rsidRPr="00B37878">
              <w:t>Тафийчук Юлия Юрьевна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297540, Симферопольский район,</w:t>
            </w:r>
          </w:p>
          <w:p w:rsidR="00A876AA" w:rsidRPr="00B37878" w:rsidRDefault="00A876AA" w:rsidP="00A876AA">
            <w:pPr>
              <w:pStyle w:val="a5"/>
              <w:keepNext/>
              <w:widowControl w:val="0"/>
              <w:spacing w:before="0" w:beforeAutospacing="0" w:after="0" w:afterAutospacing="0"/>
            </w:pPr>
            <w:r w:rsidRPr="00B37878">
              <w:t>с. Родниковое,</w:t>
            </w:r>
          </w:p>
          <w:p w:rsidR="00A876AA" w:rsidRPr="00B37878" w:rsidRDefault="00A876AA" w:rsidP="00A876AA">
            <w:pPr>
              <w:pStyle w:val="a5"/>
              <w:keepNext/>
              <w:widowControl w:val="0"/>
              <w:spacing w:before="0" w:beforeAutospacing="0" w:after="0" w:afterAutospacing="0"/>
            </w:pPr>
            <w:r w:rsidRPr="00B37878">
              <w:t>ул. 40 лет Победы, 7</w:t>
            </w:r>
          </w:p>
        </w:tc>
        <w:tc>
          <w:tcPr>
            <w:tcW w:w="510" w:type="pct"/>
            <w:shd w:val="clear" w:color="auto" w:fill="auto"/>
          </w:tcPr>
          <w:p w:rsidR="00A876AA" w:rsidRPr="00B37878" w:rsidRDefault="00A876AA" w:rsidP="00A876AA">
            <w:pPr>
              <w:keepNext/>
              <w:widowControl w:val="0"/>
            </w:pPr>
            <w:r w:rsidRPr="00B37878">
              <w:t>+7978-751-97-06</w:t>
            </w:r>
          </w:p>
        </w:tc>
        <w:tc>
          <w:tcPr>
            <w:tcW w:w="899" w:type="pct"/>
          </w:tcPr>
          <w:p w:rsidR="00A876AA" w:rsidRPr="00B37878" w:rsidRDefault="00A876AA" w:rsidP="00A876AA">
            <w:pPr>
              <w:keepNext/>
              <w:widowControl w:val="0"/>
            </w:pPr>
            <w:r w:rsidRPr="00B37878">
              <w:t>school_simferopolsiy-rayon28@crimeaedu.ru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28.</w:t>
            </w:r>
          </w:p>
        </w:tc>
        <w:tc>
          <w:tcPr>
            <w:tcW w:w="1171" w:type="pct"/>
            <w:shd w:val="clear" w:color="auto" w:fill="auto"/>
            <w:vAlign w:val="center"/>
          </w:tcPr>
          <w:p w:rsidR="00A876AA" w:rsidRPr="00B37878" w:rsidRDefault="00A876AA" w:rsidP="00A876AA">
            <w:pPr>
              <w:keepNext/>
              <w:widowControl w:val="0"/>
              <w:jc w:val="center"/>
            </w:pPr>
            <w:r w:rsidRPr="00B37878">
              <w:t>МБОУ «Скворцовская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rPr>
                <w:color w:val="000000"/>
              </w:rPr>
              <w:t>Дузенко Валентина Григорьевна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297544, Симферопольский район,</w:t>
            </w:r>
          </w:p>
          <w:p w:rsidR="00A876AA" w:rsidRPr="00B37878" w:rsidRDefault="00A876AA" w:rsidP="00A876AA">
            <w:pPr>
              <w:pStyle w:val="a5"/>
              <w:keepNext/>
              <w:widowControl w:val="0"/>
              <w:spacing w:before="0" w:beforeAutospacing="0" w:after="0" w:afterAutospacing="0"/>
            </w:pPr>
            <w:r w:rsidRPr="00B37878">
              <w:t>с. Скворцово,</w:t>
            </w:r>
          </w:p>
          <w:p w:rsidR="00A876AA" w:rsidRPr="00B37878" w:rsidRDefault="00A876AA" w:rsidP="00A876AA">
            <w:pPr>
              <w:pStyle w:val="a5"/>
              <w:keepNext/>
              <w:widowControl w:val="0"/>
              <w:spacing w:before="0" w:beforeAutospacing="0" w:after="0" w:afterAutospacing="0"/>
            </w:pPr>
            <w:r w:rsidRPr="00B37878">
              <w:t>ул. Гагарина, 81</w:t>
            </w:r>
          </w:p>
        </w:tc>
        <w:tc>
          <w:tcPr>
            <w:tcW w:w="510" w:type="pct"/>
            <w:shd w:val="clear" w:color="auto" w:fill="auto"/>
          </w:tcPr>
          <w:p w:rsidR="00A876AA" w:rsidRPr="00B37878" w:rsidRDefault="00A876AA" w:rsidP="00A876AA">
            <w:pPr>
              <w:keepNext/>
              <w:widowControl w:val="0"/>
            </w:pPr>
            <w:r w:rsidRPr="00B37878">
              <w:t>+79787592461</w:t>
            </w:r>
          </w:p>
        </w:tc>
        <w:tc>
          <w:tcPr>
            <w:tcW w:w="899" w:type="pct"/>
          </w:tcPr>
          <w:p w:rsidR="00A876AA" w:rsidRPr="00B37878" w:rsidRDefault="00A876AA" w:rsidP="00A876AA">
            <w:pPr>
              <w:keepNext/>
              <w:widowControl w:val="0"/>
            </w:pPr>
            <w:hyperlink r:id="rId30" w:history="1">
              <w:r w:rsidRPr="00B37878">
                <w:t>school_simferopolsiy-rayon29@crimeaedu.ru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29</w:t>
            </w:r>
          </w:p>
        </w:tc>
        <w:tc>
          <w:tcPr>
            <w:tcW w:w="1171" w:type="pct"/>
            <w:shd w:val="clear" w:color="auto" w:fill="auto"/>
            <w:vAlign w:val="center"/>
          </w:tcPr>
          <w:p w:rsidR="00A876AA" w:rsidRPr="00B37878" w:rsidRDefault="00A876AA" w:rsidP="00A876AA">
            <w:pPr>
              <w:keepNext/>
              <w:widowControl w:val="0"/>
              <w:jc w:val="center"/>
            </w:pPr>
            <w:r w:rsidRPr="00B37878">
              <w:t>МБОУ «Тепловская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 xml:space="preserve">Сейтвелиева Эльмира Усеиновна </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297548, Симферопольский район,</w:t>
            </w:r>
          </w:p>
          <w:p w:rsidR="00A876AA" w:rsidRPr="00B37878" w:rsidRDefault="00A876AA" w:rsidP="00A876AA">
            <w:pPr>
              <w:pStyle w:val="a5"/>
              <w:keepNext/>
              <w:widowControl w:val="0"/>
              <w:spacing w:before="0" w:beforeAutospacing="0" w:after="0" w:afterAutospacing="0"/>
            </w:pPr>
            <w:r w:rsidRPr="00B37878">
              <w:t>с. Тепловка,</w:t>
            </w:r>
          </w:p>
          <w:p w:rsidR="00A876AA" w:rsidRPr="00B37878" w:rsidRDefault="00A876AA" w:rsidP="00A876AA">
            <w:pPr>
              <w:pStyle w:val="a5"/>
              <w:keepNext/>
              <w:widowControl w:val="0"/>
              <w:spacing w:before="0" w:beforeAutospacing="0" w:after="0" w:afterAutospacing="0"/>
            </w:pPr>
            <w:r w:rsidRPr="00B37878">
              <w:t>ул. Заречная, 2</w:t>
            </w:r>
          </w:p>
        </w:tc>
        <w:tc>
          <w:tcPr>
            <w:tcW w:w="510" w:type="pct"/>
            <w:shd w:val="clear" w:color="auto" w:fill="auto"/>
          </w:tcPr>
          <w:p w:rsidR="00A876AA" w:rsidRPr="00B37878" w:rsidRDefault="00A876AA" w:rsidP="00A876AA">
            <w:pPr>
              <w:keepNext/>
              <w:widowControl w:val="0"/>
            </w:pPr>
            <w:r w:rsidRPr="00B37878">
              <w:t>+7978-314-81-52</w:t>
            </w:r>
          </w:p>
        </w:tc>
        <w:tc>
          <w:tcPr>
            <w:tcW w:w="899" w:type="pct"/>
          </w:tcPr>
          <w:p w:rsidR="00A876AA" w:rsidRPr="00B37878" w:rsidRDefault="00A876AA" w:rsidP="00A876AA">
            <w:pPr>
              <w:keepNext/>
              <w:widowControl w:val="0"/>
            </w:pPr>
            <w:hyperlink r:id="rId31" w:history="1">
              <w:r w:rsidRPr="00B37878">
                <w:t>school_simferopolsiy-rayon30@crimeaedu.ru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30</w:t>
            </w:r>
          </w:p>
        </w:tc>
        <w:tc>
          <w:tcPr>
            <w:tcW w:w="1171" w:type="pct"/>
            <w:shd w:val="clear" w:color="auto" w:fill="auto"/>
            <w:vAlign w:val="center"/>
          </w:tcPr>
          <w:p w:rsidR="00A876AA" w:rsidRPr="00B37878" w:rsidRDefault="00A876AA" w:rsidP="00A876AA">
            <w:pPr>
              <w:keepNext/>
              <w:widowControl w:val="0"/>
              <w:jc w:val="center"/>
            </w:pPr>
            <w:r w:rsidRPr="00B37878">
              <w:t>МБОУ «Трудовская школа»</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 xml:space="preserve">Кибирева </w:t>
            </w:r>
          </w:p>
          <w:p w:rsidR="00A876AA" w:rsidRPr="00B37878" w:rsidRDefault="00A876AA" w:rsidP="00A876AA">
            <w:pPr>
              <w:pStyle w:val="af7"/>
              <w:keepNext/>
              <w:widowControl w:val="0"/>
              <w:jc w:val="center"/>
            </w:pPr>
            <w:r w:rsidRPr="00B37878">
              <w:rPr>
                <w:color w:val="000000"/>
              </w:rPr>
              <w:t>Тамара Александровна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297533, Симферопольский район,</w:t>
            </w:r>
          </w:p>
          <w:p w:rsidR="00A876AA" w:rsidRPr="00B37878" w:rsidRDefault="00A876AA" w:rsidP="00A876AA">
            <w:pPr>
              <w:pStyle w:val="a5"/>
              <w:keepNext/>
              <w:widowControl w:val="0"/>
              <w:spacing w:before="0" w:beforeAutospacing="0" w:after="0" w:afterAutospacing="0"/>
            </w:pPr>
            <w:r w:rsidRPr="00B37878">
              <w:t>с. Трудовое,</w:t>
            </w:r>
          </w:p>
          <w:p w:rsidR="00A876AA" w:rsidRPr="00B37878" w:rsidRDefault="00A876AA" w:rsidP="00A876AA">
            <w:pPr>
              <w:pStyle w:val="a5"/>
              <w:keepNext/>
              <w:widowControl w:val="0"/>
              <w:spacing w:before="0" w:beforeAutospacing="0" w:after="0" w:afterAutospacing="0"/>
            </w:pPr>
            <w:r w:rsidRPr="00B37878">
              <w:t>ул. Зеленая, 1-Б</w:t>
            </w:r>
          </w:p>
        </w:tc>
        <w:tc>
          <w:tcPr>
            <w:tcW w:w="510" w:type="pct"/>
            <w:shd w:val="clear" w:color="auto" w:fill="auto"/>
          </w:tcPr>
          <w:p w:rsidR="00A876AA" w:rsidRPr="00B37878" w:rsidRDefault="00A876AA" w:rsidP="00A876AA">
            <w:pPr>
              <w:keepNext/>
              <w:widowControl w:val="0"/>
            </w:pPr>
            <w:r w:rsidRPr="00B37878">
              <w:t>+79780904946</w:t>
            </w:r>
          </w:p>
        </w:tc>
        <w:tc>
          <w:tcPr>
            <w:tcW w:w="899" w:type="pct"/>
          </w:tcPr>
          <w:p w:rsidR="00A876AA" w:rsidRPr="00B37878" w:rsidRDefault="00A876AA" w:rsidP="00A876AA">
            <w:pPr>
              <w:keepNext/>
              <w:widowControl w:val="0"/>
            </w:pPr>
            <w:hyperlink r:id="rId32" w:tgtFrame="_blank" w:history="1">
              <w:r w:rsidRPr="00B37878">
                <w:t>school_simferopolsiy-rayon311@crimeaedu.ru</w:t>
              </w:r>
            </w:hyperlink>
          </w:p>
        </w:tc>
      </w:tr>
      <w:tr w:rsidR="00A876AA" w:rsidRPr="00B37878" w:rsidTr="00A876AA">
        <w:trPr>
          <w:trHeight w:val="1018"/>
        </w:trPr>
        <w:tc>
          <w:tcPr>
            <w:tcW w:w="423" w:type="pct"/>
            <w:shd w:val="clear" w:color="auto" w:fill="auto"/>
          </w:tcPr>
          <w:p w:rsidR="00A876AA" w:rsidRPr="00B37878" w:rsidRDefault="00A876AA" w:rsidP="00A876AA">
            <w:pPr>
              <w:keepNext/>
              <w:widowControl w:val="0"/>
            </w:pPr>
            <w:r w:rsidRPr="00B37878">
              <w:t>31</w:t>
            </w:r>
          </w:p>
        </w:tc>
        <w:tc>
          <w:tcPr>
            <w:tcW w:w="1171" w:type="pct"/>
            <w:shd w:val="clear" w:color="auto" w:fill="auto"/>
            <w:vAlign w:val="center"/>
          </w:tcPr>
          <w:p w:rsidR="00A876AA" w:rsidRPr="00B37878" w:rsidRDefault="00A876AA" w:rsidP="00A876AA">
            <w:pPr>
              <w:keepNext/>
              <w:widowControl w:val="0"/>
              <w:jc w:val="center"/>
            </w:pPr>
            <w:r w:rsidRPr="00B37878">
              <w:t>МБОУ «Украинская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.Симчку Наталья Романовна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297562, Симферопольский район,</w:t>
            </w:r>
          </w:p>
          <w:p w:rsidR="00A876AA" w:rsidRPr="00B37878" w:rsidRDefault="00A876AA" w:rsidP="00A876AA">
            <w:pPr>
              <w:pStyle w:val="a5"/>
              <w:keepNext/>
              <w:widowControl w:val="0"/>
              <w:spacing w:before="0" w:beforeAutospacing="0" w:after="0" w:afterAutospacing="0"/>
            </w:pPr>
            <w:r w:rsidRPr="00B37878">
              <w:t>с. Украинка,</w:t>
            </w:r>
          </w:p>
          <w:p w:rsidR="00A876AA" w:rsidRPr="00B37878" w:rsidRDefault="00A876AA" w:rsidP="00A876AA">
            <w:pPr>
              <w:pStyle w:val="a5"/>
              <w:keepNext/>
              <w:widowControl w:val="0"/>
              <w:spacing w:before="0" w:beforeAutospacing="0" w:after="0" w:afterAutospacing="0"/>
            </w:pPr>
            <w:r w:rsidRPr="00B37878">
              <w:t>ул. Осипова, 1</w:t>
            </w:r>
          </w:p>
        </w:tc>
        <w:tc>
          <w:tcPr>
            <w:tcW w:w="510" w:type="pct"/>
            <w:shd w:val="clear" w:color="auto" w:fill="auto"/>
          </w:tcPr>
          <w:p w:rsidR="00A876AA" w:rsidRPr="00B37878" w:rsidRDefault="00A876AA" w:rsidP="00A876AA">
            <w:pPr>
              <w:keepNext/>
              <w:widowControl w:val="0"/>
            </w:pPr>
            <w:r w:rsidRPr="00B37878">
              <w:t>+7-918-980-54-05</w:t>
            </w:r>
          </w:p>
        </w:tc>
        <w:tc>
          <w:tcPr>
            <w:tcW w:w="899" w:type="pct"/>
          </w:tcPr>
          <w:p w:rsidR="00A876AA" w:rsidRPr="00B37878" w:rsidRDefault="00A876AA" w:rsidP="00A876AA">
            <w:pPr>
              <w:keepNext/>
              <w:widowControl w:val="0"/>
            </w:pPr>
            <w:r w:rsidRPr="00B37878">
              <w:t>school_simferopolsiy-rayon32@crimeaedu.ru</w:t>
            </w: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32</w:t>
            </w:r>
          </w:p>
        </w:tc>
        <w:tc>
          <w:tcPr>
            <w:tcW w:w="1171" w:type="pct"/>
            <w:shd w:val="clear" w:color="auto" w:fill="auto"/>
            <w:vAlign w:val="center"/>
          </w:tcPr>
          <w:p w:rsidR="00A876AA" w:rsidRPr="00B37878" w:rsidRDefault="00A876AA" w:rsidP="00A876AA">
            <w:pPr>
              <w:keepNext/>
              <w:widowControl w:val="0"/>
              <w:jc w:val="center"/>
            </w:pPr>
            <w:r w:rsidRPr="00B37878">
              <w:t>МБОУ «Укромновская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Сейтмамедова</w:t>
            </w:r>
          </w:p>
          <w:p w:rsidR="00A876AA" w:rsidRPr="00B37878" w:rsidRDefault="00A876AA" w:rsidP="00A876AA">
            <w:pPr>
              <w:pStyle w:val="af7"/>
              <w:keepNext/>
              <w:widowControl w:val="0"/>
              <w:jc w:val="center"/>
            </w:pPr>
            <w:r w:rsidRPr="00B37878">
              <w:t>Алие Кязимовна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297536,</w:t>
            </w:r>
          </w:p>
          <w:p w:rsidR="00A876AA" w:rsidRPr="00B37878" w:rsidRDefault="00A876AA" w:rsidP="00A876AA">
            <w:pPr>
              <w:pStyle w:val="a5"/>
              <w:keepNext/>
              <w:widowControl w:val="0"/>
              <w:spacing w:before="0" w:beforeAutospacing="0" w:after="0" w:afterAutospacing="0"/>
            </w:pPr>
            <w:r w:rsidRPr="00B37878">
              <w:t>Симферопольский район,</w:t>
            </w:r>
          </w:p>
          <w:p w:rsidR="00A876AA" w:rsidRPr="00B37878" w:rsidRDefault="00A876AA" w:rsidP="00A876AA">
            <w:pPr>
              <w:pStyle w:val="a5"/>
              <w:keepNext/>
              <w:widowControl w:val="0"/>
              <w:spacing w:before="0" w:beforeAutospacing="0" w:after="0" w:afterAutospacing="0"/>
            </w:pPr>
            <w:r w:rsidRPr="00B37878">
              <w:t>с. Укромное,</w:t>
            </w:r>
          </w:p>
          <w:p w:rsidR="00A876AA" w:rsidRPr="00B37878" w:rsidRDefault="00A876AA" w:rsidP="00A876AA">
            <w:pPr>
              <w:pStyle w:val="a5"/>
              <w:keepNext/>
              <w:widowControl w:val="0"/>
              <w:spacing w:before="0" w:beforeAutospacing="0" w:after="0" w:afterAutospacing="0"/>
            </w:pPr>
            <w:r w:rsidRPr="00B37878">
              <w:t>ул. Путилинская, 24</w:t>
            </w:r>
          </w:p>
        </w:tc>
        <w:tc>
          <w:tcPr>
            <w:tcW w:w="510" w:type="pct"/>
            <w:shd w:val="clear" w:color="auto" w:fill="auto"/>
          </w:tcPr>
          <w:p w:rsidR="00A876AA" w:rsidRPr="00B37878" w:rsidRDefault="00A876AA" w:rsidP="00A876AA">
            <w:pPr>
              <w:keepNext/>
              <w:widowControl w:val="0"/>
              <w:rPr>
                <w:color w:val="000000" w:themeColor="text1"/>
              </w:rPr>
            </w:pPr>
            <w:r w:rsidRPr="00B37878">
              <w:rPr>
                <w:color w:val="2C2D2E"/>
                <w:sz w:val="23"/>
                <w:szCs w:val="23"/>
                <w:shd w:val="clear" w:color="auto" w:fill="FFFFFF"/>
              </w:rPr>
              <w:t>7(978) 0-61-41-89</w:t>
            </w:r>
          </w:p>
        </w:tc>
        <w:tc>
          <w:tcPr>
            <w:tcW w:w="899" w:type="pct"/>
          </w:tcPr>
          <w:p w:rsidR="00A876AA" w:rsidRPr="00B37878" w:rsidRDefault="00A876AA" w:rsidP="00A876AA">
            <w:pPr>
              <w:keepNext/>
              <w:widowControl w:val="0"/>
            </w:pPr>
            <w:r w:rsidRPr="00B37878">
              <w:t>school_simferopolsiy-rayon33@crimeaedu.ru</w:t>
            </w:r>
          </w:p>
        </w:tc>
      </w:tr>
      <w:tr w:rsidR="00A876AA" w:rsidRPr="00B37878" w:rsidTr="00A876AA">
        <w:trPr>
          <w:trHeight w:val="1347"/>
        </w:trPr>
        <w:tc>
          <w:tcPr>
            <w:tcW w:w="423" w:type="pct"/>
            <w:shd w:val="clear" w:color="auto" w:fill="auto"/>
          </w:tcPr>
          <w:p w:rsidR="00A876AA" w:rsidRPr="00B37878" w:rsidRDefault="00A876AA" w:rsidP="00A876AA">
            <w:pPr>
              <w:keepNext/>
              <w:widowControl w:val="0"/>
            </w:pPr>
            <w:r w:rsidRPr="00B37878">
              <w:t>33</w:t>
            </w:r>
          </w:p>
        </w:tc>
        <w:tc>
          <w:tcPr>
            <w:tcW w:w="1171" w:type="pct"/>
            <w:shd w:val="clear" w:color="auto" w:fill="auto"/>
            <w:vAlign w:val="center"/>
          </w:tcPr>
          <w:p w:rsidR="00A876AA" w:rsidRPr="00B37878" w:rsidRDefault="00A876AA" w:rsidP="00A876AA">
            <w:pPr>
              <w:keepNext/>
              <w:widowControl w:val="0"/>
              <w:jc w:val="center"/>
            </w:pPr>
            <w:r w:rsidRPr="00B37878">
              <w:t>МБОУ «Урожайновская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rPr>
                <w:color w:val="000000"/>
              </w:rPr>
              <w:t>Сидоренко Валентина Георгиевна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297535, Симферопольский район,</w:t>
            </w:r>
          </w:p>
          <w:p w:rsidR="00A876AA" w:rsidRPr="00B37878" w:rsidRDefault="00A876AA" w:rsidP="00A876AA">
            <w:pPr>
              <w:pStyle w:val="a5"/>
              <w:keepNext/>
              <w:widowControl w:val="0"/>
              <w:spacing w:before="0" w:beforeAutospacing="0" w:after="0" w:afterAutospacing="0"/>
            </w:pPr>
            <w:r w:rsidRPr="00B37878">
              <w:t>с. Урожайное,</w:t>
            </w:r>
          </w:p>
          <w:p w:rsidR="00A876AA" w:rsidRPr="00B37878" w:rsidRDefault="00A876AA" w:rsidP="00A876AA">
            <w:pPr>
              <w:pStyle w:val="a5"/>
              <w:keepNext/>
              <w:widowControl w:val="0"/>
              <w:spacing w:before="0" w:beforeAutospacing="0" w:after="0" w:afterAutospacing="0"/>
            </w:pPr>
            <w:r w:rsidRPr="00B37878">
              <w:t>ул. 40 лет Победы, 152</w:t>
            </w:r>
          </w:p>
        </w:tc>
        <w:tc>
          <w:tcPr>
            <w:tcW w:w="510" w:type="pct"/>
            <w:shd w:val="clear" w:color="auto" w:fill="auto"/>
          </w:tcPr>
          <w:p w:rsidR="00A876AA" w:rsidRPr="00B37878" w:rsidRDefault="00A876AA" w:rsidP="00A876AA">
            <w:pPr>
              <w:keepNext/>
              <w:widowControl w:val="0"/>
            </w:pPr>
            <w:r w:rsidRPr="00B37878">
              <w:t>+79787152713</w:t>
            </w:r>
          </w:p>
        </w:tc>
        <w:tc>
          <w:tcPr>
            <w:tcW w:w="899" w:type="pct"/>
          </w:tcPr>
          <w:p w:rsidR="00A876AA" w:rsidRPr="00B37878" w:rsidRDefault="00A876AA" w:rsidP="00A876AA">
            <w:pPr>
              <w:keepNext/>
              <w:widowControl w:val="0"/>
            </w:pPr>
            <w:hyperlink r:id="rId33" w:tgtFrame="_blank" w:history="1">
              <w:r w:rsidRPr="00B37878">
                <w:t>school_simferopolsiy-rayon34@crimeaedu.ru</w:t>
              </w:r>
            </w:hyperlink>
          </w:p>
          <w:p w:rsidR="00A876AA" w:rsidRPr="00B37878" w:rsidRDefault="00A876AA" w:rsidP="00A876AA">
            <w:pPr>
              <w:keepNext/>
              <w:widowControl w:val="0"/>
            </w:pPr>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lastRenderedPageBreak/>
              <w:t>34</w:t>
            </w:r>
          </w:p>
        </w:tc>
        <w:tc>
          <w:tcPr>
            <w:tcW w:w="1171" w:type="pct"/>
            <w:shd w:val="clear" w:color="auto" w:fill="auto"/>
            <w:vAlign w:val="center"/>
          </w:tcPr>
          <w:p w:rsidR="00A876AA" w:rsidRPr="00B37878" w:rsidRDefault="00A876AA" w:rsidP="00A876AA">
            <w:pPr>
              <w:keepNext/>
              <w:widowControl w:val="0"/>
              <w:jc w:val="center"/>
            </w:pPr>
            <w:r w:rsidRPr="00B37878">
              <w:t>МБОУ «Чайкинская школа»</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 xml:space="preserve">Дамадаева </w:t>
            </w:r>
          </w:p>
          <w:p w:rsidR="00A876AA" w:rsidRPr="00B37878" w:rsidRDefault="00A876AA" w:rsidP="00A876AA">
            <w:pPr>
              <w:pStyle w:val="af7"/>
              <w:keepNext/>
              <w:widowControl w:val="0"/>
              <w:jc w:val="center"/>
            </w:pPr>
            <w:r w:rsidRPr="00B37878">
              <w:rPr>
                <w:color w:val="000000"/>
              </w:rPr>
              <w:t>Оксана Александровна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297521, Симферопольский район,</w:t>
            </w:r>
          </w:p>
          <w:p w:rsidR="00A876AA" w:rsidRPr="00B37878" w:rsidRDefault="00A876AA" w:rsidP="00A876AA">
            <w:pPr>
              <w:pStyle w:val="a5"/>
              <w:keepNext/>
              <w:widowControl w:val="0"/>
              <w:spacing w:before="0" w:beforeAutospacing="0" w:after="0" w:afterAutospacing="0"/>
            </w:pPr>
            <w:r w:rsidRPr="00B37878">
              <w:t>с. Чайкино,</w:t>
            </w:r>
          </w:p>
          <w:p w:rsidR="00A876AA" w:rsidRPr="00B37878" w:rsidRDefault="00A876AA" w:rsidP="00A876AA">
            <w:pPr>
              <w:pStyle w:val="a5"/>
              <w:keepNext/>
              <w:widowControl w:val="0"/>
              <w:spacing w:before="0" w:beforeAutospacing="0" w:after="0" w:afterAutospacing="0"/>
            </w:pPr>
            <w:r w:rsidRPr="00B37878">
              <w:t>ул. Заводская, 13</w:t>
            </w:r>
          </w:p>
        </w:tc>
        <w:tc>
          <w:tcPr>
            <w:tcW w:w="510" w:type="pct"/>
            <w:shd w:val="clear" w:color="auto" w:fill="auto"/>
          </w:tcPr>
          <w:p w:rsidR="00A876AA" w:rsidRPr="00B37878" w:rsidRDefault="00A876AA" w:rsidP="00A876AA">
            <w:pPr>
              <w:keepNext/>
              <w:widowControl w:val="0"/>
            </w:pPr>
            <w:r w:rsidRPr="00B37878">
              <w:t>+79787643918</w:t>
            </w:r>
          </w:p>
        </w:tc>
        <w:tc>
          <w:tcPr>
            <w:tcW w:w="899" w:type="pct"/>
          </w:tcPr>
          <w:p w:rsidR="00A876AA" w:rsidRPr="00B37878" w:rsidRDefault="00A876AA" w:rsidP="00A876AA">
            <w:pPr>
              <w:keepNext/>
              <w:widowControl w:val="0"/>
            </w:pPr>
            <w:hyperlink r:id="rId34" w:tgtFrame="_blank" w:history="1">
              <w:r w:rsidRPr="00B37878">
                <w:t>school_simferopolsiy-rayon35@crimeaedu.ru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35.</w:t>
            </w:r>
          </w:p>
        </w:tc>
        <w:tc>
          <w:tcPr>
            <w:tcW w:w="1171" w:type="pct"/>
            <w:shd w:val="clear" w:color="auto" w:fill="auto"/>
            <w:vAlign w:val="center"/>
          </w:tcPr>
          <w:p w:rsidR="00A876AA" w:rsidRPr="00B37878" w:rsidRDefault="00A876AA" w:rsidP="00A876AA">
            <w:pPr>
              <w:keepNext/>
              <w:widowControl w:val="0"/>
              <w:jc w:val="center"/>
            </w:pPr>
            <w:r w:rsidRPr="00B37878">
              <w:t>МБОУ «Чистенская школа-гимназия»</w:t>
            </w:r>
          </w:p>
        </w:tc>
        <w:tc>
          <w:tcPr>
            <w:tcW w:w="1101" w:type="pct"/>
            <w:shd w:val="clear" w:color="auto" w:fill="auto"/>
            <w:vAlign w:val="center"/>
          </w:tcPr>
          <w:p w:rsidR="00A876AA" w:rsidRPr="00B37878" w:rsidRDefault="00A876AA" w:rsidP="00A876AA">
            <w:pPr>
              <w:pStyle w:val="af7"/>
              <w:keepNext/>
              <w:widowControl w:val="0"/>
              <w:jc w:val="center"/>
            </w:pPr>
            <w:r w:rsidRPr="00B37878">
              <w:rPr>
                <w:color w:val="000000"/>
              </w:rPr>
              <w:t>Котолупова Любима Григорьевна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297570, Симферопольский район,</w:t>
            </w:r>
          </w:p>
          <w:p w:rsidR="00A876AA" w:rsidRPr="00B37878" w:rsidRDefault="00A876AA" w:rsidP="00A876AA">
            <w:pPr>
              <w:pStyle w:val="a5"/>
              <w:keepNext/>
              <w:widowControl w:val="0"/>
              <w:spacing w:before="0" w:beforeAutospacing="0" w:after="0" w:afterAutospacing="0"/>
            </w:pPr>
            <w:r w:rsidRPr="00B37878">
              <w:t>с. Чистенькое,</w:t>
            </w:r>
          </w:p>
          <w:p w:rsidR="00A876AA" w:rsidRPr="00B37878" w:rsidRDefault="00A876AA" w:rsidP="00A876AA">
            <w:pPr>
              <w:pStyle w:val="a5"/>
              <w:keepNext/>
              <w:widowControl w:val="0"/>
              <w:spacing w:before="0" w:beforeAutospacing="0" w:after="0" w:afterAutospacing="0"/>
            </w:pPr>
            <w:r w:rsidRPr="00B37878">
              <w:t>ул. Чапаева, 54</w:t>
            </w:r>
          </w:p>
        </w:tc>
        <w:tc>
          <w:tcPr>
            <w:tcW w:w="510" w:type="pct"/>
            <w:shd w:val="clear" w:color="auto" w:fill="auto"/>
          </w:tcPr>
          <w:p w:rsidR="00A876AA" w:rsidRPr="00B37878" w:rsidRDefault="00A876AA" w:rsidP="00A876AA">
            <w:pPr>
              <w:keepNext/>
              <w:widowControl w:val="0"/>
            </w:pPr>
            <w:r w:rsidRPr="00B37878">
              <w:t>+79787639844</w:t>
            </w:r>
          </w:p>
        </w:tc>
        <w:tc>
          <w:tcPr>
            <w:tcW w:w="899" w:type="pct"/>
          </w:tcPr>
          <w:p w:rsidR="00A876AA" w:rsidRPr="00B37878" w:rsidRDefault="00A876AA" w:rsidP="00A876AA">
            <w:pPr>
              <w:keepNext/>
              <w:widowControl w:val="0"/>
            </w:pPr>
            <w:r w:rsidRPr="00B37878">
              <w:t>school_simferopolsiy-rayon360@crimeaedu.ru</w:t>
            </w:r>
          </w:p>
        </w:tc>
      </w:tr>
      <w:tr w:rsidR="00A876AA" w:rsidRPr="00B37878" w:rsidTr="00A876AA">
        <w:trPr>
          <w:trHeight w:val="748"/>
        </w:trPr>
        <w:tc>
          <w:tcPr>
            <w:tcW w:w="423" w:type="pct"/>
            <w:shd w:val="clear" w:color="auto" w:fill="auto"/>
          </w:tcPr>
          <w:p w:rsidR="00A876AA" w:rsidRPr="00B37878" w:rsidRDefault="00A876AA" w:rsidP="00A876AA">
            <w:pPr>
              <w:keepNext/>
              <w:widowControl w:val="0"/>
            </w:pPr>
            <w:r w:rsidRPr="00B37878">
              <w:t>36.</w:t>
            </w:r>
          </w:p>
        </w:tc>
        <w:tc>
          <w:tcPr>
            <w:tcW w:w="1171" w:type="pct"/>
            <w:shd w:val="clear" w:color="auto" w:fill="auto"/>
            <w:vAlign w:val="center"/>
          </w:tcPr>
          <w:p w:rsidR="00A876AA" w:rsidRPr="00B37878" w:rsidRDefault="00A876AA" w:rsidP="00A876AA">
            <w:pPr>
              <w:keepNext/>
              <w:widowControl w:val="0"/>
              <w:jc w:val="center"/>
            </w:pPr>
            <w:r w:rsidRPr="00B37878">
              <w:t>МБОУ «Широковская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 xml:space="preserve"> Шипко Ксения Васильевна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297510, Симферопольский район,</w:t>
            </w:r>
          </w:p>
          <w:p w:rsidR="00A876AA" w:rsidRPr="00B37878" w:rsidRDefault="00A876AA" w:rsidP="00A876AA">
            <w:pPr>
              <w:pStyle w:val="a5"/>
              <w:keepNext/>
              <w:widowControl w:val="0"/>
              <w:spacing w:before="0" w:beforeAutospacing="0" w:after="0" w:afterAutospacing="0"/>
            </w:pPr>
            <w:r w:rsidRPr="00B37878">
              <w:t>с. Широкое,</w:t>
            </w:r>
          </w:p>
          <w:p w:rsidR="00A876AA" w:rsidRPr="00B37878" w:rsidRDefault="00A876AA" w:rsidP="00A876AA">
            <w:pPr>
              <w:pStyle w:val="a5"/>
              <w:keepNext/>
              <w:widowControl w:val="0"/>
              <w:spacing w:before="0" w:beforeAutospacing="0" w:after="0" w:afterAutospacing="0"/>
            </w:pPr>
            <w:r w:rsidRPr="00B37878">
              <w:t>ул. Ленина, 11</w:t>
            </w:r>
          </w:p>
        </w:tc>
        <w:tc>
          <w:tcPr>
            <w:tcW w:w="510" w:type="pct"/>
            <w:shd w:val="clear" w:color="auto" w:fill="auto"/>
          </w:tcPr>
          <w:p w:rsidR="00A876AA" w:rsidRPr="00B37878" w:rsidRDefault="00A876AA" w:rsidP="00A876AA">
            <w:pPr>
              <w:keepNext/>
              <w:widowControl w:val="0"/>
            </w:pPr>
            <w:r w:rsidRPr="00B37878">
              <w:t>+79787126889</w:t>
            </w:r>
          </w:p>
        </w:tc>
        <w:tc>
          <w:tcPr>
            <w:tcW w:w="899" w:type="pct"/>
          </w:tcPr>
          <w:p w:rsidR="00A876AA" w:rsidRPr="00B37878" w:rsidRDefault="00A876AA" w:rsidP="00A876AA">
            <w:pPr>
              <w:keepNext/>
              <w:widowControl w:val="0"/>
            </w:pPr>
            <w:hyperlink r:id="rId35" w:history="1">
              <w:r w:rsidRPr="00B37878">
                <w:t>school_simferopolsiy-rayon37@crimeaedu.ru</w:t>
              </w:r>
            </w:hyperlink>
          </w:p>
        </w:tc>
      </w:tr>
      <w:tr w:rsidR="00A876AA" w:rsidRPr="00B37878" w:rsidTr="00A876AA">
        <w:trPr>
          <w:trHeight w:val="804"/>
        </w:trPr>
        <w:tc>
          <w:tcPr>
            <w:tcW w:w="423" w:type="pct"/>
            <w:shd w:val="clear" w:color="auto" w:fill="auto"/>
          </w:tcPr>
          <w:p w:rsidR="00A876AA" w:rsidRPr="00B37878" w:rsidRDefault="00A876AA" w:rsidP="00A876AA">
            <w:pPr>
              <w:keepNext/>
              <w:widowControl w:val="0"/>
            </w:pPr>
            <w:r w:rsidRPr="00B37878">
              <w:t>37</w:t>
            </w:r>
          </w:p>
        </w:tc>
        <w:tc>
          <w:tcPr>
            <w:tcW w:w="1171" w:type="pct"/>
            <w:shd w:val="clear" w:color="auto" w:fill="auto"/>
            <w:vAlign w:val="center"/>
          </w:tcPr>
          <w:p w:rsidR="00A876AA" w:rsidRPr="00B37878" w:rsidRDefault="00A876AA" w:rsidP="00A876AA">
            <w:pPr>
              <w:keepNext/>
              <w:widowControl w:val="0"/>
              <w:jc w:val="center"/>
            </w:pPr>
            <w:r w:rsidRPr="00B37878">
              <w:t>МБОУ «Кленовская основная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 xml:space="preserve">Гарник Ольга Владимировна </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297525, Симферопольский район,</w:t>
            </w:r>
          </w:p>
          <w:p w:rsidR="00A876AA" w:rsidRPr="00B37878" w:rsidRDefault="00A876AA" w:rsidP="00A876AA">
            <w:pPr>
              <w:pStyle w:val="a5"/>
              <w:keepNext/>
              <w:widowControl w:val="0"/>
              <w:spacing w:before="0" w:beforeAutospacing="0" w:after="0" w:afterAutospacing="0"/>
            </w:pPr>
            <w:r w:rsidRPr="00B37878">
              <w:t>с. Кленовка,</w:t>
            </w:r>
          </w:p>
          <w:p w:rsidR="00A876AA" w:rsidRPr="00B37878" w:rsidRDefault="00A876AA" w:rsidP="00A876AA">
            <w:pPr>
              <w:pStyle w:val="a5"/>
              <w:keepNext/>
              <w:widowControl w:val="0"/>
              <w:spacing w:before="0" w:beforeAutospacing="0" w:after="0" w:afterAutospacing="0"/>
            </w:pPr>
            <w:r w:rsidRPr="00B37878">
              <w:t>ул. Степная, 65</w:t>
            </w:r>
          </w:p>
        </w:tc>
        <w:tc>
          <w:tcPr>
            <w:tcW w:w="510" w:type="pct"/>
            <w:shd w:val="clear" w:color="auto" w:fill="auto"/>
          </w:tcPr>
          <w:p w:rsidR="00A876AA" w:rsidRPr="00B37878" w:rsidRDefault="00A876AA" w:rsidP="00A876AA">
            <w:pPr>
              <w:keepNext/>
              <w:widowControl w:val="0"/>
            </w:pPr>
            <w:r w:rsidRPr="00B37878">
              <w:t>+797875398-96</w:t>
            </w:r>
          </w:p>
        </w:tc>
        <w:tc>
          <w:tcPr>
            <w:tcW w:w="899" w:type="pct"/>
          </w:tcPr>
          <w:p w:rsidR="00A876AA" w:rsidRPr="00B37878" w:rsidRDefault="00A876AA" w:rsidP="00A876AA">
            <w:pPr>
              <w:keepNext/>
              <w:widowControl w:val="0"/>
            </w:pPr>
            <w:r w:rsidRPr="00B37878">
              <w:t>school_simferopolsiy-rayon38@crimeaedu.ru</w:t>
            </w:r>
          </w:p>
        </w:tc>
      </w:tr>
      <w:tr w:rsidR="00A876AA" w:rsidRPr="00B37878" w:rsidTr="00A876AA">
        <w:trPr>
          <w:trHeight w:val="524"/>
        </w:trPr>
        <w:tc>
          <w:tcPr>
            <w:tcW w:w="423" w:type="pct"/>
            <w:shd w:val="clear" w:color="auto" w:fill="auto"/>
          </w:tcPr>
          <w:p w:rsidR="00A876AA" w:rsidRPr="00B37878" w:rsidRDefault="00A876AA" w:rsidP="00A876AA">
            <w:pPr>
              <w:keepNext/>
              <w:widowControl w:val="0"/>
            </w:pPr>
            <w:r w:rsidRPr="00B37878">
              <w:t>38</w:t>
            </w:r>
          </w:p>
        </w:tc>
        <w:tc>
          <w:tcPr>
            <w:tcW w:w="1171" w:type="pct"/>
            <w:shd w:val="clear" w:color="auto" w:fill="auto"/>
            <w:vAlign w:val="center"/>
          </w:tcPr>
          <w:p w:rsidR="00A876AA" w:rsidRPr="00B37878" w:rsidRDefault="00A876AA" w:rsidP="00A876AA">
            <w:pPr>
              <w:keepNext/>
              <w:widowControl w:val="0"/>
              <w:jc w:val="center"/>
            </w:pPr>
            <w:r w:rsidRPr="00B37878">
              <w:t>МБОУ «Трехпрудненская школа-гимназия»</w:t>
            </w:r>
          </w:p>
        </w:tc>
        <w:tc>
          <w:tcPr>
            <w:tcW w:w="1101" w:type="pct"/>
            <w:shd w:val="clear" w:color="auto" w:fill="auto"/>
            <w:vAlign w:val="center"/>
          </w:tcPr>
          <w:p w:rsidR="00A876AA" w:rsidRPr="00B37878" w:rsidRDefault="00A876AA" w:rsidP="00A876AA">
            <w:pPr>
              <w:pStyle w:val="af7"/>
              <w:keepNext/>
              <w:widowControl w:val="0"/>
              <w:jc w:val="center"/>
            </w:pPr>
            <w:r w:rsidRPr="00B37878">
              <w:t>Сафронова Елена Шамильевна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Симферопольский р-н, с. Трехпрудное, ул. Мектеп,2</w:t>
            </w:r>
          </w:p>
        </w:tc>
        <w:tc>
          <w:tcPr>
            <w:tcW w:w="510" w:type="pct"/>
            <w:shd w:val="clear" w:color="auto" w:fill="auto"/>
          </w:tcPr>
          <w:p w:rsidR="00A876AA" w:rsidRPr="00B37878" w:rsidRDefault="00A876AA" w:rsidP="00A876AA">
            <w:pPr>
              <w:keepNext/>
              <w:widowControl w:val="0"/>
            </w:pPr>
            <w:r w:rsidRPr="00B37878">
              <w:t>+7978-671-20-17</w:t>
            </w:r>
          </w:p>
        </w:tc>
        <w:tc>
          <w:tcPr>
            <w:tcW w:w="899" w:type="pct"/>
          </w:tcPr>
          <w:p w:rsidR="00A876AA" w:rsidRPr="00B37878" w:rsidRDefault="00A876AA" w:rsidP="00A876AA">
            <w:pPr>
              <w:keepNext/>
              <w:widowControl w:val="0"/>
            </w:pPr>
            <w:hyperlink r:id="rId36" w:history="1">
              <w:r w:rsidRPr="00B37878">
                <w:t>trehprudnoe-school-simfruo@yandex.ru</w:t>
              </w:r>
            </w:hyperlink>
          </w:p>
        </w:tc>
      </w:tr>
      <w:tr w:rsidR="00A876AA" w:rsidRPr="00B37878" w:rsidTr="00A876AA">
        <w:trPr>
          <w:trHeight w:val="523"/>
        </w:trPr>
        <w:tc>
          <w:tcPr>
            <w:tcW w:w="423" w:type="pct"/>
            <w:shd w:val="clear" w:color="auto" w:fill="auto"/>
          </w:tcPr>
          <w:p w:rsidR="00A876AA" w:rsidRPr="00B37878" w:rsidRDefault="00A876AA" w:rsidP="00A876AA">
            <w:pPr>
              <w:keepNext/>
              <w:widowControl w:val="0"/>
            </w:pPr>
            <w:r w:rsidRPr="00B37878">
              <w:t>39.</w:t>
            </w:r>
          </w:p>
        </w:tc>
        <w:tc>
          <w:tcPr>
            <w:tcW w:w="1171" w:type="pct"/>
            <w:shd w:val="clear" w:color="auto" w:fill="auto"/>
            <w:vAlign w:val="center"/>
          </w:tcPr>
          <w:p w:rsidR="00A876AA" w:rsidRPr="00B37878" w:rsidRDefault="00A876AA" w:rsidP="00A876AA">
            <w:pPr>
              <w:keepNext/>
              <w:widowControl w:val="0"/>
              <w:jc w:val="center"/>
            </w:pPr>
            <w:r w:rsidRPr="00B37878">
              <w:t>МБОУ «Заречненская школа»</w:t>
            </w:r>
          </w:p>
        </w:tc>
        <w:tc>
          <w:tcPr>
            <w:tcW w:w="1101" w:type="pct"/>
            <w:shd w:val="clear" w:color="auto" w:fill="auto"/>
            <w:vAlign w:val="center"/>
          </w:tcPr>
          <w:p w:rsidR="00A876AA" w:rsidRPr="00B37878" w:rsidRDefault="00A876AA" w:rsidP="00A876AA">
            <w:pPr>
              <w:pStyle w:val="af7"/>
              <w:keepNext/>
              <w:widowControl w:val="0"/>
              <w:jc w:val="center"/>
            </w:pPr>
            <w:r w:rsidRPr="00B37878">
              <w:t>Тряпицына Юлия Валерьевна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Симферопольский р-н, с.Заречное</w:t>
            </w:r>
          </w:p>
        </w:tc>
        <w:tc>
          <w:tcPr>
            <w:tcW w:w="510" w:type="pct"/>
            <w:shd w:val="clear" w:color="auto" w:fill="auto"/>
          </w:tcPr>
          <w:p w:rsidR="00A876AA" w:rsidRPr="00B37878" w:rsidRDefault="00A876AA" w:rsidP="00A876AA">
            <w:pPr>
              <w:keepNext/>
              <w:widowControl w:val="0"/>
            </w:pPr>
            <w:r w:rsidRPr="00B37878">
              <w:t>+79787709947</w:t>
            </w:r>
          </w:p>
        </w:tc>
        <w:tc>
          <w:tcPr>
            <w:tcW w:w="899" w:type="pct"/>
          </w:tcPr>
          <w:p w:rsidR="00A876AA" w:rsidRPr="00B37878" w:rsidRDefault="00A876AA" w:rsidP="00A876AA">
            <w:pPr>
              <w:keepNext/>
              <w:widowControl w:val="0"/>
            </w:pPr>
            <w:hyperlink r:id="rId37" w:anchor="compose?to=%22%D0%9C%D0%91%D0%9E%D0%A3%20%5C%22%D0%97%D0%B0%D1%80%D0%B5%D1%87%D0%BD%D0%B5%D0%BD%D1%81%D0%BA%D0%B0%D1%8F%20%D1%88%D0%BA%D0%BE%D0%BB%D0%B0%5C%22%20%D0%A1%D0%B8%D0%BC%D1%84%D0%B5%D1%80%D0%BE%D0%BF%D0%BE%D0%BB%D1%8C%D1%81%D0%BA%D0%BE%D0%B3%D0%" w:tgtFrame="_blank" w:history="1">
              <w:r w:rsidRPr="00B37878">
                <w:t>school_simferopolsiy-rayon50@crimeaedu.ru</w:t>
              </w:r>
            </w:hyperlink>
          </w:p>
        </w:tc>
      </w:tr>
      <w:tr w:rsidR="00A876AA" w:rsidRPr="00B37878" w:rsidTr="00A876AA">
        <w:trPr>
          <w:trHeight w:val="1003"/>
        </w:trPr>
        <w:tc>
          <w:tcPr>
            <w:tcW w:w="423" w:type="pct"/>
            <w:shd w:val="clear" w:color="auto" w:fill="auto"/>
          </w:tcPr>
          <w:p w:rsidR="00A876AA" w:rsidRPr="00B37878" w:rsidRDefault="00A876AA" w:rsidP="00A876AA">
            <w:pPr>
              <w:keepNext/>
              <w:widowControl w:val="0"/>
            </w:pPr>
            <w:r w:rsidRPr="00B37878">
              <w:t>40</w:t>
            </w:r>
          </w:p>
        </w:tc>
        <w:tc>
          <w:tcPr>
            <w:tcW w:w="1171" w:type="pct"/>
            <w:shd w:val="clear" w:color="auto" w:fill="auto"/>
            <w:vAlign w:val="center"/>
          </w:tcPr>
          <w:p w:rsidR="00A876AA" w:rsidRPr="00B37878" w:rsidRDefault="00A876AA" w:rsidP="00A876AA">
            <w:pPr>
              <w:keepNext/>
              <w:widowControl w:val="0"/>
              <w:jc w:val="center"/>
            </w:pPr>
            <w:r w:rsidRPr="00B37878">
              <w:t>МБОУ Кизиловская начальная школа-детский сад «Росинка»</w:t>
            </w:r>
          </w:p>
        </w:tc>
        <w:tc>
          <w:tcPr>
            <w:tcW w:w="1101" w:type="pct"/>
            <w:shd w:val="clear" w:color="auto" w:fill="auto"/>
            <w:vAlign w:val="center"/>
          </w:tcPr>
          <w:p w:rsidR="00A876AA" w:rsidRPr="00B37878" w:rsidRDefault="00A876AA" w:rsidP="00A876AA">
            <w:pPr>
              <w:pStyle w:val="af7"/>
              <w:keepNext/>
              <w:widowControl w:val="0"/>
              <w:jc w:val="center"/>
              <w:rPr>
                <w:color w:val="000000"/>
              </w:rPr>
            </w:pPr>
            <w:r w:rsidRPr="00B37878">
              <w:rPr>
                <w:color w:val="000000"/>
              </w:rPr>
              <w:t>И.о.Клочева Наталья Владимировна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297501</w:t>
            </w:r>
          </w:p>
          <w:p w:rsidR="00A876AA" w:rsidRPr="00B37878" w:rsidRDefault="00A876AA" w:rsidP="00A876AA">
            <w:pPr>
              <w:pStyle w:val="a5"/>
              <w:keepNext/>
              <w:widowControl w:val="0"/>
              <w:spacing w:before="0" w:beforeAutospacing="0" w:after="0" w:afterAutospacing="0"/>
            </w:pPr>
            <w:r w:rsidRPr="00B37878">
              <w:t>Симферопольский район,</w:t>
            </w:r>
          </w:p>
          <w:p w:rsidR="00A876AA" w:rsidRPr="00B37878" w:rsidRDefault="00A876AA" w:rsidP="00A876AA">
            <w:pPr>
              <w:pStyle w:val="a5"/>
              <w:keepNext/>
              <w:widowControl w:val="0"/>
              <w:spacing w:before="0" w:beforeAutospacing="0" w:after="0" w:afterAutospacing="0"/>
            </w:pPr>
            <w:r w:rsidRPr="00B37878">
              <w:t>с. Кизиловое,</w:t>
            </w:r>
          </w:p>
          <w:p w:rsidR="00A876AA" w:rsidRPr="00B37878" w:rsidRDefault="00A876AA" w:rsidP="00A876AA">
            <w:pPr>
              <w:pStyle w:val="a5"/>
              <w:keepNext/>
              <w:widowControl w:val="0"/>
              <w:spacing w:before="0" w:beforeAutospacing="0" w:after="0" w:afterAutospacing="0"/>
            </w:pPr>
            <w:r w:rsidRPr="00B37878">
              <w:t>ул. Кизиловая, 4</w:t>
            </w:r>
          </w:p>
        </w:tc>
        <w:tc>
          <w:tcPr>
            <w:tcW w:w="510" w:type="pct"/>
            <w:shd w:val="clear" w:color="auto" w:fill="auto"/>
          </w:tcPr>
          <w:p w:rsidR="00A876AA" w:rsidRPr="00B37878" w:rsidRDefault="00A876AA" w:rsidP="00A876AA">
            <w:pPr>
              <w:keepNext/>
              <w:widowControl w:val="0"/>
            </w:pPr>
            <w:r w:rsidRPr="00B37878">
              <w:t>+7978-792-81-53</w:t>
            </w:r>
          </w:p>
        </w:tc>
        <w:tc>
          <w:tcPr>
            <w:tcW w:w="899" w:type="pct"/>
          </w:tcPr>
          <w:p w:rsidR="00A876AA" w:rsidRPr="00B37878" w:rsidRDefault="00A876AA" w:rsidP="00A876AA">
            <w:pPr>
              <w:keepNext/>
              <w:widowControl w:val="0"/>
            </w:pPr>
            <w:hyperlink r:id="rId38" w:tgtFrame="_blank" w:history="1">
              <w:r w:rsidRPr="00B37878">
                <w:t>school_simferopolsiy-rayon42@crimeaedu.ru</w:t>
              </w:r>
            </w:hyperlink>
          </w:p>
        </w:tc>
      </w:tr>
      <w:tr w:rsidR="00A876AA" w:rsidRPr="00B37878" w:rsidTr="00A876AA">
        <w:trPr>
          <w:trHeight w:val="748"/>
        </w:trPr>
        <w:tc>
          <w:tcPr>
            <w:tcW w:w="423" w:type="pct"/>
            <w:shd w:val="clear" w:color="auto" w:fill="auto"/>
          </w:tcPr>
          <w:p w:rsidR="00A876AA" w:rsidRPr="00B37878" w:rsidRDefault="00A876AA" w:rsidP="00A876AA">
            <w:pPr>
              <w:keepNext/>
              <w:widowControl w:val="0"/>
            </w:pPr>
            <w:r w:rsidRPr="00B37878">
              <w:t>41.</w:t>
            </w:r>
          </w:p>
        </w:tc>
        <w:tc>
          <w:tcPr>
            <w:tcW w:w="1171" w:type="pct"/>
            <w:shd w:val="clear" w:color="auto" w:fill="auto"/>
            <w:vAlign w:val="center"/>
          </w:tcPr>
          <w:p w:rsidR="00A876AA" w:rsidRPr="00B37878" w:rsidRDefault="00A876AA" w:rsidP="00A876AA">
            <w:pPr>
              <w:keepNext/>
              <w:widowControl w:val="0"/>
              <w:jc w:val="center"/>
            </w:pPr>
            <w:r w:rsidRPr="00B37878">
              <w:t>МБОУ «Лицей»</w:t>
            </w:r>
          </w:p>
        </w:tc>
        <w:tc>
          <w:tcPr>
            <w:tcW w:w="1101" w:type="pct"/>
            <w:shd w:val="clear" w:color="auto" w:fill="auto"/>
            <w:vAlign w:val="center"/>
          </w:tcPr>
          <w:p w:rsidR="00A876AA" w:rsidRPr="00B37878" w:rsidRDefault="00A876AA" w:rsidP="00A876AA">
            <w:pPr>
              <w:pStyle w:val="af7"/>
              <w:keepNext/>
              <w:widowControl w:val="0"/>
              <w:jc w:val="center"/>
            </w:pPr>
            <w:r w:rsidRPr="00B37878">
              <w:t>Гончарова Наталья Георгиевна</w:t>
            </w:r>
          </w:p>
        </w:tc>
        <w:tc>
          <w:tcPr>
            <w:tcW w:w="895" w:type="pct"/>
            <w:shd w:val="clear" w:color="auto" w:fill="auto"/>
          </w:tcPr>
          <w:p w:rsidR="00A876AA" w:rsidRPr="00B37878" w:rsidRDefault="00A876AA" w:rsidP="00A876AA">
            <w:pPr>
              <w:pStyle w:val="a5"/>
              <w:keepNext/>
              <w:widowControl w:val="0"/>
              <w:spacing w:before="0" w:beforeAutospacing="0" w:after="0" w:afterAutospacing="0"/>
            </w:pPr>
            <w:r w:rsidRPr="00B37878">
              <w:t>Симферопольский район,</w:t>
            </w:r>
          </w:p>
          <w:p w:rsidR="00A876AA" w:rsidRPr="00B37878" w:rsidRDefault="00A876AA" w:rsidP="00A876AA">
            <w:pPr>
              <w:pStyle w:val="a5"/>
              <w:keepNext/>
              <w:widowControl w:val="0"/>
              <w:spacing w:before="0" w:beforeAutospacing="0" w:after="0" w:afterAutospacing="0"/>
            </w:pPr>
            <w:r w:rsidRPr="00B37878">
              <w:t xml:space="preserve">с.. Мирное, ул. Крымской Весны, 2 </w:t>
            </w:r>
          </w:p>
        </w:tc>
        <w:tc>
          <w:tcPr>
            <w:tcW w:w="510" w:type="pct"/>
            <w:shd w:val="clear" w:color="auto" w:fill="auto"/>
          </w:tcPr>
          <w:p w:rsidR="00A876AA" w:rsidRPr="00B37878" w:rsidRDefault="00A876AA" w:rsidP="00A876AA">
            <w:pPr>
              <w:keepNext/>
              <w:widowControl w:val="0"/>
            </w:pPr>
            <w:r w:rsidRPr="00B37878">
              <w:t>+79780000031</w:t>
            </w:r>
          </w:p>
        </w:tc>
        <w:tc>
          <w:tcPr>
            <w:tcW w:w="899" w:type="pct"/>
          </w:tcPr>
          <w:p w:rsidR="00A876AA" w:rsidRPr="00B37878" w:rsidRDefault="00A876AA" w:rsidP="00A876AA">
            <w:pPr>
              <w:keepNext/>
              <w:widowControl w:val="0"/>
            </w:pPr>
            <w:hyperlink r:id="rId39" w:tgtFrame="_blank" w:history="1">
              <w:r w:rsidRPr="00B37878">
                <w:t> school_simferopolsiy-rayon18@crimeaedu.ru</w:t>
              </w:r>
            </w:hyperlink>
          </w:p>
        </w:tc>
      </w:tr>
    </w:tbl>
    <w:p w:rsidR="00A876AA" w:rsidRPr="00B37878" w:rsidRDefault="00A876AA" w:rsidP="00A876AA">
      <w:pPr>
        <w:keepNext/>
        <w:keepLines/>
        <w:widowControl w:val="0"/>
      </w:pPr>
    </w:p>
    <w:tbl>
      <w:tblPr>
        <w:tblStyle w:val="aff5"/>
        <w:tblW w:w="16331" w:type="dxa"/>
        <w:tblInd w:w="-743" w:type="dxa"/>
        <w:tblLayout w:type="fixed"/>
        <w:tblLook w:val="04A0"/>
      </w:tblPr>
      <w:tblGrid>
        <w:gridCol w:w="1447"/>
        <w:gridCol w:w="3686"/>
        <w:gridCol w:w="4394"/>
        <w:gridCol w:w="2693"/>
        <w:gridCol w:w="4111"/>
      </w:tblGrid>
      <w:tr w:rsidR="00A876AA" w:rsidRPr="00B37878" w:rsidTr="00A876AA">
        <w:trPr>
          <w:tblHeader/>
        </w:trPr>
        <w:tc>
          <w:tcPr>
            <w:tcW w:w="1447"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jc w:val="center"/>
            </w:pPr>
            <w:r w:rsidRPr="00B37878">
              <w:t>№</w:t>
            </w: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jc w:val="center"/>
            </w:pPr>
            <w:r w:rsidRPr="00B37878">
              <w:t xml:space="preserve">ФИО </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jc w:val="center"/>
            </w:pPr>
            <w:r w:rsidRPr="00B37878">
              <w:t xml:space="preserve">ДО </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Телефон</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Электронный</w:t>
            </w:r>
          </w:p>
          <w:p w:rsidR="00A876AA" w:rsidRPr="00B37878" w:rsidRDefault="00A876AA" w:rsidP="00A876AA">
            <w:r w:rsidRPr="00B37878">
              <w:t>адрес</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rPr>
                <w:color w:val="000000"/>
              </w:rPr>
            </w:pPr>
            <w:r w:rsidRPr="00B37878">
              <w:rPr>
                <w:color w:val="000000"/>
              </w:rPr>
              <w:t>Андреева Валентина Брониславовна +</w:t>
            </w:r>
          </w:p>
          <w:p w:rsidR="00A876AA" w:rsidRPr="00B37878" w:rsidRDefault="00A876AA" w:rsidP="00A876AA"/>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«Теремок»</w:t>
            </w:r>
          </w:p>
          <w:p w:rsidR="00A876AA" w:rsidRPr="00B37878" w:rsidRDefault="00A876AA" w:rsidP="00A876AA">
            <w:r w:rsidRPr="00B37878">
              <w:t>с. Залесье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+(7)978-782-20-13</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sadik_teremok-zalesie@crimeaedu.ru</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rPr>
                <w:color w:val="000000"/>
              </w:rPr>
            </w:pPr>
            <w:r w:rsidRPr="00B37878">
              <w:rPr>
                <w:color w:val="000000"/>
              </w:rPr>
              <w:t>И.о. Аркатова Олия Андреевна</w:t>
            </w:r>
          </w:p>
          <w:p w:rsidR="00A876AA" w:rsidRPr="00B37878" w:rsidRDefault="00A876AA" w:rsidP="00A876AA"/>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«Василёк»</w:t>
            </w:r>
          </w:p>
          <w:p w:rsidR="00A876AA" w:rsidRPr="00B37878" w:rsidRDefault="00A876AA" w:rsidP="00A876AA">
            <w:r w:rsidRPr="00B37878">
              <w:t>с. Доброе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(+7)978-781-08-76</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sadik_vasilek-dobroe@crimeaedu.ru</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ЯКУШенко Алина Дмитриевна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«Ромашка»              с. </w:t>
            </w:r>
            <w:r w:rsidRPr="00B37878">
              <w:lastRenderedPageBreak/>
              <w:t>Константиновка</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lastRenderedPageBreak/>
              <w:t>(+7)978-771-64-17</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0" w:history="1">
              <w:r w:rsidRPr="00B37878">
                <w:t>sadik_pomaschka-</w:t>
              </w:r>
              <w:r w:rsidRPr="00B37878">
                <w:lastRenderedPageBreak/>
                <w:t>konstantinovka@crimeaedu.ru</w:t>
              </w:r>
            </w:hyperlink>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Брилева Татьяна Анатольевна +</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«Вишенка» с.Красное</w:t>
            </w:r>
          </w:p>
          <w:p w:rsidR="00A876AA" w:rsidRPr="00B37878" w:rsidRDefault="00A876AA" w:rsidP="00A876AA">
            <w:r w:rsidRPr="00B37878">
              <w:t>( «Ромашка» с.Первомайка)</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+(7)978-696-23-96</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1" w:tgtFrame="_blank" w:history="1">
              <w:r w:rsidRPr="00B37878">
                <w:t>sadik_vishenka-krasnoe@crimeaedu.ru</w:t>
              </w:r>
            </w:hyperlink>
          </w:p>
        </w:tc>
      </w:tr>
      <w:tr w:rsidR="00A876AA" w:rsidRPr="00B37878" w:rsidTr="00A876AA">
        <w:trPr>
          <w:trHeight w:val="683"/>
        </w:trPr>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Куршакова Юлия Сергеевна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«Солнышко»</w:t>
            </w:r>
          </w:p>
          <w:p w:rsidR="00A876AA" w:rsidRPr="00B37878" w:rsidRDefault="00A876AA" w:rsidP="00A876AA">
            <w:r w:rsidRPr="00B37878">
              <w:t>с. Мирное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rPr>
                <w:lang w:val="en-US"/>
              </w:rPr>
            </w:pPr>
            <w:r w:rsidRPr="00B37878">
              <w:t>+7978-727-94-17</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rPr>
                <w:lang w:val="en-US"/>
              </w:rPr>
            </w:pPr>
            <w:r w:rsidRPr="00B37878">
              <w:rPr>
                <w:lang w:val="en-US"/>
              </w:rPr>
              <w:t>sadik_solnischko-mirnoe@crimeaedu.ru</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lang w:val="en-US"/>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Лещина Юлия Викторовна +</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«Лесная сказка»</w:t>
            </w:r>
          </w:p>
          <w:p w:rsidR="00A876AA" w:rsidRPr="00B37878" w:rsidRDefault="00A876AA" w:rsidP="00A876AA">
            <w:r w:rsidRPr="00B37878">
              <w:t>п. Молодежное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+7978-744-08-60</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2" w:history="1">
              <w:r w:rsidRPr="00B37878">
                <w:t>sadik_lesnayskazka-molodejnoe@crimeaedu.ru</w:t>
              </w:r>
            </w:hyperlink>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Жилко Ирина Александровна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«Солнышко» п.Гвардейское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(+7)978-847-29-75</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3" w:history="1">
              <w:r w:rsidRPr="00B37878">
                <w:t>sadik_solnischo-gvardeyskoe@crimeaedu.ru</w:t>
              </w:r>
            </w:hyperlink>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Козакова Жанна </w:t>
            </w:r>
          </w:p>
          <w:p w:rsidR="00A876AA" w:rsidRPr="00B37878" w:rsidRDefault="00A876AA" w:rsidP="00A876AA">
            <w:r w:rsidRPr="00B37878">
              <w:t>Николаевна +</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«Тополек» с.Кольчугино</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(+7)978-728-5833</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4" w:history="1">
              <w:r w:rsidRPr="00B37878">
                <w:t>sadik_topolek-kolchugino@crimeaedu.ru</w:t>
              </w:r>
            </w:hyperlink>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Канатаева Елена</w:t>
            </w:r>
          </w:p>
          <w:p w:rsidR="00A876AA" w:rsidRPr="00B37878" w:rsidRDefault="00A876AA" w:rsidP="00A876AA">
            <w:r w:rsidRPr="00B37878">
              <w:t xml:space="preserve"> Ивановна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«Солнышко» с.Мазанка</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(+7)978-784-43-37</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5" w:tgtFrame="_blank" w:history="1">
              <w:r w:rsidRPr="00B37878">
                <w:t>sadik_solnischko-mazanka@crimeaedu.ru</w:t>
              </w:r>
            </w:hyperlink>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Кириленко Валентина Яковлевна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«Сказка»</w:t>
            </w:r>
          </w:p>
          <w:p w:rsidR="00A876AA" w:rsidRPr="00B37878" w:rsidRDefault="00A876AA" w:rsidP="00A876AA">
            <w:r w:rsidRPr="00B37878">
              <w:t>с. Пожарское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(+7)978-706-69-79</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sadik_skazka-pojarskoe@crimeaedu.ru</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Михайлишин Наталья Васильевна</w:t>
            </w:r>
          </w:p>
        </w:tc>
        <w:tc>
          <w:tcPr>
            <w:tcW w:w="4394"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МБДОУ «Теремок»</w:t>
            </w:r>
          </w:p>
          <w:p w:rsidR="00A876AA" w:rsidRPr="00B37878" w:rsidRDefault="00A876AA" w:rsidP="00A876AA">
            <w:r w:rsidRPr="00B37878">
              <w:t>с. Раздолье ( структурка в с.Тепловка)</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(+7)978-853-25-97</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sadik_teremok-razdolie@crimeaedu.ru</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Краско Оксана </w:t>
            </w:r>
          </w:p>
          <w:p w:rsidR="00A876AA" w:rsidRPr="00B37878" w:rsidRDefault="00A876AA" w:rsidP="00A876AA">
            <w:r w:rsidRPr="00B37878">
              <w:t xml:space="preserve">Ивановна </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«Теремок»</w:t>
            </w:r>
          </w:p>
          <w:p w:rsidR="00A876AA" w:rsidRPr="00B37878" w:rsidRDefault="00A876AA" w:rsidP="00A876AA">
            <w:r w:rsidRPr="00B37878">
              <w:t>п. Гвардейское</w:t>
            </w:r>
          </w:p>
          <w:p w:rsidR="00A876AA" w:rsidRPr="00B37878" w:rsidRDefault="00A876AA" w:rsidP="00A876AA">
            <w:r w:rsidRPr="00B37878">
              <w:t>(структурка «Ласточка. С.Новый сад;</w:t>
            </w:r>
          </w:p>
          <w:p w:rsidR="00A876AA" w:rsidRPr="00B37878" w:rsidRDefault="00A876AA" w:rsidP="00A876AA">
            <w:r w:rsidRPr="00B37878">
              <w:t xml:space="preserve"> «Пчелка» - гарнизон</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(+7)978-7118077</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6" w:history="1">
              <w:r w:rsidRPr="00B37878">
                <w:t>sadik_teremok-gvardeyskoe@crimeaedu.ru</w:t>
              </w:r>
            </w:hyperlink>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Салай Татьяна Александровна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«Мурзилка»</w:t>
            </w:r>
          </w:p>
          <w:p w:rsidR="00A876AA" w:rsidRPr="00B37878" w:rsidRDefault="00A876AA" w:rsidP="00A876AA">
            <w:r w:rsidRPr="00B37878">
              <w:t>с. Верхнекурганное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(+7)978-320-20-05</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sadik_murzilka-verhnekurgannoe@crimeaedu.ru</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Лунина Нина </w:t>
            </w:r>
          </w:p>
          <w:p w:rsidR="00A876AA" w:rsidRPr="00B37878" w:rsidRDefault="00A876AA" w:rsidP="00A876AA">
            <w:r w:rsidRPr="00B37878">
              <w:t>Петровна +</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«Теремок»</w:t>
            </w:r>
          </w:p>
          <w:p w:rsidR="00A876AA" w:rsidRPr="00B37878" w:rsidRDefault="00A876AA" w:rsidP="00A876AA">
            <w:r w:rsidRPr="00B37878">
              <w:t>с. Краснолесь</w:t>
            </w:r>
          </w:p>
          <w:p w:rsidR="00A876AA" w:rsidRPr="00B37878" w:rsidRDefault="00A876AA" w:rsidP="00A876AA">
            <w:r w:rsidRPr="00B37878">
              <w:t>ул. Парковая, 67 А</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(+7)978-7381946</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sadik_teremok-krasnolesie@crimeaedu.ru</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Черных Ирина Геннадьевна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«Журавлик» с.Укромное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(+7)978-737-74-80</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7" w:tgtFrame="_blank" w:history="1">
              <w:r w:rsidRPr="00B37878">
                <w:t>sadik_juravlik-ukromnoe@crimeaedu.ru</w:t>
              </w:r>
            </w:hyperlink>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Жукова Залина Нуридиновна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«Колосок»</w:t>
            </w:r>
          </w:p>
          <w:p w:rsidR="00A876AA" w:rsidRPr="00B37878" w:rsidRDefault="00A876AA" w:rsidP="00A876AA">
            <w:r w:rsidRPr="00B37878">
              <w:t>с. Скворцово</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rPr>
                <w:sz w:val="36"/>
                <w:szCs w:val="36"/>
                <w:vertAlign w:val="subscript"/>
              </w:rPr>
            </w:pPr>
            <w:r w:rsidRPr="00B37878">
              <w:rPr>
                <w:sz w:val="36"/>
                <w:szCs w:val="36"/>
                <w:vertAlign w:val="subscript"/>
              </w:rPr>
              <w:t>+7978-713-05-59</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8" w:history="1">
              <w:r w:rsidRPr="00B37878">
                <w:t>sadik_kolosok-skvorcovo@crimeaedu.ru</w:t>
              </w:r>
            </w:hyperlink>
            <w:r w:rsidRPr="00B37878">
              <w:t xml:space="preserve"> </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Ким Руслана Владиславовна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МБДОУ «Ляле» п. Молодежное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 726-87-37</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sadik_lyle-molodejnoe@crimeaedu.ru</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Петрушина Галина Богдановна +</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«Золотой ключик»</w:t>
            </w:r>
          </w:p>
          <w:p w:rsidR="00A876AA" w:rsidRPr="00B37878" w:rsidRDefault="00A876AA" w:rsidP="00A876AA">
            <w:r w:rsidRPr="00B37878">
              <w:t>с. Мирное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(+7)978-7234289</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49" w:history="1">
              <w:r w:rsidRPr="00B37878">
                <w:t>sadik_zolotoykluchik-mirnoe@crimeaedu.ru</w:t>
              </w:r>
            </w:hyperlink>
            <w:r w:rsidRPr="00B37878">
              <w:t xml:space="preserve"> </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Рудакова Александра Михайловна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«Флажок»</w:t>
            </w:r>
          </w:p>
          <w:p w:rsidR="00A876AA" w:rsidRPr="00B37878" w:rsidRDefault="00A876AA" w:rsidP="00A876AA">
            <w:r w:rsidRPr="00B37878">
              <w:lastRenderedPageBreak/>
              <w:t>п. Гвардейское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lastRenderedPageBreak/>
              <w:t>+79787267294</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50" w:history="1">
              <w:r w:rsidRPr="00B37878">
                <w:t>sadik_flajok-gvardeyskoe@crimeaedu.ru</w:t>
              </w:r>
            </w:hyperlink>
            <w:r w:rsidRPr="00B37878">
              <w:t xml:space="preserve"> </w:t>
            </w:r>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9"/>
              <w:numPr>
                <w:ilvl w:val="0"/>
                <w:numId w:val="17"/>
              </w:numPr>
              <w:spacing w:after="0" w:line="240"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Олейникова Светлана Николаевна</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«Колобок»</w:t>
            </w:r>
          </w:p>
          <w:p w:rsidR="00A876AA" w:rsidRPr="00B37878" w:rsidRDefault="00A876AA" w:rsidP="00A876AA">
            <w:r w:rsidRPr="00B37878">
              <w:t>с. Перово</w:t>
            </w:r>
          </w:p>
          <w:p w:rsidR="00A876AA" w:rsidRPr="00B37878" w:rsidRDefault="00A876AA" w:rsidP="00A876AA">
            <w:r w:rsidRPr="00B37878">
              <w:t>58-38-63</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(+7)979-034-62-46</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hyperlink r:id="rId51" w:history="1">
              <w:r w:rsidRPr="00B37878">
                <w:t>sadik_kolobok-perovo@crimeaedu.ru</w:t>
              </w:r>
            </w:hyperlink>
          </w:p>
        </w:tc>
      </w:tr>
      <w:tr w:rsidR="00A876AA" w:rsidRPr="00B37878" w:rsidTr="00A876AA">
        <w:tc>
          <w:tcPr>
            <w:tcW w:w="1447" w:type="dxa"/>
            <w:tcBorders>
              <w:top w:val="single" w:sz="4" w:space="0" w:color="auto"/>
              <w:left w:val="single" w:sz="4" w:space="0" w:color="auto"/>
              <w:bottom w:val="single" w:sz="4" w:space="0" w:color="auto"/>
              <w:right w:val="single" w:sz="4" w:space="0" w:color="auto"/>
            </w:tcBorders>
            <w:hideMark/>
          </w:tcPr>
          <w:p w:rsidR="00A876AA" w:rsidRPr="00B37878" w:rsidRDefault="00AA401B" w:rsidP="00A876AA">
            <w:pPr>
              <w:jc w:val="center"/>
            </w:pPr>
            <w:r w:rsidRPr="00B37878">
              <w:t>21</w:t>
            </w:r>
          </w:p>
        </w:tc>
        <w:tc>
          <w:tcPr>
            <w:tcW w:w="3686"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Ткач Наталья</w:t>
            </w:r>
          </w:p>
          <w:p w:rsidR="00A876AA" w:rsidRPr="00B37878" w:rsidRDefault="00A876AA" w:rsidP="00A876AA">
            <w:r w:rsidRPr="00B37878">
              <w:t xml:space="preserve"> Григорьевна +</w:t>
            </w:r>
          </w:p>
        </w:tc>
        <w:tc>
          <w:tcPr>
            <w:tcW w:w="4394"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 xml:space="preserve"> МБДОУ «Звёздочка»</w:t>
            </w:r>
          </w:p>
          <w:p w:rsidR="00A876AA" w:rsidRPr="00B37878" w:rsidRDefault="00A876AA" w:rsidP="00A876AA">
            <w:r w:rsidRPr="00B37878">
              <w:t>п. Школьное</w:t>
            </w:r>
          </w:p>
        </w:tc>
        <w:tc>
          <w:tcPr>
            <w:tcW w:w="269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(+7)978-7978927</w:t>
            </w:r>
          </w:p>
        </w:tc>
        <w:tc>
          <w:tcPr>
            <w:tcW w:w="4111"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sadik_zvezdochka-schkolnoe@crimeaedu.ru</w:t>
            </w:r>
          </w:p>
        </w:tc>
      </w:tr>
      <w:tr w:rsidR="00AA401B" w:rsidRPr="00B37878" w:rsidTr="00A876AA">
        <w:tc>
          <w:tcPr>
            <w:tcW w:w="1447" w:type="dxa"/>
            <w:tcBorders>
              <w:top w:val="single" w:sz="4" w:space="0" w:color="auto"/>
              <w:left w:val="single" w:sz="4" w:space="0" w:color="auto"/>
              <w:bottom w:val="single" w:sz="4" w:space="0" w:color="auto"/>
              <w:right w:val="single" w:sz="4" w:space="0" w:color="auto"/>
            </w:tcBorders>
            <w:hideMark/>
          </w:tcPr>
          <w:p w:rsidR="00AA401B" w:rsidRPr="00B37878" w:rsidRDefault="00AA401B" w:rsidP="005C7332">
            <w:pPr>
              <w:jc w:val="center"/>
            </w:pPr>
            <w:r w:rsidRPr="00B37878">
              <w:t>2</w:t>
            </w:r>
            <w:r w:rsidRPr="00B37878">
              <w:rPr>
                <w:lang w:val="en-US"/>
              </w:rPr>
              <w:t>2</w:t>
            </w:r>
          </w:p>
        </w:tc>
        <w:tc>
          <w:tcPr>
            <w:tcW w:w="3686" w:type="dxa"/>
            <w:tcBorders>
              <w:top w:val="single" w:sz="4" w:space="0" w:color="auto"/>
              <w:left w:val="single" w:sz="4" w:space="0" w:color="auto"/>
              <w:bottom w:val="single" w:sz="4" w:space="0" w:color="auto"/>
              <w:right w:val="single" w:sz="4" w:space="0" w:color="auto"/>
            </w:tcBorders>
            <w:hideMark/>
          </w:tcPr>
          <w:p w:rsidR="00AA401B" w:rsidRPr="00B37878" w:rsidRDefault="00AA401B" w:rsidP="00A876AA">
            <w:r w:rsidRPr="00B37878">
              <w:t xml:space="preserve">.Якубова Лиля </w:t>
            </w:r>
          </w:p>
          <w:p w:rsidR="00AA401B" w:rsidRPr="00B37878" w:rsidRDefault="00AA401B" w:rsidP="00A876AA">
            <w:r w:rsidRPr="00B37878">
              <w:t>Эдемовна</w:t>
            </w:r>
          </w:p>
        </w:tc>
        <w:tc>
          <w:tcPr>
            <w:tcW w:w="4394" w:type="dxa"/>
            <w:tcBorders>
              <w:top w:val="single" w:sz="4" w:space="0" w:color="auto"/>
              <w:left w:val="single" w:sz="4" w:space="0" w:color="auto"/>
              <w:bottom w:val="single" w:sz="4" w:space="0" w:color="auto"/>
              <w:right w:val="single" w:sz="4" w:space="0" w:color="auto"/>
            </w:tcBorders>
            <w:hideMark/>
          </w:tcPr>
          <w:p w:rsidR="00AA401B" w:rsidRPr="00B37878" w:rsidRDefault="00AA401B" w:rsidP="00A876AA">
            <w:r w:rsidRPr="00B37878">
              <w:t xml:space="preserve"> МБДОУ «Березка»</w:t>
            </w:r>
          </w:p>
          <w:p w:rsidR="00AA401B" w:rsidRPr="00B37878" w:rsidRDefault="00AA401B" w:rsidP="00A876AA">
            <w:r w:rsidRPr="00B37878">
              <w:t>с. Урожайное</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(+7)978—595-90-88</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hyperlink r:id="rId52" w:history="1">
              <w:r w:rsidRPr="00B37878">
                <w:t>sadik_berezka-urojainoe@crimeaedu.ru</w:t>
              </w:r>
            </w:hyperlink>
            <w:r w:rsidRPr="00B37878">
              <w:t xml:space="preserve"> </w:t>
            </w:r>
          </w:p>
        </w:tc>
      </w:tr>
      <w:tr w:rsidR="00AA401B" w:rsidRPr="00B37878" w:rsidTr="00A876AA">
        <w:tc>
          <w:tcPr>
            <w:tcW w:w="1447" w:type="dxa"/>
            <w:tcBorders>
              <w:top w:val="single" w:sz="4" w:space="0" w:color="auto"/>
              <w:left w:val="single" w:sz="4" w:space="0" w:color="auto"/>
              <w:bottom w:val="single" w:sz="4" w:space="0" w:color="auto"/>
              <w:right w:val="single" w:sz="4" w:space="0" w:color="auto"/>
            </w:tcBorders>
          </w:tcPr>
          <w:p w:rsidR="00AA401B" w:rsidRPr="00B37878" w:rsidRDefault="00AA401B" w:rsidP="005C7332">
            <w:pPr>
              <w:jc w:val="center"/>
            </w:pPr>
            <w:r w:rsidRPr="00B37878">
              <w:t>2</w:t>
            </w:r>
            <w:r w:rsidRPr="00B37878">
              <w:rPr>
                <w:lang w:val="en-US"/>
              </w:rPr>
              <w:t>3</w:t>
            </w:r>
          </w:p>
        </w:tc>
        <w:tc>
          <w:tcPr>
            <w:tcW w:w="3686"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 xml:space="preserve"> Гречанная Ирина Анатольевна</w:t>
            </w:r>
          </w:p>
        </w:tc>
        <w:tc>
          <w:tcPr>
            <w:tcW w:w="4394"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МБДОУ «Гвоздичка»</w:t>
            </w:r>
          </w:p>
          <w:p w:rsidR="00AA401B" w:rsidRPr="00B37878" w:rsidRDefault="00AA401B" w:rsidP="00A876AA">
            <w:r w:rsidRPr="00B37878">
              <w:t>с.Солнечное</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7978-857-12-74</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sadik_gvozdichka-solnechnoe@crimeaedu.ru</w:t>
            </w:r>
          </w:p>
        </w:tc>
      </w:tr>
      <w:tr w:rsidR="00AA401B" w:rsidRPr="00B37878" w:rsidTr="00A876AA">
        <w:trPr>
          <w:trHeight w:val="1145"/>
        </w:trPr>
        <w:tc>
          <w:tcPr>
            <w:tcW w:w="1447" w:type="dxa"/>
            <w:tcBorders>
              <w:top w:val="single" w:sz="4" w:space="0" w:color="auto"/>
              <w:left w:val="single" w:sz="4" w:space="0" w:color="auto"/>
              <w:bottom w:val="single" w:sz="4" w:space="0" w:color="auto"/>
              <w:right w:val="single" w:sz="4" w:space="0" w:color="auto"/>
            </w:tcBorders>
            <w:hideMark/>
          </w:tcPr>
          <w:p w:rsidR="00AA401B" w:rsidRPr="00B37878" w:rsidRDefault="00AA401B" w:rsidP="005C7332">
            <w:pPr>
              <w:jc w:val="center"/>
            </w:pPr>
            <w:r w:rsidRPr="00B37878">
              <w:rPr>
                <w:lang w:val="en-US"/>
              </w:rPr>
              <w:t>24</w:t>
            </w:r>
          </w:p>
        </w:tc>
        <w:tc>
          <w:tcPr>
            <w:tcW w:w="3686" w:type="dxa"/>
            <w:tcBorders>
              <w:top w:val="single" w:sz="4" w:space="0" w:color="auto"/>
              <w:left w:val="single" w:sz="4" w:space="0" w:color="auto"/>
              <w:bottom w:val="single" w:sz="4" w:space="0" w:color="auto"/>
              <w:right w:val="single" w:sz="4" w:space="0" w:color="auto"/>
            </w:tcBorders>
            <w:hideMark/>
          </w:tcPr>
          <w:p w:rsidR="00AA401B" w:rsidRPr="00B37878" w:rsidRDefault="00AA401B" w:rsidP="00A876AA">
            <w:r w:rsidRPr="00B37878">
              <w:t>Крикливая Татьяна Ивановна +</w:t>
            </w:r>
          </w:p>
        </w:tc>
        <w:tc>
          <w:tcPr>
            <w:tcW w:w="4394" w:type="dxa"/>
            <w:tcBorders>
              <w:top w:val="single" w:sz="4" w:space="0" w:color="auto"/>
              <w:left w:val="single" w:sz="4" w:space="0" w:color="auto"/>
              <w:bottom w:val="single" w:sz="4" w:space="0" w:color="auto"/>
              <w:right w:val="single" w:sz="4" w:space="0" w:color="auto"/>
            </w:tcBorders>
            <w:hideMark/>
          </w:tcPr>
          <w:p w:rsidR="00AA401B" w:rsidRPr="00B37878" w:rsidRDefault="00AA401B" w:rsidP="00A876AA">
            <w:r w:rsidRPr="00B37878">
              <w:t xml:space="preserve"> «Солнышко»                      с. Прудовое</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(+7)978-8704725</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sadik_solnischko-prudovoe@crimeaedu.ru</w:t>
            </w:r>
          </w:p>
        </w:tc>
      </w:tr>
      <w:tr w:rsidR="00AA401B" w:rsidRPr="00B37878" w:rsidTr="00A876AA">
        <w:tc>
          <w:tcPr>
            <w:tcW w:w="1447" w:type="dxa"/>
            <w:tcBorders>
              <w:top w:val="single" w:sz="4" w:space="0" w:color="auto"/>
              <w:left w:val="single" w:sz="4" w:space="0" w:color="auto"/>
              <w:bottom w:val="single" w:sz="4" w:space="0" w:color="auto"/>
              <w:right w:val="single" w:sz="4" w:space="0" w:color="auto"/>
            </w:tcBorders>
            <w:hideMark/>
          </w:tcPr>
          <w:p w:rsidR="00AA401B" w:rsidRPr="00B37878" w:rsidRDefault="00AA401B" w:rsidP="005C7332">
            <w:pPr>
              <w:jc w:val="center"/>
              <w:rPr>
                <w:lang w:val="en-US"/>
              </w:rPr>
            </w:pPr>
            <w:r w:rsidRPr="00B37878">
              <w:t>25</w:t>
            </w:r>
          </w:p>
        </w:tc>
        <w:tc>
          <w:tcPr>
            <w:tcW w:w="3686" w:type="dxa"/>
            <w:tcBorders>
              <w:top w:val="single" w:sz="4" w:space="0" w:color="auto"/>
              <w:left w:val="single" w:sz="4" w:space="0" w:color="auto"/>
              <w:bottom w:val="single" w:sz="4" w:space="0" w:color="auto"/>
              <w:right w:val="single" w:sz="4" w:space="0" w:color="auto"/>
            </w:tcBorders>
            <w:hideMark/>
          </w:tcPr>
          <w:p w:rsidR="00AA401B" w:rsidRPr="00B37878" w:rsidRDefault="00AA401B" w:rsidP="00A876AA">
            <w:r w:rsidRPr="00B37878">
              <w:t>Кулешова Елена Леонидовна +</w:t>
            </w:r>
          </w:p>
        </w:tc>
        <w:tc>
          <w:tcPr>
            <w:tcW w:w="4394" w:type="dxa"/>
            <w:tcBorders>
              <w:top w:val="single" w:sz="4" w:space="0" w:color="auto"/>
              <w:left w:val="single" w:sz="4" w:space="0" w:color="auto"/>
              <w:bottom w:val="single" w:sz="4" w:space="0" w:color="auto"/>
              <w:right w:val="single" w:sz="4" w:space="0" w:color="auto"/>
            </w:tcBorders>
            <w:hideMark/>
          </w:tcPr>
          <w:p w:rsidR="00AA401B" w:rsidRPr="00B37878" w:rsidRDefault="00AA401B" w:rsidP="00A876AA">
            <w:r w:rsidRPr="00B37878">
              <w:t>МБДОУ «Алёнушка»</w:t>
            </w:r>
          </w:p>
          <w:p w:rsidR="00AA401B" w:rsidRPr="00B37878" w:rsidRDefault="00AA401B" w:rsidP="00A876AA">
            <w:r w:rsidRPr="00B37878">
              <w:t>с.Чистенькое</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+7978-707-2093</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sadik_alenuschka-chistenkoe@crimeaedu.ru</w:t>
            </w:r>
          </w:p>
        </w:tc>
      </w:tr>
      <w:tr w:rsidR="00AA401B" w:rsidRPr="00B37878" w:rsidTr="00A876AA">
        <w:tc>
          <w:tcPr>
            <w:tcW w:w="1447" w:type="dxa"/>
            <w:tcBorders>
              <w:top w:val="single" w:sz="4" w:space="0" w:color="auto"/>
              <w:left w:val="single" w:sz="4" w:space="0" w:color="auto"/>
              <w:bottom w:val="single" w:sz="4" w:space="0" w:color="auto"/>
              <w:right w:val="single" w:sz="4" w:space="0" w:color="auto"/>
            </w:tcBorders>
            <w:hideMark/>
          </w:tcPr>
          <w:p w:rsidR="00AA401B" w:rsidRPr="00B37878" w:rsidRDefault="00AA401B" w:rsidP="005C7332">
            <w:pPr>
              <w:jc w:val="center"/>
              <w:rPr>
                <w:lang w:val="en-US"/>
              </w:rPr>
            </w:pPr>
            <w:r w:rsidRPr="00B37878">
              <w:t>26</w:t>
            </w:r>
          </w:p>
        </w:tc>
        <w:tc>
          <w:tcPr>
            <w:tcW w:w="3686" w:type="dxa"/>
            <w:tcBorders>
              <w:top w:val="single" w:sz="4" w:space="0" w:color="auto"/>
              <w:left w:val="single" w:sz="4" w:space="0" w:color="auto"/>
              <w:bottom w:val="single" w:sz="4" w:space="0" w:color="auto"/>
              <w:right w:val="single" w:sz="4" w:space="0" w:color="auto"/>
            </w:tcBorders>
            <w:hideMark/>
          </w:tcPr>
          <w:p w:rsidR="00AA401B" w:rsidRPr="00B37878" w:rsidRDefault="00AA401B" w:rsidP="00A876AA">
            <w:r w:rsidRPr="00B37878">
              <w:t>Слесарева Екатерина Георгиевна</w:t>
            </w:r>
          </w:p>
        </w:tc>
        <w:tc>
          <w:tcPr>
            <w:tcW w:w="4394" w:type="dxa"/>
            <w:tcBorders>
              <w:top w:val="single" w:sz="4" w:space="0" w:color="auto"/>
              <w:left w:val="single" w:sz="4" w:space="0" w:color="auto"/>
              <w:bottom w:val="single" w:sz="4" w:space="0" w:color="auto"/>
              <w:right w:val="single" w:sz="4" w:space="0" w:color="auto"/>
            </w:tcBorders>
            <w:hideMark/>
          </w:tcPr>
          <w:p w:rsidR="00AA401B" w:rsidRPr="00B37878" w:rsidRDefault="00AA401B" w:rsidP="00A876AA">
            <w:r w:rsidRPr="00B37878">
              <w:t>МБДОУ «Колокольчик» с. Перевальноке</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+7978-837-60-72</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Det_sad_pereval@mail.ru</w:t>
            </w:r>
          </w:p>
        </w:tc>
      </w:tr>
      <w:tr w:rsidR="00AA401B" w:rsidRPr="00B37878" w:rsidTr="00A876AA">
        <w:tc>
          <w:tcPr>
            <w:tcW w:w="1447" w:type="dxa"/>
            <w:tcBorders>
              <w:top w:val="single" w:sz="4" w:space="0" w:color="auto"/>
              <w:left w:val="single" w:sz="4" w:space="0" w:color="auto"/>
              <w:bottom w:val="single" w:sz="4" w:space="0" w:color="auto"/>
              <w:right w:val="single" w:sz="4" w:space="0" w:color="auto"/>
            </w:tcBorders>
          </w:tcPr>
          <w:p w:rsidR="00AA401B" w:rsidRPr="00B37878" w:rsidRDefault="00AA401B" w:rsidP="005C7332">
            <w:pPr>
              <w:jc w:val="center"/>
            </w:pPr>
            <w:r w:rsidRPr="00B37878">
              <w:t>27</w:t>
            </w:r>
          </w:p>
        </w:tc>
        <w:tc>
          <w:tcPr>
            <w:tcW w:w="3686"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Ходыкина Елена Александровна</w:t>
            </w:r>
          </w:p>
        </w:tc>
        <w:tc>
          <w:tcPr>
            <w:tcW w:w="4394"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МБДОУ «Ивушка» с.Дубки</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+7978-551-97-77</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hyperlink r:id="rId53" w:history="1">
              <w:r w:rsidRPr="00B37878">
                <w:t>ivushka_dubki@mail.ru</w:t>
              </w:r>
            </w:hyperlink>
          </w:p>
          <w:p w:rsidR="00AA401B" w:rsidRPr="00B37878" w:rsidRDefault="00AA401B" w:rsidP="00A876AA"/>
        </w:tc>
      </w:tr>
      <w:tr w:rsidR="00AA401B" w:rsidRPr="00B37878" w:rsidTr="00A876AA">
        <w:trPr>
          <w:trHeight w:val="712"/>
        </w:trPr>
        <w:tc>
          <w:tcPr>
            <w:tcW w:w="1447" w:type="dxa"/>
            <w:tcBorders>
              <w:top w:val="single" w:sz="4" w:space="0" w:color="auto"/>
              <w:left w:val="single" w:sz="4" w:space="0" w:color="auto"/>
              <w:bottom w:val="single" w:sz="4" w:space="0" w:color="auto"/>
              <w:right w:val="single" w:sz="4" w:space="0" w:color="auto"/>
            </w:tcBorders>
          </w:tcPr>
          <w:p w:rsidR="00AA401B" w:rsidRPr="00B37878" w:rsidRDefault="00AA401B" w:rsidP="005C7332">
            <w:pPr>
              <w:jc w:val="center"/>
            </w:pPr>
            <w:r w:rsidRPr="00B37878">
              <w:t>28</w:t>
            </w:r>
          </w:p>
        </w:tc>
        <w:tc>
          <w:tcPr>
            <w:tcW w:w="3686"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Архипова Наталья Павловна</w:t>
            </w:r>
          </w:p>
        </w:tc>
        <w:tc>
          <w:tcPr>
            <w:tcW w:w="4394"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МБДОУ «Матрешка»</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(+7)978-810-30-07</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hyperlink r:id="rId54" w:tgtFrame="_blank" w:history="1">
              <w:r w:rsidRPr="00B37878">
                <w:t>matreshka_gvard@mail.ru</w:t>
              </w:r>
            </w:hyperlink>
          </w:p>
        </w:tc>
      </w:tr>
      <w:tr w:rsidR="00AA401B" w:rsidRPr="00B37878" w:rsidTr="00A876AA">
        <w:tc>
          <w:tcPr>
            <w:tcW w:w="1447" w:type="dxa"/>
            <w:tcBorders>
              <w:top w:val="single" w:sz="4" w:space="0" w:color="auto"/>
              <w:left w:val="single" w:sz="4" w:space="0" w:color="auto"/>
              <w:bottom w:val="single" w:sz="4" w:space="0" w:color="auto"/>
              <w:right w:val="single" w:sz="4" w:space="0" w:color="auto"/>
            </w:tcBorders>
          </w:tcPr>
          <w:p w:rsidR="00AA401B" w:rsidRPr="00B37878" w:rsidRDefault="00AA401B" w:rsidP="005C7332">
            <w:pPr>
              <w:jc w:val="center"/>
            </w:pPr>
            <w:r w:rsidRPr="00B37878">
              <w:t>29</w:t>
            </w:r>
          </w:p>
        </w:tc>
        <w:tc>
          <w:tcPr>
            <w:tcW w:w="3686"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Марчукова Инна Юрьевна</w:t>
            </w:r>
          </w:p>
        </w:tc>
        <w:tc>
          <w:tcPr>
            <w:tcW w:w="4394"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МБДОУ «Бусинка» с.Доброе</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+7978-120-91--22</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hyperlink r:id="rId55" w:tgtFrame="_blank" w:history="1">
              <w:r w:rsidRPr="00B37878">
                <w:t>businka.dobroye@mail.ru</w:t>
              </w:r>
            </w:hyperlink>
          </w:p>
        </w:tc>
      </w:tr>
      <w:tr w:rsidR="00AA401B" w:rsidRPr="00B37878" w:rsidTr="00A876AA">
        <w:tc>
          <w:tcPr>
            <w:tcW w:w="1447" w:type="dxa"/>
            <w:tcBorders>
              <w:top w:val="single" w:sz="4" w:space="0" w:color="auto"/>
              <w:left w:val="single" w:sz="4" w:space="0" w:color="auto"/>
              <w:bottom w:val="single" w:sz="4" w:space="0" w:color="auto"/>
              <w:right w:val="single" w:sz="4" w:space="0" w:color="auto"/>
            </w:tcBorders>
          </w:tcPr>
          <w:p w:rsidR="00AA401B" w:rsidRPr="00B37878" w:rsidRDefault="00AA401B" w:rsidP="005C7332">
            <w:pPr>
              <w:jc w:val="center"/>
            </w:pPr>
            <w:r w:rsidRPr="00B37878">
              <w:t>30</w:t>
            </w:r>
          </w:p>
        </w:tc>
        <w:tc>
          <w:tcPr>
            <w:tcW w:w="3686"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Епонешникова Анаа Степановна</w:t>
            </w:r>
          </w:p>
        </w:tc>
        <w:tc>
          <w:tcPr>
            <w:tcW w:w="4394"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МБДОУ «ДОбрынюшка» с.Перово</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Dobrynushka2024@mail.ru</w:t>
            </w:r>
          </w:p>
        </w:tc>
      </w:tr>
      <w:tr w:rsidR="00AA401B" w:rsidRPr="00B37878" w:rsidTr="00A876AA">
        <w:tc>
          <w:tcPr>
            <w:tcW w:w="1447" w:type="dxa"/>
            <w:tcBorders>
              <w:top w:val="single" w:sz="4" w:space="0" w:color="auto"/>
              <w:left w:val="single" w:sz="4" w:space="0" w:color="auto"/>
              <w:bottom w:val="single" w:sz="4" w:space="0" w:color="auto"/>
              <w:right w:val="single" w:sz="4" w:space="0" w:color="auto"/>
            </w:tcBorders>
          </w:tcPr>
          <w:p w:rsidR="00AA401B" w:rsidRPr="00B37878" w:rsidRDefault="00AA401B" w:rsidP="005C7332">
            <w:pPr>
              <w:jc w:val="center"/>
            </w:pPr>
            <w:r w:rsidRPr="00B37878">
              <w:t>31</w:t>
            </w:r>
          </w:p>
        </w:tc>
        <w:tc>
          <w:tcPr>
            <w:tcW w:w="3686"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Ершова Ольга Юрьевна</w:t>
            </w:r>
          </w:p>
        </w:tc>
        <w:tc>
          <w:tcPr>
            <w:tcW w:w="4394"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МБДОУ «Лучик» с. Пионерское</w:t>
            </w:r>
          </w:p>
        </w:tc>
        <w:tc>
          <w:tcPr>
            <w:tcW w:w="2693"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+7978-683-95-69</w:t>
            </w:r>
          </w:p>
        </w:tc>
        <w:tc>
          <w:tcPr>
            <w:tcW w:w="4111" w:type="dxa"/>
            <w:tcBorders>
              <w:top w:val="single" w:sz="4" w:space="0" w:color="auto"/>
              <w:left w:val="single" w:sz="4" w:space="0" w:color="auto"/>
              <w:bottom w:val="single" w:sz="4" w:space="0" w:color="auto"/>
              <w:right w:val="single" w:sz="4" w:space="0" w:color="auto"/>
            </w:tcBorders>
          </w:tcPr>
          <w:p w:rsidR="00AA401B" w:rsidRPr="00B37878" w:rsidRDefault="00AA401B" w:rsidP="00A876AA">
            <w:r w:rsidRPr="00B37878">
              <w:t>olga.er2023@mail.ru</w:t>
            </w:r>
          </w:p>
        </w:tc>
      </w:tr>
    </w:tbl>
    <w:p w:rsidR="00A876AA" w:rsidRPr="00B37878" w:rsidRDefault="00A876AA" w:rsidP="00B61F86"/>
    <w:p w:rsidR="00A876AA" w:rsidRPr="00B37878" w:rsidRDefault="00A876AA" w:rsidP="00B61F86"/>
    <w:tbl>
      <w:tblPr>
        <w:tblStyle w:val="1f3"/>
        <w:tblW w:w="0" w:type="auto"/>
        <w:jc w:val="center"/>
        <w:tblLayout w:type="fixed"/>
        <w:tblLook w:val="04A0"/>
      </w:tblPr>
      <w:tblGrid>
        <w:gridCol w:w="560"/>
        <w:gridCol w:w="4651"/>
        <w:gridCol w:w="2268"/>
        <w:gridCol w:w="1843"/>
        <w:gridCol w:w="1418"/>
        <w:gridCol w:w="1559"/>
        <w:gridCol w:w="2487"/>
      </w:tblGrid>
      <w:tr w:rsidR="00A876AA" w:rsidRPr="00B37878" w:rsidTr="00A876AA">
        <w:trPr>
          <w:tblHeade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A401B">
            <w:pPr>
              <w:pStyle w:val="af7"/>
              <w:keepNext/>
              <w:jc w:val="center"/>
              <w:rPr>
                <w:b/>
                <w:sz w:val="24"/>
              </w:rPr>
            </w:pPr>
            <w:r w:rsidRPr="00B37878">
              <w:rPr>
                <w:b/>
                <w:sz w:val="24"/>
              </w:rPr>
              <w:lastRenderedPageBreak/>
              <w:t>№ п/п</w:t>
            </w:r>
          </w:p>
        </w:tc>
        <w:tc>
          <w:tcPr>
            <w:tcW w:w="4651"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A401B">
            <w:pPr>
              <w:pStyle w:val="af7"/>
              <w:keepNext/>
              <w:jc w:val="center"/>
              <w:rPr>
                <w:b/>
                <w:sz w:val="24"/>
              </w:rPr>
            </w:pPr>
            <w:r w:rsidRPr="00B37878">
              <w:rPr>
                <w:b/>
                <w:sz w:val="24"/>
              </w:rPr>
              <w:t>Полное наименование ДОД</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A401B">
            <w:pPr>
              <w:pStyle w:val="af7"/>
              <w:keepNext/>
              <w:jc w:val="center"/>
              <w:rPr>
                <w:b/>
                <w:sz w:val="24"/>
              </w:rPr>
            </w:pPr>
            <w:r w:rsidRPr="00B37878">
              <w:rPr>
                <w:b/>
                <w:sz w:val="24"/>
              </w:rPr>
              <w:t>Ф.И.О. руководителя ОО (полностью)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A401B">
            <w:pPr>
              <w:pStyle w:val="af7"/>
              <w:keepNext/>
              <w:jc w:val="center"/>
              <w:rPr>
                <w:b/>
                <w:sz w:val="24"/>
              </w:rPr>
            </w:pPr>
            <w:r w:rsidRPr="00B37878">
              <w:rPr>
                <w:b/>
                <w:sz w:val="24"/>
              </w:rPr>
              <w:t>Мобильный телефон руководителя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A401B">
            <w:pPr>
              <w:pStyle w:val="af7"/>
              <w:keepNext/>
              <w:jc w:val="center"/>
              <w:rPr>
                <w:b/>
                <w:sz w:val="24"/>
              </w:rPr>
            </w:pPr>
            <w:r w:rsidRPr="00B37878">
              <w:rPr>
                <w:b/>
                <w:sz w:val="24"/>
              </w:rPr>
              <w:t>Телефон ОО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A401B">
            <w:pPr>
              <w:pStyle w:val="af7"/>
              <w:keepNext/>
              <w:jc w:val="center"/>
              <w:rPr>
                <w:b/>
                <w:sz w:val="24"/>
              </w:rPr>
            </w:pPr>
            <w:r w:rsidRPr="00B37878">
              <w:rPr>
                <w:b/>
                <w:sz w:val="24"/>
              </w:rPr>
              <w:t>Е-</w:t>
            </w:r>
            <w:r w:rsidRPr="00B37878">
              <w:rPr>
                <w:b/>
                <w:sz w:val="24"/>
                <w:lang w:val="en-US"/>
              </w:rPr>
              <w:t xml:space="preserve">mail </w:t>
            </w:r>
            <w:r w:rsidRPr="00B37878">
              <w:rPr>
                <w:b/>
                <w:sz w:val="24"/>
              </w:rPr>
              <w:t>ОО</w:t>
            </w:r>
          </w:p>
        </w:tc>
        <w:tc>
          <w:tcPr>
            <w:tcW w:w="2487"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A401B">
            <w:pPr>
              <w:pStyle w:val="af7"/>
              <w:keepNext/>
              <w:jc w:val="center"/>
              <w:rPr>
                <w:b/>
                <w:sz w:val="24"/>
              </w:rPr>
            </w:pPr>
            <w:r w:rsidRPr="00B37878">
              <w:rPr>
                <w:b/>
                <w:sz w:val="24"/>
              </w:rPr>
              <w:t>Адрес официального сайта ОО в сети Интернет</w:t>
            </w:r>
          </w:p>
        </w:tc>
      </w:tr>
      <w:tr w:rsidR="00A876AA" w:rsidRPr="00B37878" w:rsidTr="00A876AA">
        <w:trPr>
          <w:trHeight w:val="1471"/>
          <w:jc w:val="center"/>
        </w:trPr>
        <w:tc>
          <w:tcPr>
            <w:tcW w:w="560"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jc w:val="both"/>
              <w:rPr>
                <w:b/>
              </w:rPr>
            </w:pPr>
            <w:r w:rsidRPr="00B37878">
              <w:rPr>
                <w:b/>
              </w:rPr>
              <w:t>1</w:t>
            </w:r>
          </w:p>
        </w:tc>
        <w:tc>
          <w:tcPr>
            <w:tcW w:w="4651"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pStyle w:val="af7"/>
            </w:pPr>
            <w:r w:rsidRPr="00B37878">
              <w:t xml:space="preserve">Муниципальное бюджетное </w:t>
            </w:r>
          </w:p>
          <w:p w:rsidR="00A876AA" w:rsidRPr="00B37878" w:rsidRDefault="00A876AA" w:rsidP="00A876AA">
            <w:pPr>
              <w:pStyle w:val="af7"/>
            </w:pPr>
            <w:r w:rsidRPr="00B37878">
              <w:t>образовательное учреждение ДО « Детская юношеская спортивная школа» Симферопольского района Республики</w:t>
            </w:r>
          </w:p>
          <w:p w:rsidR="00A876AA" w:rsidRPr="00B37878" w:rsidRDefault="00A876AA" w:rsidP="00A876AA">
            <w:pPr>
              <w:pStyle w:val="af7"/>
            </w:pPr>
            <w:r w:rsidRPr="00B37878">
              <w:t>Крым</w:t>
            </w:r>
          </w:p>
        </w:tc>
        <w:tc>
          <w:tcPr>
            <w:tcW w:w="2268"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pStyle w:val="af7"/>
            </w:pPr>
            <w:r w:rsidRPr="00B37878">
              <w:t>Щеблыкин Андрей Александрович</w:t>
            </w:r>
          </w:p>
        </w:tc>
        <w:tc>
          <w:tcPr>
            <w:tcW w:w="1843"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+7978-715-75-68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876AA">
            <w:pPr>
              <w:pStyle w:val="af7"/>
              <w:jc w:val="center"/>
            </w:pPr>
            <w:r w:rsidRPr="00B37878">
              <w:t>32-30-78</w:t>
            </w:r>
          </w:p>
        </w:tc>
        <w:tc>
          <w:tcPr>
            <w:tcW w:w="1559"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sim.r.dush@mail.ru</w:t>
            </w:r>
          </w:p>
        </w:tc>
        <w:tc>
          <w:tcPr>
            <w:tcW w:w="2487"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hyperlink r:id="rId56" w:history="1">
              <w:r w:rsidRPr="00B37878">
                <w:t>https://dussh-gvard.crm.sportsng.ru/</w:t>
              </w:r>
            </w:hyperlink>
          </w:p>
          <w:p w:rsidR="00A876AA" w:rsidRPr="00B37878" w:rsidRDefault="00A876AA" w:rsidP="00A876AA"/>
        </w:tc>
      </w:tr>
      <w:tr w:rsidR="00A876AA" w:rsidRPr="00B37878" w:rsidTr="00A876AA">
        <w:trPr>
          <w:trHeight w:val="551"/>
          <w:jc w:val="center"/>
        </w:trPr>
        <w:tc>
          <w:tcPr>
            <w:tcW w:w="560"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jc w:val="both"/>
              <w:rPr>
                <w:b/>
              </w:rPr>
            </w:pPr>
            <w:r w:rsidRPr="00B37878">
              <w:rPr>
                <w:b/>
              </w:rPr>
              <w:t>2</w:t>
            </w:r>
          </w:p>
        </w:tc>
        <w:tc>
          <w:tcPr>
            <w:tcW w:w="4651"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pStyle w:val="af7"/>
            </w:pPr>
            <w:r w:rsidRPr="00B37878">
              <w:t xml:space="preserve">Муниципальное бюджетное </w:t>
            </w:r>
          </w:p>
          <w:p w:rsidR="00A876AA" w:rsidRPr="00B37878" w:rsidRDefault="00A876AA" w:rsidP="00A876AA">
            <w:pPr>
              <w:pStyle w:val="af7"/>
            </w:pPr>
            <w:r w:rsidRPr="00B37878">
              <w:t>образовательное учреждение ДО « Центр детского и юношеского творчества» Симферопольского района Республики</w:t>
            </w:r>
          </w:p>
          <w:p w:rsidR="00A876AA" w:rsidRPr="00B37878" w:rsidRDefault="00A876AA" w:rsidP="00A876AA">
            <w:pPr>
              <w:pStyle w:val="af7"/>
            </w:pPr>
            <w:r w:rsidRPr="00B37878">
              <w:t>Крым</w:t>
            </w:r>
          </w:p>
        </w:tc>
        <w:tc>
          <w:tcPr>
            <w:tcW w:w="2268"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pStyle w:val="af7"/>
            </w:pPr>
            <w:r w:rsidRPr="00B37878">
              <w:t>Кирияк Татьяна Николаевна</w:t>
            </w:r>
          </w:p>
        </w:tc>
        <w:tc>
          <w:tcPr>
            <w:tcW w:w="1843"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r w:rsidRPr="00B37878">
              <w:t>+7978-723-93-85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876AA" w:rsidRPr="00B37878" w:rsidRDefault="00A876AA" w:rsidP="00A876AA">
            <w:pPr>
              <w:pStyle w:val="af7"/>
              <w:jc w:val="center"/>
            </w:pPr>
            <w:r w:rsidRPr="00B37878">
              <w:t>316-216</w:t>
            </w:r>
          </w:p>
        </w:tc>
        <w:tc>
          <w:tcPr>
            <w:tcW w:w="1559"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pPr>
              <w:shd w:val="clear" w:color="auto" w:fill="FFFFFF"/>
            </w:pPr>
            <w:r w:rsidRPr="00B37878">
              <w:t> </w:t>
            </w:r>
          </w:p>
          <w:p w:rsidR="00A876AA" w:rsidRPr="00B37878" w:rsidRDefault="00A876AA" w:rsidP="00A876AA">
            <w:r w:rsidRPr="00B37878">
              <w:t>cdt-simfr@crimeaedu.ru</w:t>
            </w:r>
          </w:p>
        </w:tc>
        <w:tc>
          <w:tcPr>
            <w:tcW w:w="2487" w:type="dxa"/>
            <w:tcBorders>
              <w:top w:val="single" w:sz="4" w:space="0" w:color="auto"/>
              <w:left w:val="single" w:sz="4" w:space="0" w:color="auto"/>
              <w:bottom w:val="single" w:sz="4" w:space="0" w:color="auto"/>
              <w:right w:val="single" w:sz="4" w:space="0" w:color="auto"/>
            </w:tcBorders>
            <w:hideMark/>
          </w:tcPr>
          <w:p w:rsidR="00A876AA" w:rsidRPr="00B37878" w:rsidRDefault="00A876AA" w:rsidP="00A876AA">
            <w:hyperlink r:id="rId57" w:history="1">
              <w:r w:rsidRPr="00B37878">
                <w:t>http://cdytsimf.crimeaschool.ru</w:t>
              </w:r>
            </w:hyperlink>
          </w:p>
          <w:p w:rsidR="00A876AA" w:rsidRPr="00B37878" w:rsidRDefault="00A876AA" w:rsidP="00A876AA"/>
        </w:tc>
      </w:tr>
      <w:tr w:rsidR="00A876AA" w:rsidRPr="00B37878" w:rsidTr="00A876AA">
        <w:trPr>
          <w:trHeight w:val="551"/>
          <w:jc w:val="center"/>
        </w:trPr>
        <w:tc>
          <w:tcPr>
            <w:tcW w:w="560"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jc w:val="both"/>
              <w:rPr>
                <w:b/>
              </w:rPr>
            </w:pPr>
            <w:r w:rsidRPr="00B37878">
              <w:rPr>
                <w:b/>
              </w:rPr>
              <w:t>3</w:t>
            </w:r>
          </w:p>
        </w:tc>
        <w:tc>
          <w:tcPr>
            <w:tcW w:w="4651"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ConsPlusNormal"/>
              <w:jc w:val="both"/>
              <w:rPr>
                <w:rFonts w:ascii="Times New Roman" w:hAnsi="Times New Roman" w:cs="Times New Roman"/>
                <w:szCs w:val="22"/>
              </w:rPr>
            </w:pPr>
            <w:r w:rsidRPr="00B37878">
              <w:rPr>
                <w:rFonts w:ascii="Times New Roman" w:hAnsi="Times New Roman" w:cs="Times New Roman"/>
              </w:rPr>
              <w:t>Муниципальное бюджетное учреждение</w:t>
            </w:r>
            <w:r w:rsidRPr="00B37878">
              <w:rPr>
                <w:rFonts w:ascii="Times New Roman" w:hAnsi="Times New Roman" w:cs="Times New Roman"/>
                <w:b/>
                <w:sz w:val="32"/>
                <w:szCs w:val="32"/>
              </w:rPr>
              <w:t xml:space="preserve"> </w:t>
            </w:r>
            <w:r w:rsidRPr="00B37878">
              <w:rPr>
                <w:rFonts w:ascii="Times New Roman" w:hAnsi="Times New Roman" w:cs="Times New Roman"/>
                <w:szCs w:val="22"/>
              </w:rPr>
              <w:t xml:space="preserve">осуществляющего обучение «Центр психолого- медико-педагогической и социальной помощи «Планета детства»» </w:t>
            </w:r>
          </w:p>
          <w:p w:rsidR="00A876AA" w:rsidRPr="00B37878" w:rsidRDefault="00A876AA" w:rsidP="00A876AA">
            <w:pPr>
              <w:pStyle w:val="ConsPlusNormal"/>
              <w:jc w:val="both"/>
              <w:rPr>
                <w:rFonts w:ascii="Times New Roman" w:hAnsi="Times New Roman" w:cs="Times New Roman"/>
                <w:szCs w:val="22"/>
              </w:rPr>
            </w:pPr>
            <w:r w:rsidRPr="00B37878">
              <w:rPr>
                <w:rFonts w:ascii="Times New Roman" w:hAnsi="Times New Roman" w:cs="Times New Roman"/>
                <w:szCs w:val="22"/>
              </w:rPr>
              <w:t>Симферопольского района Республики Крым</w:t>
            </w:r>
          </w:p>
          <w:p w:rsidR="00A876AA" w:rsidRPr="00B37878" w:rsidRDefault="00A876AA" w:rsidP="00A876AA">
            <w:pPr>
              <w:pStyle w:val="ConsPlusNormal"/>
              <w:jc w:val="both"/>
              <w:rPr>
                <w:rFonts w:ascii="Times New Roman" w:hAnsi="Times New Roman" w:cs="Times New Roman"/>
                <w:sz w:val="32"/>
                <w:szCs w:val="32"/>
              </w:rPr>
            </w:pPr>
          </w:p>
          <w:p w:rsidR="00A876AA" w:rsidRPr="00B37878" w:rsidRDefault="00A876AA" w:rsidP="00A876AA">
            <w:pPr>
              <w:pStyle w:val="af7"/>
            </w:pPr>
            <w:r w:rsidRPr="00B37878">
              <w:t xml:space="preserve"> </w:t>
            </w:r>
          </w:p>
        </w:tc>
        <w:tc>
          <w:tcPr>
            <w:tcW w:w="2268"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7"/>
            </w:pPr>
            <w:r w:rsidRPr="00B37878">
              <w:t>Митковская Наталья Геннадиевна</w:t>
            </w:r>
          </w:p>
        </w:tc>
        <w:tc>
          <w:tcPr>
            <w:tcW w:w="1843"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+7978844-08-02</w:t>
            </w:r>
          </w:p>
        </w:tc>
        <w:tc>
          <w:tcPr>
            <w:tcW w:w="1418" w:type="dxa"/>
            <w:tcBorders>
              <w:top w:val="single" w:sz="4" w:space="0" w:color="auto"/>
              <w:left w:val="single" w:sz="4" w:space="0" w:color="auto"/>
              <w:bottom w:val="single" w:sz="4" w:space="0" w:color="auto"/>
              <w:right w:val="single" w:sz="4" w:space="0" w:color="auto"/>
            </w:tcBorders>
            <w:vAlign w:val="center"/>
          </w:tcPr>
          <w:p w:rsidR="00A876AA" w:rsidRPr="00B37878" w:rsidRDefault="00A876AA" w:rsidP="00A876AA">
            <w:pPr>
              <w:pStyle w:val="af7"/>
              <w:jc w:val="center"/>
            </w:pPr>
            <w:r w:rsidRPr="00B37878">
              <w:t>-</w:t>
            </w:r>
          </w:p>
        </w:tc>
        <w:tc>
          <w:tcPr>
            <w:tcW w:w="1559"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shd w:val="clear" w:color="auto" w:fill="FFFFFF"/>
            </w:pPr>
            <w:r w:rsidRPr="00B37878">
              <w:t> </w:t>
            </w:r>
          </w:p>
          <w:p w:rsidR="00A876AA" w:rsidRPr="00B37878" w:rsidRDefault="00A876AA" w:rsidP="00A876AA">
            <w:pPr>
              <w:shd w:val="clear" w:color="auto" w:fill="FFFFFF"/>
              <w:spacing w:before="100" w:beforeAutospacing="1" w:after="100" w:afterAutospacing="1"/>
            </w:pPr>
            <w:hyperlink r:id="rId58" w:tgtFrame="_blank" w:history="1">
              <w:r w:rsidRPr="00B37878">
                <w:t>centrplaneta2025@mail.ru</w:t>
              </w:r>
            </w:hyperlink>
            <w:r w:rsidRPr="00B37878">
              <w:t>,</w:t>
            </w:r>
          </w:p>
          <w:p w:rsidR="00A876AA" w:rsidRPr="00B37878" w:rsidRDefault="00A876AA" w:rsidP="00A876AA">
            <w:pPr>
              <w:shd w:val="clear" w:color="auto" w:fill="FFFFFF"/>
            </w:pPr>
          </w:p>
        </w:tc>
        <w:tc>
          <w:tcPr>
            <w:tcW w:w="2487" w:type="dxa"/>
            <w:tcBorders>
              <w:top w:val="single" w:sz="4" w:space="0" w:color="auto"/>
              <w:left w:val="single" w:sz="4" w:space="0" w:color="auto"/>
              <w:bottom w:val="single" w:sz="4" w:space="0" w:color="auto"/>
              <w:right w:val="single" w:sz="4" w:space="0" w:color="auto"/>
            </w:tcBorders>
          </w:tcPr>
          <w:p w:rsidR="00A876AA" w:rsidRPr="00B37878" w:rsidRDefault="00A876AA" w:rsidP="00A876AA">
            <w:r w:rsidRPr="00B37878">
              <w:t>centrplaneta2025@mail.ru</w:t>
            </w:r>
          </w:p>
        </w:tc>
      </w:tr>
      <w:tr w:rsidR="00A876AA" w:rsidRPr="00B37878" w:rsidTr="00A876AA">
        <w:trPr>
          <w:trHeight w:val="551"/>
          <w:jc w:val="center"/>
        </w:trPr>
        <w:tc>
          <w:tcPr>
            <w:tcW w:w="560"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jc w:val="both"/>
              <w:rPr>
                <w:b/>
              </w:rPr>
            </w:pPr>
            <w:r w:rsidRPr="00B37878">
              <w:rPr>
                <w:b/>
              </w:rPr>
              <w:t>4</w:t>
            </w:r>
          </w:p>
        </w:tc>
        <w:tc>
          <w:tcPr>
            <w:tcW w:w="4651"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jc w:val="both"/>
              <w:rPr>
                <w:color w:val="000000"/>
              </w:rPr>
            </w:pPr>
            <w:r w:rsidRPr="00B37878">
              <w:rPr>
                <w:color w:val="000000"/>
              </w:rPr>
              <w:t>МКУ ДО «Симферопольская районная детская школа искусств»</w:t>
            </w:r>
          </w:p>
          <w:p w:rsidR="00A876AA" w:rsidRPr="00B37878" w:rsidRDefault="00A876AA" w:rsidP="00A876AA">
            <w:pPr>
              <w:pStyle w:val="ConsPlusNormal"/>
              <w:jc w:val="both"/>
              <w:rPr>
                <w:rFonts w:ascii="Times New Roman" w:hAnsi="Times New Roman" w:cs="Times New Roman"/>
                <w:sz w:val="32"/>
                <w:szCs w:val="32"/>
              </w:rPr>
            </w:pPr>
          </w:p>
          <w:p w:rsidR="00A876AA" w:rsidRPr="00B37878" w:rsidRDefault="00A876AA" w:rsidP="00A876AA">
            <w:pPr>
              <w:pStyle w:val="af7"/>
            </w:pPr>
            <w:r w:rsidRPr="00B37878">
              <w:t xml:space="preserve"> </w:t>
            </w:r>
          </w:p>
        </w:tc>
        <w:tc>
          <w:tcPr>
            <w:tcW w:w="2268"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pStyle w:val="af7"/>
            </w:pPr>
          </w:p>
        </w:tc>
        <w:tc>
          <w:tcPr>
            <w:tcW w:w="1843" w:type="dxa"/>
            <w:tcBorders>
              <w:top w:val="single" w:sz="4" w:space="0" w:color="auto"/>
              <w:left w:val="single" w:sz="4" w:space="0" w:color="auto"/>
              <w:bottom w:val="single" w:sz="4" w:space="0" w:color="auto"/>
              <w:right w:val="single" w:sz="4" w:space="0" w:color="auto"/>
            </w:tcBorders>
          </w:tcPr>
          <w:p w:rsidR="00A876AA" w:rsidRPr="00B37878" w:rsidRDefault="00A876AA" w:rsidP="00A876AA"/>
        </w:tc>
        <w:tc>
          <w:tcPr>
            <w:tcW w:w="1418" w:type="dxa"/>
            <w:tcBorders>
              <w:top w:val="single" w:sz="4" w:space="0" w:color="auto"/>
              <w:left w:val="single" w:sz="4" w:space="0" w:color="auto"/>
              <w:bottom w:val="single" w:sz="4" w:space="0" w:color="auto"/>
              <w:right w:val="single" w:sz="4" w:space="0" w:color="auto"/>
            </w:tcBorders>
            <w:vAlign w:val="center"/>
          </w:tcPr>
          <w:p w:rsidR="00A876AA" w:rsidRPr="00B37878" w:rsidRDefault="00A876AA" w:rsidP="00A876AA">
            <w:pPr>
              <w:pStyle w:val="af7"/>
              <w:jc w:val="center"/>
            </w:pPr>
          </w:p>
        </w:tc>
        <w:tc>
          <w:tcPr>
            <w:tcW w:w="1559" w:type="dxa"/>
            <w:tcBorders>
              <w:top w:val="single" w:sz="4" w:space="0" w:color="auto"/>
              <w:left w:val="single" w:sz="4" w:space="0" w:color="auto"/>
              <w:bottom w:val="single" w:sz="4" w:space="0" w:color="auto"/>
              <w:right w:val="single" w:sz="4" w:space="0" w:color="auto"/>
            </w:tcBorders>
          </w:tcPr>
          <w:p w:rsidR="00A876AA" w:rsidRPr="00B37878" w:rsidRDefault="00A876AA" w:rsidP="00A876AA">
            <w:pPr>
              <w:shd w:val="clear" w:color="auto" w:fill="FFFFFF"/>
            </w:pPr>
          </w:p>
        </w:tc>
        <w:tc>
          <w:tcPr>
            <w:tcW w:w="2487" w:type="dxa"/>
            <w:tcBorders>
              <w:top w:val="single" w:sz="4" w:space="0" w:color="auto"/>
              <w:left w:val="single" w:sz="4" w:space="0" w:color="auto"/>
              <w:bottom w:val="single" w:sz="4" w:space="0" w:color="auto"/>
              <w:right w:val="single" w:sz="4" w:space="0" w:color="auto"/>
            </w:tcBorders>
          </w:tcPr>
          <w:p w:rsidR="00A876AA" w:rsidRPr="00B37878" w:rsidRDefault="00A876AA" w:rsidP="00A876AA"/>
        </w:tc>
      </w:tr>
    </w:tbl>
    <w:p w:rsidR="00573F8B" w:rsidRPr="00B37878" w:rsidRDefault="0098659D" w:rsidP="0098659D">
      <w:r w:rsidRPr="00B37878">
        <w:t xml:space="preserve"> </w:t>
      </w:r>
    </w:p>
    <w:sectPr w:rsidR="00573F8B" w:rsidRPr="00B37878" w:rsidSect="0098659D">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B1E" w:rsidRDefault="00C30B1E" w:rsidP="00512163">
      <w:r>
        <w:separator/>
      </w:r>
    </w:p>
  </w:endnote>
  <w:endnote w:type="continuationSeparator" w:id="0">
    <w:p w:rsidR="00C30B1E" w:rsidRDefault="00C30B1E" w:rsidP="005121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altName w:val="Sylfae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368057"/>
      <w:docPartObj>
        <w:docPartGallery w:val="Page Numbers (Bottom of Page)"/>
        <w:docPartUnique/>
      </w:docPartObj>
    </w:sdtPr>
    <w:sdtContent>
      <w:p w:rsidR="00A876AA" w:rsidRDefault="00A876AA">
        <w:pPr>
          <w:pStyle w:val="aa"/>
        </w:pPr>
        <w:fldSimple w:instr="PAGE   \* MERGEFORMAT">
          <w:r w:rsidR="009E4351">
            <w:rPr>
              <w:noProof/>
            </w:rPr>
            <w:t>42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B1E" w:rsidRDefault="00C30B1E" w:rsidP="00512163">
      <w:r>
        <w:separator/>
      </w:r>
    </w:p>
  </w:footnote>
  <w:footnote w:type="continuationSeparator" w:id="0">
    <w:p w:rsidR="00C30B1E" w:rsidRDefault="00C30B1E" w:rsidP="00512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52785E"/>
    <w:multiLevelType w:val="singleLevel"/>
    <w:tmpl w:val="E052785E"/>
    <w:lvl w:ilvl="0">
      <w:start w:val="1"/>
      <w:numFmt w:val="decimal"/>
      <w:suff w:val="space"/>
      <w:lvlText w:val="%1."/>
      <w:lvlJc w:val="left"/>
    </w:lvl>
  </w:abstractNum>
  <w:abstractNum w:abstractNumId="1">
    <w:nsid w:val="09B5036B"/>
    <w:multiLevelType w:val="hybridMultilevel"/>
    <w:tmpl w:val="A67690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CD621C6"/>
    <w:multiLevelType w:val="hybridMultilevel"/>
    <w:tmpl w:val="8CDC659C"/>
    <w:lvl w:ilvl="0" w:tplc="946EBCA8">
      <w:start w:val="2"/>
      <w:numFmt w:val="decimal"/>
      <w:lvlText w:val="%1)"/>
      <w:lvlJc w:val="left"/>
      <w:pPr>
        <w:ind w:left="112" w:hanging="260"/>
      </w:pPr>
      <w:rPr>
        <w:i w:val="0"/>
        <w:iCs w:val="0"/>
        <w:w w:val="100"/>
        <w:lang w:val="ru-RU" w:eastAsia="en-US" w:bidi="ar-SA"/>
      </w:rPr>
    </w:lvl>
    <w:lvl w:ilvl="1" w:tplc="A906BEE8">
      <w:numFmt w:val="bullet"/>
      <w:lvlText w:val="•"/>
      <w:lvlJc w:val="left"/>
      <w:pPr>
        <w:ind w:left="1160" w:hanging="260"/>
      </w:pPr>
      <w:rPr>
        <w:lang w:val="ru-RU" w:eastAsia="en-US" w:bidi="ar-SA"/>
      </w:rPr>
    </w:lvl>
    <w:lvl w:ilvl="2" w:tplc="5DEA3EBC">
      <w:numFmt w:val="bullet"/>
      <w:lvlText w:val="•"/>
      <w:lvlJc w:val="left"/>
      <w:pPr>
        <w:ind w:left="2201" w:hanging="260"/>
      </w:pPr>
      <w:rPr>
        <w:lang w:val="ru-RU" w:eastAsia="en-US" w:bidi="ar-SA"/>
      </w:rPr>
    </w:lvl>
    <w:lvl w:ilvl="3" w:tplc="012EB65A">
      <w:numFmt w:val="bullet"/>
      <w:lvlText w:val="•"/>
      <w:lvlJc w:val="left"/>
      <w:pPr>
        <w:ind w:left="3241" w:hanging="260"/>
      </w:pPr>
      <w:rPr>
        <w:lang w:val="ru-RU" w:eastAsia="en-US" w:bidi="ar-SA"/>
      </w:rPr>
    </w:lvl>
    <w:lvl w:ilvl="4" w:tplc="41DC02CA">
      <w:numFmt w:val="bullet"/>
      <w:lvlText w:val="•"/>
      <w:lvlJc w:val="left"/>
      <w:pPr>
        <w:ind w:left="4282" w:hanging="260"/>
      </w:pPr>
      <w:rPr>
        <w:lang w:val="ru-RU" w:eastAsia="en-US" w:bidi="ar-SA"/>
      </w:rPr>
    </w:lvl>
    <w:lvl w:ilvl="5" w:tplc="692E9998">
      <w:numFmt w:val="bullet"/>
      <w:lvlText w:val="•"/>
      <w:lvlJc w:val="left"/>
      <w:pPr>
        <w:ind w:left="5323" w:hanging="260"/>
      </w:pPr>
      <w:rPr>
        <w:lang w:val="ru-RU" w:eastAsia="en-US" w:bidi="ar-SA"/>
      </w:rPr>
    </w:lvl>
    <w:lvl w:ilvl="6" w:tplc="C6A64E9E">
      <w:numFmt w:val="bullet"/>
      <w:lvlText w:val="•"/>
      <w:lvlJc w:val="left"/>
      <w:pPr>
        <w:ind w:left="6363" w:hanging="260"/>
      </w:pPr>
      <w:rPr>
        <w:lang w:val="ru-RU" w:eastAsia="en-US" w:bidi="ar-SA"/>
      </w:rPr>
    </w:lvl>
    <w:lvl w:ilvl="7" w:tplc="9C6A13DE">
      <w:numFmt w:val="bullet"/>
      <w:lvlText w:val="•"/>
      <w:lvlJc w:val="left"/>
      <w:pPr>
        <w:ind w:left="7404" w:hanging="260"/>
      </w:pPr>
      <w:rPr>
        <w:lang w:val="ru-RU" w:eastAsia="en-US" w:bidi="ar-SA"/>
      </w:rPr>
    </w:lvl>
    <w:lvl w:ilvl="8" w:tplc="AEB4C802">
      <w:numFmt w:val="bullet"/>
      <w:lvlText w:val="•"/>
      <w:lvlJc w:val="left"/>
      <w:pPr>
        <w:ind w:left="8445" w:hanging="260"/>
      </w:pPr>
      <w:rPr>
        <w:lang w:val="ru-RU" w:eastAsia="en-US" w:bidi="ar-SA"/>
      </w:rPr>
    </w:lvl>
  </w:abstractNum>
  <w:abstractNum w:abstractNumId="3">
    <w:nsid w:val="1E3A4EB2"/>
    <w:multiLevelType w:val="hybridMultilevel"/>
    <w:tmpl w:val="32D21E4E"/>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4">
    <w:nsid w:val="28FF783F"/>
    <w:multiLevelType w:val="singleLevel"/>
    <w:tmpl w:val="E052785E"/>
    <w:lvl w:ilvl="0">
      <w:start w:val="1"/>
      <w:numFmt w:val="decimal"/>
      <w:suff w:val="space"/>
      <w:lvlText w:val="%1."/>
      <w:lvlJc w:val="left"/>
    </w:lvl>
  </w:abstractNum>
  <w:abstractNum w:abstractNumId="5">
    <w:nsid w:val="297060D5"/>
    <w:multiLevelType w:val="multilevel"/>
    <w:tmpl w:val="34724048"/>
    <w:lvl w:ilvl="0">
      <w:start w:val="1"/>
      <w:numFmt w:val="decimal"/>
      <w:lvlText w:val="%1."/>
      <w:lvlJc w:val="left"/>
      <w:pPr>
        <w:ind w:left="675" w:hanging="675"/>
      </w:pPr>
      <w:rPr>
        <w:rFonts w:hint="default"/>
      </w:rPr>
    </w:lvl>
    <w:lvl w:ilvl="1">
      <w:start w:val="1"/>
      <w:numFmt w:val="decimal"/>
      <w:lvlText w:val="%1.%2."/>
      <w:lvlJc w:val="left"/>
      <w:pPr>
        <w:ind w:left="1412" w:hanging="720"/>
      </w:pPr>
      <w:rPr>
        <w:rFonts w:hint="default"/>
      </w:rPr>
    </w:lvl>
    <w:lvl w:ilvl="2">
      <w:start w:val="1"/>
      <w:numFmt w:val="decimal"/>
      <w:lvlText w:val="%1.%2.%3."/>
      <w:lvlJc w:val="left"/>
      <w:pPr>
        <w:ind w:left="2104" w:hanging="720"/>
      </w:pPr>
      <w:rPr>
        <w:rFonts w:hint="default"/>
      </w:rPr>
    </w:lvl>
    <w:lvl w:ilvl="3">
      <w:start w:val="1"/>
      <w:numFmt w:val="decimal"/>
      <w:lvlText w:val="%1.%2.%3.%4."/>
      <w:lvlJc w:val="left"/>
      <w:pPr>
        <w:ind w:left="3156" w:hanging="1080"/>
      </w:pPr>
      <w:rPr>
        <w:rFonts w:hint="default"/>
      </w:rPr>
    </w:lvl>
    <w:lvl w:ilvl="4">
      <w:start w:val="1"/>
      <w:numFmt w:val="decimal"/>
      <w:lvlText w:val="%1.%2.%3.%4.%5."/>
      <w:lvlJc w:val="left"/>
      <w:pPr>
        <w:ind w:left="3848" w:hanging="1080"/>
      </w:pPr>
      <w:rPr>
        <w:rFonts w:hint="default"/>
      </w:rPr>
    </w:lvl>
    <w:lvl w:ilvl="5">
      <w:start w:val="1"/>
      <w:numFmt w:val="decimal"/>
      <w:lvlText w:val="%1.%2.%3.%4.%5.%6."/>
      <w:lvlJc w:val="left"/>
      <w:pPr>
        <w:ind w:left="4900" w:hanging="1440"/>
      </w:pPr>
      <w:rPr>
        <w:rFonts w:hint="default"/>
      </w:rPr>
    </w:lvl>
    <w:lvl w:ilvl="6">
      <w:start w:val="1"/>
      <w:numFmt w:val="decimal"/>
      <w:lvlText w:val="%1.%2.%3.%4.%5.%6.%7."/>
      <w:lvlJc w:val="left"/>
      <w:pPr>
        <w:ind w:left="5952" w:hanging="1800"/>
      </w:pPr>
      <w:rPr>
        <w:rFonts w:hint="default"/>
      </w:rPr>
    </w:lvl>
    <w:lvl w:ilvl="7">
      <w:start w:val="1"/>
      <w:numFmt w:val="decimal"/>
      <w:lvlText w:val="%1.%2.%3.%4.%5.%6.%7.%8."/>
      <w:lvlJc w:val="left"/>
      <w:pPr>
        <w:ind w:left="6644" w:hanging="1800"/>
      </w:pPr>
      <w:rPr>
        <w:rFonts w:hint="default"/>
      </w:rPr>
    </w:lvl>
    <w:lvl w:ilvl="8">
      <w:start w:val="1"/>
      <w:numFmt w:val="decimal"/>
      <w:lvlText w:val="%1.%2.%3.%4.%5.%6.%7.%8.%9."/>
      <w:lvlJc w:val="left"/>
      <w:pPr>
        <w:ind w:left="7696" w:hanging="2160"/>
      </w:pPr>
      <w:rPr>
        <w:rFonts w:hint="default"/>
      </w:rPr>
    </w:lvl>
  </w:abstractNum>
  <w:abstractNum w:abstractNumId="6">
    <w:nsid w:val="2C545737"/>
    <w:multiLevelType w:val="hybridMultilevel"/>
    <w:tmpl w:val="4EDCB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FFA5304"/>
    <w:multiLevelType w:val="hybridMultilevel"/>
    <w:tmpl w:val="F3A6C25C"/>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8">
    <w:nsid w:val="33226A10"/>
    <w:multiLevelType w:val="hybridMultilevel"/>
    <w:tmpl w:val="719E5F1E"/>
    <w:lvl w:ilvl="0" w:tplc="E950528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09121A"/>
    <w:multiLevelType w:val="hybridMultilevel"/>
    <w:tmpl w:val="599894E6"/>
    <w:lvl w:ilvl="0" w:tplc="B6B60D78">
      <w:numFmt w:val="bullet"/>
      <w:lvlText w:val="–"/>
      <w:lvlJc w:val="left"/>
      <w:pPr>
        <w:ind w:left="112" w:hanging="296"/>
      </w:pPr>
      <w:rPr>
        <w:rFonts w:ascii="Times New Roman" w:eastAsia="Times New Roman" w:hAnsi="Times New Roman" w:cs="Times New Roman" w:hint="default"/>
        <w:w w:val="100"/>
        <w:sz w:val="24"/>
        <w:szCs w:val="24"/>
        <w:lang w:val="ru-RU" w:eastAsia="en-US" w:bidi="ar-SA"/>
      </w:rPr>
    </w:lvl>
    <w:lvl w:ilvl="1" w:tplc="0D0A750C">
      <w:numFmt w:val="bullet"/>
      <w:lvlText w:val="•"/>
      <w:lvlJc w:val="left"/>
      <w:pPr>
        <w:ind w:left="1160" w:hanging="296"/>
      </w:pPr>
      <w:rPr>
        <w:lang w:val="ru-RU" w:eastAsia="en-US" w:bidi="ar-SA"/>
      </w:rPr>
    </w:lvl>
    <w:lvl w:ilvl="2" w:tplc="E2FEE570">
      <w:numFmt w:val="bullet"/>
      <w:lvlText w:val="•"/>
      <w:lvlJc w:val="left"/>
      <w:pPr>
        <w:ind w:left="2201" w:hanging="296"/>
      </w:pPr>
      <w:rPr>
        <w:lang w:val="ru-RU" w:eastAsia="en-US" w:bidi="ar-SA"/>
      </w:rPr>
    </w:lvl>
    <w:lvl w:ilvl="3" w:tplc="87EAA6C8">
      <w:numFmt w:val="bullet"/>
      <w:lvlText w:val="•"/>
      <w:lvlJc w:val="left"/>
      <w:pPr>
        <w:ind w:left="3241" w:hanging="296"/>
      </w:pPr>
      <w:rPr>
        <w:lang w:val="ru-RU" w:eastAsia="en-US" w:bidi="ar-SA"/>
      </w:rPr>
    </w:lvl>
    <w:lvl w:ilvl="4" w:tplc="C8063DAE">
      <w:numFmt w:val="bullet"/>
      <w:lvlText w:val="•"/>
      <w:lvlJc w:val="left"/>
      <w:pPr>
        <w:ind w:left="4282" w:hanging="296"/>
      </w:pPr>
      <w:rPr>
        <w:lang w:val="ru-RU" w:eastAsia="en-US" w:bidi="ar-SA"/>
      </w:rPr>
    </w:lvl>
    <w:lvl w:ilvl="5" w:tplc="86E0A808">
      <w:numFmt w:val="bullet"/>
      <w:lvlText w:val="•"/>
      <w:lvlJc w:val="left"/>
      <w:pPr>
        <w:ind w:left="5323" w:hanging="296"/>
      </w:pPr>
      <w:rPr>
        <w:lang w:val="ru-RU" w:eastAsia="en-US" w:bidi="ar-SA"/>
      </w:rPr>
    </w:lvl>
    <w:lvl w:ilvl="6" w:tplc="C016AEE4">
      <w:numFmt w:val="bullet"/>
      <w:lvlText w:val="•"/>
      <w:lvlJc w:val="left"/>
      <w:pPr>
        <w:ind w:left="6363" w:hanging="296"/>
      </w:pPr>
      <w:rPr>
        <w:lang w:val="ru-RU" w:eastAsia="en-US" w:bidi="ar-SA"/>
      </w:rPr>
    </w:lvl>
    <w:lvl w:ilvl="7" w:tplc="D1AC4FAA">
      <w:numFmt w:val="bullet"/>
      <w:lvlText w:val="•"/>
      <w:lvlJc w:val="left"/>
      <w:pPr>
        <w:ind w:left="7404" w:hanging="296"/>
      </w:pPr>
      <w:rPr>
        <w:lang w:val="ru-RU" w:eastAsia="en-US" w:bidi="ar-SA"/>
      </w:rPr>
    </w:lvl>
    <w:lvl w:ilvl="8" w:tplc="840E90C4">
      <w:numFmt w:val="bullet"/>
      <w:lvlText w:val="•"/>
      <w:lvlJc w:val="left"/>
      <w:pPr>
        <w:ind w:left="8445" w:hanging="296"/>
      </w:pPr>
      <w:rPr>
        <w:lang w:val="ru-RU" w:eastAsia="en-US" w:bidi="ar-SA"/>
      </w:rPr>
    </w:lvl>
  </w:abstractNum>
  <w:abstractNum w:abstractNumId="11">
    <w:nsid w:val="627165DB"/>
    <w:multiLevelType w:val="singleLevel"/>
    <w:tmpl w:val="E052785E"/>
    <w:lvl w:ilvl="0">
      <w:start w:val="1"/>
      <w:numFmt w:val="decimal"/>
      <w:suff w:val="space"/>
      <w:lvlText w:val="%1."/>
      <w:lvlJc w:val="left"/>
    </w:lvl>
  </w:abstractNum>
  <w:abstractNum w:abstractNumId="12">
    <w:nsid w:val="632541F6"/>
    <w:multiLevelType w:val="multilevel"/>
    <w:tmpl w:val="BC8CD18E"/>
    <w:lvl w:ilvl="0">
      <w:start w:val="1"/>
      <w:numFmt w:val="decimal"/>
      <w:lvlText w:val="%1."/>
      <w:lvlJc w:val="left"/>
      <w:pPr>
        <w:ind w:left="720" w:hanging="360"/>
      </w:pPr>
      <w:rPr>
        <w:rFonts w:cstheme="majorBidi"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63E355CE"/>
    <w:multiLevelType w:val="hybridMultilevel"/>
    <w:tmpl w:val="D56AF350"/>
    <w:lvl w:ilvl="0" w:tplc="060AF4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A4402AB"/>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DD2FAE"/>
    <w:multiLevelType w:val="multilevel"/>
    <w:tmpl w:val="2610B2F4"/>
    <w:lvl w:ilvl="0">
      <w:start w:val="1"/>
      <w:numFmt w:val="upperRoman"/>
      <w:lvlText w:val="%1."/>
      <w:lvlJc w:val="righ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7D23091A"/>
    <w:multiLevelType w:val="hybridMultilevel"/>
    <w:tmpl w:val="A52AC8D8"/>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num w:numId="1">
    <w:abstractNumId w:val="8"/>
  </w:num>
  <w:num w:numId="2">
    <w:abstractNumId w:val="9"/>
  </w:num>
  <w:num w:numId="3">
    <w:abstractNumId w:val="1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lvlOverride w:ilvl="2"/>
    <w:lvlOverride w:ilvl="3"/>
    <w:lvlOverride w:ilvl="4"/>
    <w:lvlOverride w:ilvl="5"/>
    <w:lvlOverride w:ilvl="6"/>
    <w:lvlOverride w:ilvl="7"/>
    <w:lvlOverride w:ilvl="8"/>
  </w:num>
  <w:num w:numId="6">
    <w:abstractNumId w:val="10"/>
  </w:num>
  <w:num w:numId="7">
    <w:abstractNumId w:val="12"/>
  </w:num>
  <w:num w:numId="8">
    <w:abstractNumId w:val="5"/>
  </w:num>
  <w:num w:numId="9">
    <w:abstractNumId w:val="13"/>
  </w:num>
  <w:num w:numId="10">
    <w:abstractNumId w:val="16"/>
  </w:num>
  <w:num w:numId="11">
    <w:abstractNumId w:val="1"/>
  </w:num>
  <w:num w:numId="12">
    <w:abstractNumId w:val="7"/>
  </w:num>
  <w:num w:numId="13">
    <w:abstractNumId w:val="6"/>
  </w:num>
  <w:num w:numId="14">
    <w:abstractNumId w:val="0"/>
  </w:num>
  <w:num w:numId="15">
    <w:abstractNumId w:val="4"/>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hideSpellingErrors/>
  <w:hideGrammaticalErrors/>
  <w:defaultTabStop w:val="708"/>
  <w:characterSpacingControl w:val="doNotCompress"/>
  <w:hdrShapeDefaults>
    <o:shapedefaults v:ext="edit" spidmax="7170"/>
  </w:hdrShapeDefaults>
  <w:footnotePr>
    <w:footnote w:id="-1"/>
    <w:footnote w:id="0"/>
  </w:footnotePr>
  <w:endnotePr>
    <w:endnote w:id="-1"/>
    <w:endnote w:id="0"/>
  </w:endnotePr>
  <w:compat/>
  <w:rsids>
    <w:rsidRoot w:val="00B2363B"/>
    <w:rsid w:val="000017C1"/>
    <w:rsid w:val="00004F1C"/>
    <w:rsid w:val="00036534"/>
    <w:rsid w:val="00045FBB"/>
    <w:rsid w:val="000551D9"/>
    <w:rsid w:val="0007104A"/>
    <w:rsid w:val="0007613F"/>
    <w:rsid w:val="00086BDE"/>
    <w:rsid w:val="0009050B"/>
    <w:rsid w:val="000A201D"/>
    <w:rsid w:val="000A36BC"/>
    <w:rsid w:val="000A4774"/>
    <w:rsid w:val="000B5567"/>
    <w:rsid w:val="000B5F60"/>
    <w:rsid w:val="000C582F"/>
    <w:rsid w:val="000E3652"/>
    <w:rsid w:val="000E3CF7"/>
    <w:rsid w:val="000E5D69"/>
    <w:rsid w:val="000F0514"/>
    <w:rsid w:val="000F49FD"/>
    <w:rsid w:val="00104583"/>
    <w:rsid w:val="0010551F"/>
    <w:rsid w:val="001262D6"/>
    <w:rsid w:val="00127457"/>
    <w:rsid w:val="0013044F"/>
    <w:rsid w:val="00135043"/>
    <w:rsid w:val="00136701"/>
    <w:rsid w:val="001439AD"/>
    <w:rsid w:val="00150490"/>
    <w:rsid w:val="00150983"/>
    <w:rsid w:val="00175C44"/>
    <w:rsid w:val="00175D6A"/>
    <w:rsid w:val="00176626"/>
    <w:rsid w:val="001815F0"/>
    <w:rsid w:val="00186CD8"/>
    <w:rsid w:val="00190EA4"/>
    <w:rsid w:val="0019285A"/>
    <w:rsid w:val="0019435D"/>
    <w:rsid w:val="001A23A3"/>
    <w:rsid w:val="001A38A4"/>
    <w:rsid w:val="001B1ED6"/>
    <w:rsid w:val="001C10CB"/>
    <w:rsid w:val="001C1ED4"/>
    <w:rsid w:val="001C40F2"/>
    <w:rsid w:val="001C4B7D"/>
    <w:rsid w:val="001C5A0E"/>
    <w:rsid w:val="001D1E94"/>
    <w:rsid w:val="001D39DF"/>
    <w:rsid w:val="001F4244"/>
    <w:rsid w:val="001F5F13"/>
    <w:rsid w:val="001F65D9"/>
    <w:rsid w:val="002160FE"/>
    <w:rsid w:val="0022583E"/>
    <w:rsid w:val="00227E57"/>
    <w:rsid w:val="00233475"/>
    <w:rsid w:val="00241380"/>
    <w:rsid w:val="002506EE"/>
    <w:rsid w:val="00252C89"/>
    <w:rsid w:val="00257390"/>
    <w:rsid w:val="00257B63"/>
    <w:rsid w:val="00267C58"/>
    <w:rsid w:val="00274E02"/>
    <w:rsid w:val="002753E6"/>
    <w:rsid w:val="00284FAB"/>
    <w:rsid w:val="0028607C"/>
    <w:rsid w:val="0028754D"/>
    <w:rsid w:val="00292D60"/>
    <w:rsid w:val="002A5386"/>
    <w:rsid w:val="002A7715"/>
    <w:rsid w:val="002B30A2"/>
    <w:rsid w:val="002B403B"/>
    <w:rsid w:val="002B7E04"/>
    <w:rsid w:val="002D2A3B"/>
    <w:rsid w:val="002E1635"/>
    <w:rsid w:val="002E236F"/>
    <w:rsid w:val="002E30A0"/>
    <w:rsid w:val="002E4F5B"/>
    <w:rsid w:val="002F2162"/>
    <w:rsid w:val="002F2708"/>
    <w:rsid w:val="002F3AC7"/>
    <w:rsid w:val="002F6EF9"/>
    <w:rsid w:val="00302D0F"/>
    <w:rsid w:val="00303677"/>
    <w:rsid w:val="00306DD4"/>
    <w:rsid w:val="0030754B"/>
    <w:rsid w:val="00311EB0"/>
    <w:rsid w:val="003214A8"/>
    <w:rsid w:val="00330A68"/>
    <w:rsid w:val="00331F8D"/>
    <w:rsid w:val="0033232C"/>
    <w:rsid w:val="00332F33"/>
    <w:rsid w:val="00334EB1"/>
    <w:rsid w:val="0034016D"/>
    <w:rsid w:val="0034176A"/>
    <w:rsid w:val="00350728"/>
    <w:rsid w:val="003542D1"/>
    <w:rsid w:val="00355F44"/>
    <w:rsid w:val="0036068C"/>
    <w:rsid w:val="0036416C"/>
    <w:rsid w:val="00372FB0"/>
    <w:rsid w:val="00384871"/>
    <w:rsid w:val="003B47DE"/>
    <w:rsid w:val="003B584B"/>
    <w:rsid w:val="003B6581"/>
    <w:rsid w:val="003B699E"/>
    <w:rsid w:val="003B6AE7"/>
    <w:rsid w:val="003B726E"/>
    <w:rsid w:val="003B7510"/>
    <w:rsid w:val="003C229C"/>
    <w:rsid w:val="003C4FB7"/>
    <w:rsid w:val="003C51ED"/>
    <w:rsid w:val="003D0292"/>
    <w:rsid w:val="003E1D64"/>
    <w:rsid w:val="003E1D68"/>
    <w:rsid w:val="003F33AB"/>
    <w:rsid w:val="003F540A"/>
    <w:rsid w:val="00435AC5"/>
    <w:rsid w:val="00441092"/>
    <w:rsid w:val="00442669"/>
    <w:rsid w:val="00450CE7"/>
    <w:rsid w:val="00456DEE"/>
    <w:rsid w:val="004610FA"/>
    <w:rsid w:val="004622E5"/>
    <w:rsid w:val="0046620D"/>
    <w:rsid w:val="00474B60"/>
    <w:rsid w:val="004758DC"/>
    <w:rsid w:val="00483B74"/>
    <w:rsid w:val="004850AD"/>
    <w:rsid w:val="004851F2"/>
    <w:rsid w:val="00494675"/>
    <w:rsid w:val="004B011D"/>
    <w:rsid w:val="004C7743"/>
    <w:rsid w:val="004D0398"/>
    <w:rsid w:val="004D787D"/>
    <w:rsid w:val="004E2541"/>
    <w:rsid w:val="004E32D7"/>
    <w:rsid w:val="004E5E75"/>
    <w:rsid w:val="00502B03"/>
    <w:rsid w:val="00502E0A"/>
    <w:rsid w:val="00503BF9"/>
    <w:rsid w:val="00512163"/>
    <w:rsid w:val="00530339"/>
    <w:rsid w:val="00530B20"/>
    <w:rsid w:val="00534745"/>
    <w:rsid w:val="00543313"/>
    <w:rsid w:val="00550B99"/>
    <w:rsid w:val="0055233A"/>
    <w:rsid w:val="005538C0"/>
    <w:rsid w:val="00570649"/>
    <w:rsid w:val="005718D2"/>
    <w:rsid w:val="00573F8B"/>
    <w:rsid w:val="0057726A"/>
    <w:rsid w:val="005867E1"/>
    <w:rsid w:val="00594681"/>
    <w:rsid w:val="0059797D"/>
    <w:rsid w:val="005A0084"/>
    <w:rsid w:val="005A14DE"/>
    <w:rsid w:val="005A33B9"/>
    <w:rsid w:val="005A4C6D"/>
    <w:rsid w:val="005A4FC7"/>
    <w:rsid w:val="005A558D"/>
    <w:rsid w:val="005B5F1F"/>
    <w:rsid w:val="005C7285"/>
    <w:rsid w:val="005D5BEE"/>
    <w:rsid w:val="005D5EE6"/>
    <w:rsid w:val="005D6FBA"/>
    <w:rsid w:val="005D76A0"/>
    <w:rsid w:val="005E26F1"/>
    <w:rsid w:val="005E4BBA"/>
    <w:rsid w:val="005F2D49"/>
    <w:rsid w:val="00601A66"/>
    <w:rsid w:val="00604D90"/>
    <w:rsid w:val="006149E0"/>
    <w:rsid w:val="00621115"/>
    <w:rsid w:val="006239FC"/>
    <w:rsid w:val="00630600"/>
    <w:rsid w:val="00640DCA"/>
    <w:rsid w:val="006424B7"/>
    <w:rsid w:val="00646DCA"/>
    <w:rsid w:val="00652F53"/>
    <w:rsid w:val="0066107E"/>
    <w:rsid w:val="00661812"/>
    <w:rsid w:val="00664662"/>
    <w:rsid w:val="00664947"/>
    <w:rsid w:val="006710C3"/>
    <w:rsid w:val="0067494C"/>
    <w:rsid w:val="00682089"/>
    <w:rsid w:val="006824FA"/>
    <w:rsid w:val="0069030E"/>
    <w:rsid w:val="00695235"/>
    <w:rsid w:val="00695EBF"/>
    <w:rsid w:val="006A0256"/>
    <w:rsid w:val="006B1CAA"/>
    <w:rsid w:val="006D0CFD"/>
    <w:rsid w:val="006D2211"/>
    <w:rsid w:val="006D7E9C"/>
    <w:rsid w:val="006E2238"/>
    <w:rsid w:val="006E4962"/>
    <w:rsid w:val="006E56DA"/>
    <w:rsid w:val="006E69E0"/>
    <w:rsid w:val="006F1860"/>
    <w:rsid w:val="006F244A"/>
    <w:rsid w:val="00705BFD"/>
    <w:rsid w:val="00721789"/>
    <w:rsid w:val="00722CFD"/>
    <w:rsid w:val="0072687F"/>
    <w:rsid w:val="00736387"/>
    <w:rsid w:val="00737DF3"/>
    <w:rsid w:val="00742C9E"/>
    <w:rsid w:val="00743739"/>
    <w:rsid w:val="00752FE3"/>
    <w:rsid w:val="00763D13"/>
    <w:rsid w:val="00764694"/>
    <w:rsid w:val="0077071D"/>
    <w:rsid w:val="00772626"/>
    <w:rsid w:val="00774A1F"/>
    <w:rsid w:val="00774E6E"/>
    <w:rsid w:val="007762D6"/>
    <w:rsid w:val="00782CF5"/>
    <w:rsid w:val="00782F2B"/>
    <w:rsid w:val="00783F75"/>
    <w:rsid w:val="00785E73"/>
    <w:rsid w:val="007873B5"/>
    <w:rsid w:val="00790B1D"/>
    <w:rsid w:val="007A5194"/>
    <w:rsid w:val="007A7849"/>
    <w:rsid w:val="007B16C4"/>
    <w:rsid w:val="007B3E9D"/>
    <w:rsid w:val="007D0B96"/>
    <w:rsid w:val="007D7BD3"/>
    <w:rsid w:val="007E7C2F"/>
    <w:rsid w:val="007F02E9"/>
    <w:rsid w:val="007F0F17"/>
    <w:rsid w:val="007F1004"/>
    <w:rsid w:val="008015AD"/>
    <w:rsid w:val="00802BE7"/>
    <w:rsid w:val="00803921"/>
    <w:rsid w:val="00803958"/>
    <w:rsid w:val="00815077"/>
    <w:rsid w:val="008231EF"/>
    <w:rsid w:val="00823DB8"/>
    <w:rsid w:val="00827207"/>
    <w:rsid w:val="008373F3"/>
    <w:rsid w:val="00841006"/>
    <w:rsid w:val="00841AF3"/>
    <w:rsid w:val="00843DF1"/>
    <w:rsid w:val="00846BDF"/>
    <w:rsid w:val="0085473E"/>
    <w:rsid w:val="00854A0D"/>
    <w:rsid w:val="00861BCD"/>
    <w:rsid w:val="00862744"/>
    <w:rsid w:val="008768EB"/>
    <w:rsid w:val="00884A77"/>
    <w:rsid w:val="008861BC"/>
    <w:rsid w:val="00890C9C"/>
    <w:rsid w:val="00891300"/>
    <w:rsid w:val="0089469A"/>
    <w:rsid w:val="008B0E19"/>
    <w:rsid w:val="008B12C9"/>
    <w:rsid w:val="008B323E"/>
    <w:rsid w:val="008C79EF"/>
    <w:rsid w:val="008D66CD"/>
    <w:rsid w:val="008D79C2"/>
    <w:rsid w:val="008E0A57"/>
    <w:rsid w:val="008E0FA9"/>
    <w:rsid w:val="008E1436"/>
    <w:rsid w:val="008F3828"/>
    <w:rsid w:val="008F5235"/>
    <w:rsid w:val="008F640A"/>
    <w:rsid w:val="009043E1"/>
    <w:rsid w:val="00916238"/>
    <w:rsid w:val="009229D5"/>
    <w:rsid w:val="00931A8A"/>
    <w:rsid w:val="0093483D"/>
    <w:rsid w:val="009502F7"/>
    <w:rsid w:val="009540B3"/>
    <w:rsid w:val="00955BC3"/>
    <w:rsid w:val="00964AAA"/>
    <w:rsid w:val="00971595"/>
    <w:rsid w:val="00973139"/>
    <w:rsid w:val="00985E76"/>
    <w:rsid w:val="0098659D"/>
    <w:rsid w:val="00990473"/>
    <w:rsid w:val="00994CE4"/>
    <w:rsid w:val="00997997"/>
    <w:rsid w:val="009A7D5A"/>
    <w:rsid w:val="009C16FD"/>
    <w:rsid w:val="009C3932"/>
    <w:rsid w:val="009C518F"/>
    <w:rsid w:val="009D7BAB"/>
    <w:rsid w:val="009E20FB"/>
    <w:rsid w:val="009E4351"/>
    <w:rsid w:val="009E43EA"/>
    <w:rsid w:val="00A0188F"/>
    <w:rsid w:val="00A063C3"/>
    <w:rsid w:val="00A0707C"/>
    <w:rsid w:val="00A123C5"/>
    <w:rsid w:val="00A168FB"/>
    <w:rsid w:val="00A276D6"/>
    <w:rsid w:val="00A355E8"/>
    <w:rsid w:val="00A36722"/>
    <w:rsid w:val="00A40994"/>
    <w:rsid w:val="00A40C0B"/>
    <w:rsid w:val="00A50967"/>
    <w:rsid w:val="00A55DB3"/>
    <w:rsid w:val="00A57388"/>
    <w:rsid w:val="00A632E1"/>
    <w:rsid w:val="00A63FDD"/>
    <w:rsid w:val="00A66487"/>
    <w:rsid w:val="00A80B10"/>
    <w:rsid w:val="00A810BC"/>
    <w:rsid w:val="00A87506"/>
    <w:rsid w:val="00A876AA"/>
    <w:rsid w:val="00A91E1E"/>
    <w:rsid w:val="00AA2449"/>
    <w:rsid w:val="00AA29FA"/>
    <w:rsid w:val="00AA401B"/>
    <w:rsid w:val="00AA41B2"/>
    <w:rsid w:val="00AA4A0E"/>
    <w:rsid w:val="00AA4BB7"/>
    <w:rsid w:val="00AB4289"/>
    <w:rsid w:val="00AC3719"/>
    <w:rsid w:val="00AC4A39"/>
    <w:rsid w:val="00AC5544"/>
    <w:rsid w:val="00AD195F"/>
    <w:rsid w:val="00AD23C3"/>
    <w:rsid w:val="00AD2AAB"/>
    <w:rsid w:val="00AD38C7"/>
    <w:rsid w:val="00AD537B"/>
    <w:rsid w:val="00AD7BE0"/>
    <w:rsid w:val="00AE207F"/>
    <w:rsid w:val="00AE2B11"/>
    <w:rsid w:val="00AE397D"/>
    <w:rsid w:val="00AE61FD"/>
    <w:rsid w:val="00AF127C"/>
    <w:rsid w:val="00AF2C96"/>
    <w:rsid w:val="00AF78C0"/>
    <w:rsid w:val="00B11B2B"/>
    <w:rsid w:val="00B12BD7"/>
    <w:rsid w:val="00B2363B"/>
    <w:rsid w:val="00B27CC3"/>
    <w:rsid w:val="00B324AC"/>
    <w:rsid w:val="00B37878"/>
    <w:rsid w:val="00B40690"/>
    <w:rsid w:val="00B40EDD"/>
    <w:rsid w:val="00B44E4C"/>
    <w:rsid w:val="00B55997"/>
    <w:rsid w:val="00B55E66"/>
    <w:rsid w:val="00B57B62"/>
    <w:rsid w:val="00B61F86"/>
    <w:rsid w:val="00B63330"/>
    <w:rsid w:val="00B712FD"/>
    <w:rsid w:val="00B75C75"/>
    <w:rsid w:val="00B85390"/>
    <w:rsid w:val="00B912F5"/>
    <w:rsid w:val="00BA7148"/>
    <w:rsid w:val="00BA7DEF"/>
    <w:rsid w:val="00BB5412"/>
    <w:rsid w:val="00BC2849"/>
    <w:rsid w:val="00BD11E5"/>
    <w:rsid w:val="00BD195F"/>
    <w:rsid w:val="00BD474E"/>
    <w:rsid w:val="00BD4EBD"/>
    <w:rsid w:val="00BD658A"/>
    <w:rsid w:val="00BE01B9"/>
    <w:rsid w:val="00BE1605"/>
    <w:rsid w:val="00BE3AAD"/>
    <w:rsid w:val="00BE3F78"/>
    <w:rsid w:val="00BE6955"/>
    <w:rsid w:val="00BF2445"/>
    <w:rsid w:val="00BF2A29"/>
    <w:rsid w:val="00BF6E3D"/>
    <w:rsid w:val="00C04B1D"/>
    <w:rsid w:val="00C12D8E"/>
    <w:rsid w:val="00C23E54"/>
    <w:rsid w:val="00C2752F"/>
    <w:rsid w:val="00C30B1E"/>
    <w:rsid w:val="00C32CDA"/>
    <w:rsid w:val="00C3376D"/>
    <w:rsid w:val="00C33D45"/>
    <w:rsid w:val="00C340B2"/>
    <w:rsid w:val="00C344AB"/>
    <w:rsid w:val="00C37742"/>
    <w:rsid w:val="00C52FE2"/>
    <w:rsid w:val="00C56429"/>
    <w:rsid w:val="00C73235"/>
    <w:rsid w:val="00C76858"/>
    <w:rsid w:val="00C82534"/>
    <w:rsid w:val="00C83F47"/>
    <w:rsid w:val="00C9041A"/>
    <w:rsid w:val="00C92BEF"/>
    <w:rsid w:val="00C93AD5"/>
    <w:rsid w:val="00C9551C"/>
    <w:rsid w:val="00C963A4"/>
    <w:rsid w:val="00CA1C0F"/>
    <w:rsid w:val="00CA747E"/>
    <w:rsid w:val="00CB5BD3"/>
    <w:rsid w:val="00CB6245"/>
    <w:rsid w:val="00CB72BE"/>
    <w:rsid w:val="00CC13C3"/>
    <w:rsid w:val="00CC3605"/>
    <w:rsid w:val="00CC45BC"/>
    <w:rsid w:val="00CD6620"/>
    <w:rsid w:val="00CE44A3"/>
    <w:rsid w:val="00CE5874"/>
    <w:rsid w:val="00CE6531"/>
    <w:rsid w:val="00D03F46"/>
    <w:rsid w:val="00D0419E"/>
    <w:rsid w:val="00D056CE"/>
    <w:rsid w:val="00D12004"/>
    <w:rsid w:val="00D14170"/>
    <w:rsid w:val="00D15A80"/>
    <w:rsid w:val="00D30B47"/>
    <w:rsid w:val="00D312CD"/>
    <w:rsid w:val="00D344A2"/>
    <w:rsid w:val="00D3451C"/>
    <w:rsid w:val="00D361E3"/>
    <w:rsid w:val="00D43B2D"/>
    <w:rsid w:val="00D46C04"/>
    <w:rsid w:val="00D51A12"/>
    <w:rsid w:val="00D54370"/>
    <w:rsid w:val="00D55048"/>
    <w:rsid w:val="00D602E2"/>
    <w:rsid w:val="00D65C40"/>
    <w:rsid w:val="00D75597"/>
    <w:rsid w:val="00D80516"/>
    <w:rsid w:val="00D80B5F"/>
    <w:rsid w:val="00D84394"/>
    <w:rsid w:val="00D94010"/>
    <w:rsid w:val="00D96312"/>
    <w:rsid w:val="00DA1B5D"/>
    <w:rsid w:val="00DA257A"/>
    <w:rsid w:val="00DC1EC6"/>
    <w:rsid w:val="00DC7EEF"/>
    <w:rsid w:val="00DD1458"/>
    <w:rsid w:val="00DD456B"/>
    <w:rsid w:val="00DE544E"/>
    <w:rsid w:val="00DF0C7C"/>
    <w:rsid w:val="00DF1B4E"/>
    <w:rsid w:val="00E0072C"/>
    <w:rsid w:val="00E069FE"/>
    <w:rsid w:val="00E11E66"/>
    <w:rsid w:val="00E12F32"/>
    <w:rsid w:val="00E15953"/>
    <w:rsid w:val="00E31D10"/>
    <w:rsid w:val="00E32AA8"/>
    <w:rsid w:val="00E3436A"/>
    <w:rsid w:val="00E3566B"/>
    <w:rsid w:val="00E357B6"/>
    <w:rsid w:val="00E44FBD"/>
    <w:rsid w:val="00E50B74"/>
    <w:rsid w:val="00E54960"/>
    <w:rsid w:val="00E56518"/>
    <w:rsid w:val="00E622F6"/>
    <w:rsid w:val="00E63F75"/>
    <w:rsid w:val="00EA7ABF"/>
    <w:rsid w:val="00EB7E8A"/>
    <w:rsid w:val="00EC33B6"/>
    <w:rsid w:val="00EC4EAE"/>
    <w:rsid w:val="00EC575E"/>
    <w:rsid w:val="00EC6A37"/>
    <w:rsid w:val="00EC7B43"/>
    <w:rsid w:val="00ED38FF"/>
    <w:rsid w:val="00ED72CE"/>
    <w:rsid w:val="00EE0C5D"/>
    <w:rsid w:val="00EF76E3"/>
    <w:rsid w:val="00F123D2"/>
    <w:rsid w:val="00F1559F"/>
    <w:rsid w:val="00F22469"/>
    <w:rsid w:val="00F24FFE"/>
    <w:rsid w:val="00F37370"/>
    <w:rsid w:val="00F40DB0"/>
    <w:rsid w:val="00F51285"/>
    <w:rsid w:val="00F53F3A"/>
    <w:rsid w:val="00F54BA3"/>
    <w:rsid w:val="00F64D0C"/>
    <w:rsid w:val="00F66967"/>
    <w:rsid w:val="00F803BD"/>
    <w:rsid w:val="00F81C7B"/>
    <w:rsid w:val="00F93F02"/>
    <w:rsid w:val="00FA45F6"/>
    <w:rsid w:val="00FB0989"/>
    <w:rsid w:val="00FC33C5"/>
    <w:rsid w:val="00FD457C"/>
    <w:rsid w:val="00FD5EC4"/>
    <w:rsid w:val="00FE51DC"/>
    <w:rsid w:val="00FE69AD"/>
    <w:rsid w:val="00FF2785"/>
    <w:rsid w:val="00FF2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6F244A"/>
    <w:pPr>
      <w:keepNext/>
      <w:keepLines/>
      <w:spacing w:before="240" w:line="259" w:lineRule="auto"/>
      <w:outlineLvl w:val="0"/>
    </w:pPr>
    <w:rPr>
      <w:rFonts w:ascii="Cambria" w:hAnsi="Cambria"/>
      <w:b/>
      <w:bCs/>
      <w:color w:val="365F91"/>
      <w:sz w:val="28"/>
      <w:szCs w:val="28"/>
    </w:rPr>
  </w:style>
  <w:style w:type="paragraph" w:styleId="2">
    <w:name w:val="heading 2"/>
    <w:basedOn w:val="a"/>
    <w:next w:val="a"/>
    <w:link w:val="20"/>
    <w:uiPriority w:val="1"/>
    <w:unhideWhenUsed/>
    <w:qFormat/>
    <w:rsid w:val="006F244A"/>
    <w:pPr>
      <w:keepNext/>
      <w:keepLines/>
      <w:spacing w:before="200" w:line="276" w:lineRule="auto"/>
      <w:jc w:val="center"/>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6F244A"/>
    <w:pPr>
      <w:keepNext/>
      <w:keepLines/>
      <w:spacing w:before="40" w:line="259" w:lineRule="auto"/>
      <w:outlineLvl w:val="2"/>
    </w:pPr>
    <w:rPr>
      <w:rFonts w:ascii="Cambria" w:hAnsi="Cambria"/>
      <w:b/>
      <w:bCs/>
      <w:color w:val="4F81BD"/>
      <w:sz w:val="22"/>
      <w:szCs w:val="22"/>
    </w:rPr>
  </w:style>
  <w:style w:type="paragraph" w:styleId="4">
    <w:name w:val="heading 4"/>
    <w:basedOn w:val="a"/>
    <w:next w:val="a"/>
    <w:link w:val="40"/>
    <w:uiPriority w:val="9"/>
    <w:semiHidden/>
    <w:unhideWhenUsed/>
    <w:qFormat/>
    <w:rsid w:val="000C582F"/>
    <w:pPr>
      <w:keepNext/>
      <w:keepLines/>
      <w:spacing w:before="40" w:line="256"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semiHidden/>
    <w:unhideWhenUsed/>
    <w:qFormat/>
    <w:rsid w:val="000C582F"/>
    <w:pPr>
      <w:keepNext/>
      <w:keepLines/>
      <w:spacing w:before="40" w:line="256" w:lineRule="auto"/>
      <w:outlineLvl w:val="4"/>
    </w:pPr>
    <w:rPr>
      <w:rFonts w:asciiTheme="majorHAnsi" w:eastAsiaTheme="majorEastAsia" w:hAnsiTheme="majorHAnsi" w:cstheme="majorBidi"/>
      <w:color w:val="2E74B5" w:themeColor="accent1" w:themeShade="BF"/>
      <w:sz w:val="22"/>
      <w:szCs w:val="22"/>
      <w:lang w:eastAsia="en-US"/>
    </w:rPr>
  </w:style>
  <w:style w:type="paragraph" w:styleId="6">
    <w:name w:val="heading 6"/>
    <w:basedOn w:val="a"/>
    <w:next w:val="a"/>
    <w:link w:val="60"/>
    <w:semiHidden/>
    <w:unhideWhenUsed/>
    <w:qFormat/>
    <w:rsid w:val="006F244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6F244A"/>
    <w:pPr>
      <w:keepNext/>
      <w:keepLines/>
      <w:spacing w:before="480" w:line="276" w:lineRule="auto"/>
      <w:outlineLvl w:val="0"/>
    </w:pPr>
    <w:rPr>
      <w:rFonts w:ascii="Cambria" w:hAnsi="Cambria"/>
      <w:b/>
      <w:bCs/>
      <w:color w:val="365F91"/>
      <w:sz w:val="28"/>
      <w:szCs w:val="28"/>
    </w:rPr>
  </w:style>
  <w:style w:type="character" w:customStyle="1" w:styleId="20">
    <w:name w:val="Заголовок 2 Знак"/>
    <w:basedOn w:val="a0"/>
    <w:link w:val="2"/>
    <w:uiPriority w:val="1"/>
    <w:rsid w:val="006F244A"/>
    <w:rPr>
      <w:rFonts w:ascii="Calibri Light" w:eastAsia="Times New Roman" w:hAnsi="Calibri Light" w:cs="Times New Roman"/>
      <w:b/>
      <w:bCs/>
      <w:color w:val="5B9BD5"/>
      <w:sz w:val="26"/>
      <w:szCs w:val="26"/>
    </w:rPr>
  </w:style>
  <w:style w:type="paragraph" w:customStyle="1" w:styleId="31">
    <w:name w:val="Заголовок 31"/>
    <w:basedOn w:val="a"/>
    <w:next w:val="a"/>
    <w:semiHidden/>
    <w:unhideWhenUsed/>
    <w:qFormat/>
    <w:rsid w:val="006F244A"/>
    <w:pPr>
      <w:keepNext/>
      <w:keepLines/>
      <w:spacing w:before="200" w:line="276" w:lineRule="auto"/>
      <w:outlineLvl w:val="2"/>
    </w:pPr>
    <w:rPr>
      <w:rFonts w:ascii="Cambria" w:hAnsi="Cambria"/>
      <w:b/>
      <w:bCs/>
      <w:color w:val="4F81BD"/>
      <w:sz w:val="22"/>
      <w:szCs w:val="22"/>
    </w:rPr>
  </w:style>
  <w:style w:type="character" w:customStyle="1" w:styleId="60">
    <w:name w:val="Заголовок 6 Знак"/>
    <w:basedOn w:val="a0"/>
    <w:link w:val="6"/>
    <w:semiHidden/>
    <w:rsid w:val="006F244A"/>
    <w:rPr>
      <w:rFonts w:ascii="Times New Roman" w:eastAsia="Times New Roman" w:hAnsi="Times New Roman" w:cs="Times New Roman"/>
      <w:b/>
      <w:bCs/>
      <w:lang w:eastAsia="ru-RU"/>
    </w:rPr>
  </w:style>
  <w:style w:type="numbering" w:customStyle="1" w:styleId="12">
    <w:name w:val="Нет списка1"/>
    <w:next w:val="a2"/>
    <w:uiPriority w:val="99"/>
    <w:semiHidden/>
    <w:unhideWhenUsed/>
    <w:rsid w:val="006F244A"/>
  </w:style>
  <w:style w:type="character" w:customStyle="1" w:styleId="10">
    <w:name w:val="Заголовок 1 Знак"/>
    <w:basedOn w:val="a0"/>
    <w:link w:val="1"/>
    <w:uiPriority w:val="1"/>
    <w:rsid w:val="006F244A"/>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6F244A"/>
    <w:rPr>
      <w:rFonts w:ascii="Cambria" w:eastAsia="Times New Roman" w:hAnsi="Cambria" w:cs="Times New Roman"/>
      <w:b/>
      <w:bCs/>
      <w:color w:val="4F81BD"/>
      <w:lang w:eastAsia="ru-RU"/>
    </w:rPr>
  </w:style>
  <w:style w:type="character" w:styleId="a3">
    <w:name w:val="Hyperlink"/>
    <w:basedOn w:val="a0"/>
    <w:uiPriority w:val="99"/>
    <w:unhideWhenUsed/>
    <w:rsid w:val="006F244A"/>
    <w:rPr>
      <w:color w:val="0000FF"/>
      <w:u w:val="single"/>
    </w:rPr>
  </w:style>
  <w:style w:type="character" w:customStyle="1" w:styleId="13">
    <w:name w:val="Просмотренная гиперссылка1"/>
    <w:basedOn w:val="a0"/>
    <w:uiPriority w:val="99"/>
    <w:semiHidden/>
    <w:unhideWhenUsed/>
    <w:rsid w:val="006F244A"/>
    <w:rPr>
      <w:color w:val="800080"/>
      <w:u w:val="single"/>
    </w:rPr>
  </w:style>
  <w:style w:type="character" w:customStyle="1" w:styleId="a4">
    <w:name w:val="Обычный (веб) Знак"/>
    <w:link w:val="a5"/>
    <w:semiHidden/>
    <w:locked/>
    <w:rsid w:val="006F244A"/>
    <w:rPr>
      <w:rFonts w:ascii="Times New Roman" w:eastAsia="Times New Roman" w:hAnsi="Times New Roman" w:cs="Times New Roman"/>
      <w:sz w:val="24"/>
      <w:szCs w:val="24"/>
      <w:lang w:eastAsia="ru-RU"/>
    </w:rPr>
  </w:style>
  <w:style w:type="paragraph" w:styleId="a5">
    <w:name w:val="Normal (Web)"/>
    <w:basedOn w:val="a"/>
    <w:link w:val="a4"/>
    <w:uiPriority w:val="99"/>
    <w:unhideWhenUsed/>
    <w:qFormat/>
    <w:rsid w:val="006F244A"/>
    <w:pPr>
      <w:spacing w:before="100" w:beforeAutospacing="1" w:after="100" w:afterAutospacing="1"/>
    </w:pPr>
  </w:style>
  <w:style w:type="paragraph" w:styleId="a6">
    <w:name w:val="footnote text"/>
    <w:basedOn w:val="a"/>
    <w:link w:val="a7"/>
    <w:uiPriority w:val="99"/>
    <w:unhideWhenUsed/>
    <w:rsid w:val="006F244A"/>
    <w:pPr>
      <w:ind w:right="-34"/>
    </w:pPr>
    <w:rPr>
      <w:sz w:val="20"/>
      <w:szCs w:val="20"/>
    </w:rPr>
  </w:style>
  <w:style w:type="character" w:customStyle="1" w:styleId="a7">
    <w:name w:val="Текст сноски Знак"/>
    <w:basedOn w:val="a0"/>
    <w:link w:val="a6"/>
    <w:uiPriority w:val="99"/>
    <w:rsid w:val="006F244A"/>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F244A"/>
    <w:pPr>
      <w:tabs>
        <w:tab w:val="center" w:pos="4677"/>
        <w:tab w:val="right" w:pos="9355"/>
      </w:tabs>
      <w:jc w:val="center"/>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6F244A"/>
    <w:rPr>
      <w:rFonts w:ascii="Calibri" w:eastAsia="Calibri" w:hAnsi="Calibri" w:cs="Times New Roman"/>
    </w:rPr>
  </w:style>
  <w:style w:type="paragraph" w:styleId="aa">
    <w:name w:val="footer"/>
    <w:basedOn w:val="a"/>
    <w:link w:val="ab"/>
    <w:uiPriority w:val="99"/>
    <w:unhideWhenUsed/>
    <w:rsid w:val="006F244A"/>
    <w:pPr>
      <w:tabs>
        <w:tab w:val="center" w:pos="4677"/>
        <w:tab w:val="right" w:pos="9355"/>
      </w:tabs>
      <w:jc w:val="center"/>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6F244A"/>
    <w:rPr>
      <w:rFonts w:ascii="Calibri" w:eastAsia="Calibri" w:hAnsi="Calibri" w:cs="Times New Roman"/>
    </w:rPr>
  </w:style>
  <w:style w:type="paragraph" w:styleId="ac">
    <w:name w:val="endnote text"/>
    <w:basedOn w:val="a"/>
    <w:link w:val="ad"/>
    <w:uiPriority w:val="99"/>
    <w:semiHidden/>
    <w:unhideWhenUsed/>
    <w:rsid w:val="006F244A"/>
    <w:rPr>
      <w:sz w:val="20"/>
      <w:szCs w:val="20"/>
    </w:rPr>
  </w:style>
  <w:style w:type="character" w:customStyle="1" w:styleId="ad">
    <w:name w:val="Текст концевой сноски Знак"/>
    <w:basedOn w:val="a0"/>
    <w:link w:val="ac"/>
    <w:uiPriority w:val="99"/>
    <w:semiHidden/>
    <w:rsid w:val="006F244A"/>
    <w:rPr>
      <w:rFonts w:ascii="Times New Roman" w:eastAsia="Times New Roman" w:hAnsi="Times New Roman" w:cs="Times New Roman"/>
      <w:sz w:val="20"/>
      <w:szCs w:val="20"/>
      <w:lang w:eastAsia="ru-RU"/>
    </w:rPr>
  </w:style>
  <w:style w:type="paragraph" w:styleId="ae">
    <w:name w:val="Title"/>
    <w:basedOn w:val="a"/>
    <w:link w:val="af"/>
    <w:uiPriority w:val="10"/>
    <w:qFormat/>
    <w:rsid w:val="006F244A"/>
    <w:pPr>
      <w:jc w:val="center"/>
    </w:pPr>
    <w:rPr>
      <w:sz w:val="28"/>
    </w:rPr>
  </w:style>
  <w:style w:type="character" w:customStyle="1" w:styleId="af">
    <w:name w:val="Название Знак"/>
    <w:basedOn w:val="a0"/>
    <w:link w:val="ae"/>
    <w:uiPriority w:val="10"/>
    <w:rsid w:val="006F244A"/>
    <w:rPr>
      <w:rFonts w:ascii="Times New Roman" w:eastAsia="Times New Roman" w:hAnsi="Times New Roman" w:cs="Times New Roman"/>
      <w:sz w:val="28"/>
      <w:szCs w:val="24"/>
      <w:lang w:eastAsia="ru-RU"/>
    </w:rPr>
  </w:style>
  <w:style w:type="paragraph" w:styleId="af0">
    <w:name w:val="Body Text"/>
    <w:basedOn w:val="a"/>
    <w:link w:val="af1"/>
    <w:uiPriority w:val="1"/>
    <w:semiHidden/>
    <w:unhideWhenUsed/>
    <w:qFormat/>
    <w:rsid w:val="006F244A"/>
    <w:pPr>
      <w:widowControl w:val="0"/>
      <w:suppressAutoHyphens/>
      <w:autoSpaceDE w:val="0"/>
      <w:spacing w:after="120"/>
      <w:ind w:right="-34"/>
    </w:pPr>
    <w:rPr>
      <w:sz w:val="20"/>
      <w:szCs w:val="20"/>
      <w:lang w:eastAsia="ar-SA"/>
    </w:rPr>
  </w:style>
  <w:style w:type="character" w:customStyle="1" w:styleId="af1">
    <w:name w:val="Основной текст Знак"/>
    <w:basedOn w:val="a0"/>
    <w:link w:val="af0"/>
    <w:uiPriority w:val="1"/>
    <w:semiHidden/>
    <w:rsid w:val="006F244A"/>
    <w:rPr>
      <w:rFonts w:ascii="Times New Roman" w:eastAsia="Times New Roman" w:hAnsi="Times New Roman" w:cs="Times New Roman"/>
      <w:sz w:val="20"/>
      <w:szCs w:val="20"/>
      <w:lang w:eastAsia="ar-SA"/>
    </w:rPr>
  </w:style>
  <w:style w:type="paragraph" w:styleId="af2">
    <w:name w:val="Body Text Indent"/>
    <w:basedOn w:val="a"/>
    <w:link w:val="af3"/>
    <w:uiPriority w:val="99"/>
    <w:semiHidden/>
    <w:unhideWhenUsed/>
    <w:rsid w:val="006F244A"/>
    <w:pPr>
      <w:spacing w:after="120" w:line="276" w:lineRule="auto"/>
      <w:ind w:left="283"/>
      <w:jc w:val="center"/>
    </w:pPr>
    <w:rPr>
      <w:rFonts w:ascii="Calibri" w:eastAsia="Calibri" w:hAnsi="Calibri"/>
      <w:sz w:val="22"/>
      <w:szCs w:val="22"/>
      <w:lang w:eastAsia="en-US"/>
    </w:rPr>
  </w:style>
  <w:style w:type="character" w:customStyle="1" w:styleId="af3">
    <w:name w:val="Основной текст с отступом Знак"/>
    <w:basedOn w:val="a0"/>
    <w:link w:val="af2"/>
    <w:uiPriority w:val="99"/>
    <w:semiHidden/>
    <w:rsid w:val="006F244A"/>
    <w:rPr>
      <w:rFonts w:ascii="Calibri" w:eastAsia="Calibri" w:hAnsi="Calibri" w:cs="Times New Roman"/>
    </w:rPr>
  </w:style>
  <w:style w:type="paragraph" w:styleId="21">
    <w:name w:val="Body Text 2"/>
    <w:basedOn w:val="a"/>
    <w:link w:val="22"/>
    <w:uiPriority w:val="99"/>
    <w:semiHidden/>
    <w:unhideWhenUsed/>
    <w:rsid w:val="006F244A"/>
    <w:pPr>
      <w:spacing w:after="120" w:line="480" w:lineRule="auto"/>
      <w:jc w:val="center"/>
    </w:pPr>
    <w:rPr>
      <w:rFonts w:ascii="Calibri" w:eastAsia="Calibri" w:hAnsi="Calibri"/>
      <w:sz w:val="22"/>
      <w:szCs w:val="22"/>
      <w:lang w:eastAsia="en-US"/>
    </w:rPr>
  </w:style>
  <w:style w:type="character" w:customStyle="1" w:styleId="22">
    <w:name w:val="Основной текст 2 Знак"/>
    <w:basedOn w:val="a0"/>
    <w:link w:val="21"/>
    <w:uiPriority w:val="99"/>
    <w:semiHidden/>
    <w:rsid w:val="006F244A"/>
    <w:rPr>
      <w:rFonts w:ascii="Calibri" w:eastAsia="Calibri" w:hAnsi="Calibri" w:cs="Times New Roman"/>
    </w:rPr>
  </w:style>
  <w:style w:type="paragraph" w:styleId="32">
    <w:name w:val="Body Text 3"/>
    <w:basedOn w:val="a"/>
    <w:link w:val="33"/>
    <w:semiHidden/>
    <w:unhideWhenUsed/>
    <w:rsid w:val="006F244A"/>
    <w:pPr>
      <w:tabs>
        <w:tab w:val="left" w:pos="0"/>
        <w:tab w:val="left" w:pos="1276"/>
      </w:tabs>
      <w:jc w:val="both"/>
    </w:pPr>
    <w:rPr>
      <w:szCs w:val="20"/>
    </w:rPr>
  </w:style>
  <w:style w:type="character" w:customStyle="1" w:styleId="33">
    <w:name w:val="Основной текст 3 Знак"/>
    <w:basedOn w:val="a0"/>
    <w:link w:val="32"/>
    <w:semiHidden/>
    <w:rsid w:val="006F244A"/>
    <w:rPr>
      <w:rFonts w:ascii="Times New Roman" w:eastAsia="Times New Roman" w:hAnsi="Times New Roman" w:cs="Times New Roman"/>
      <w:sz w:val="24"/>
      <w:szCs w:val="20"/>
      <w:lang w:eastAsia="ru-RU"/>
    </w:rPr>
  </w:style>
  <w:style w:type="paragraph" w:styleId="34">
    <w:name w:val="Body Text Indent 3"/>
    <w:basedOn w:val="a"/>
    <w:link w:val="35"/>
    <w:semiHidden/>
    <w:unhideWhenUsed/>
    <w:rsid w:val="006F244A"/>
    <w:pPr>
      <w:tabs>
        <w:tab w:val="left" w:pos="0"/>
        <w:tab w:val="left" w:pos="1276"/>
      </w:tabs>
      <w:ind w:firstLine="567"/>
      <w:jc w:val="both"/>
    </w:pPr>
    <w:rPr>
      <w:sz w:val="20"/>
      <w:szCs w:val="20"/>
    </w:rPr>
  </w:style>
  <w:style w:type="character" w:customStyle="1" w:styleId="35">
    <w:name w:val="Основной текст с отступом 3 Знак"/>
    <w:basedOn w:val="a0"/>
    <w:link w:val="34"/>
    <w:semiHidden/>
    <w:rsid w:val="006F244A"/>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6F244A"/>
    <w:pPr>
      <w:jc w:val="center"/>
    </w:pPr>
    <w:rPr>
      <w:rFonts w:ascii="Tahoma" w:eastAsia="Calibri" w:hAnsi="Tahoma" w:cs="Tahoma"/>
      <w:sz w:val="16"/>
      <w:szCs w:val="16"/>
      <w:lang w:eastAsia="en-US"/>
    </w:rPr>
  </w:style>
  <w:style w:type="character" w:customStyle="1" w:styleId="af5">
    <w:name w:val="Текст выноски Знак"/>
    <w:basedOn w:val="a0"/>
    <w:link w:val="af4"/>
    <w:uiPriority w:val="99"/>
    <w:semiHidden/>
    <w:rsid w:val="006F244A"/>
    <w:rPr>
      <w:rFonts w:ascii="Tahoma" w:eastAsia="Calibri" w:hAnsi="Tahoma" w:cs="Tahoma"/>
      <w:sz w:val="16"/>
      <w:szCs w:val="16"/>
    </w:rPr>
  </w:style>
  <w:style w:type="character" w:customStyle="1" w:styleId="af6">
    <w:name w:val="Без интервала Знак"/>
    <w:link w:val="af7"/>
    <w:uiPriority w:val="1"/>
    <w:locked/>
    <w:rsid w:val="006F244A"/>
    <w:rPr>
      <w:rFonts w:ascii="Times New Roman" w:eastAsia="Times New Roman" w:hAnsi="Times New Roman" w:cs="Times New Roman"/>
      <w:sz w:val="24"/>
      <w:szCs w:val="24"/>
      <w:lang w:eastAsia="ru-RU"/>
    </w:rPr>
  </w:style>
  <w:style w:type="paragraph" w:styleId="af7">
    <w:name w:val="No Spacing"/>
    <w:basedOn w:val="a"/>
    <w:link w:val="af6"/>
    <w:uiPriority w:val="1"/>
    <w:qFormat/>
    <w:rsid w:val="006F244A"/>
    <w:pPr>
      <w:spacing w:before="100" w:beforeAutospacing="1" w:after="100" w:afterAutospacing="1"/>
    </w:pPr>
  </w:style>
  <w:style w:type="character" w:customStyle="1" w:styleId="af8">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0"/>
    <w:link w:val="af9"/>
    <w:uiPriority w:val="34"/>
    <w:locked/>
    <w:rsid w:val="006F244A"/>
    <w:rPr>
      <w:rFonts w:ascii="Times New Roman" w:eastAsia="Times New Roman" w:hAnsi="Times New Roman" w:cs="Times New Roman"/>
      <w:lang w:eastAsia="ru-RU"/>
    </w:rPr>
  </w:style>
  <w:style w:type="paragraph" w:styleId="af9">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f8"/>
    <w:uiPriority w:val="34"/>
    <w:qFormat/>
    <w:rsid w:val="006F244A"/>
    <w:pPr>
      <w:spacing w:after="200" w:line="276" w:lineRule="auto"/>
      <w:ind w:left="720"/>
      <w:contextualSpacing/>
    </w:pPr>
    <w:rPr>
      <w:sz w:val="22"/>
      <w:szCs w:val="22"/>
    </w:rPr>
  </w:style>
  <w:style w:type="paragraph" w:customStyle="1" w:styleId="ConsPlusNormal">
    <w:name w:val="ConsPlusNormal"/>
    <w:qFormat/>
    <w:rsid w:val="006F244A"/>
    <w:pPr>
      <w:autoSpaceDE w:val="0"/>
      <w:autoSpaceDN w:val="0"/>
      <w:adjustRightInd w:val="0"/>
      <w:spacing w:after="0" w:line="240" w:lineRule="auto"/>
    </w:pPr>
    <w:rPr>
      <w:rFonts w:ascii="Arial" w:eastAsia="Calibri" w:hAnsi="Arial" w:cs="Arial"/>
      <w:sz w:val="20"/>
      <w:szCs w:val="20"/>
    </w:rPr>
  </w:style>
  <w:style w:type="character" w:customStyle="1" w:styleId="afa">
    <w:name w:val="Заголовок Диплом Знак"/>
    <w:basedOn w:val="10"/>
    <w:link w:val="afb"/>
    <w:locked/>
    <w:rsid w:val="006F244A"/>
    <w:rPr>
      <w:rFonts w:ascii="Times New Roman" w:eastAsia="Times New Roman" w:hAnsi="Times New Roman" w:cs="Times New Roman"/>
      <w:b/>
      <w:bCs w:val="0"/>
      <w:color w:val="365F91"/>
      <w:sz w:val="28"/>
      <w:szCs w:val="28"/>
      <w:lang w:eastAsia="ru-RU"/>
    </w:rPr>
  </w:style>
  <w:style w:type="paragraph" w:customStyle="1" w:styleId="afb">
    <w:name w:val="Заголовок Диплом"/>
    <w:basedOn w:val="1"/>
    <w:link w:val="afa"/>
    <w:qFormat/>
    <w:rsid w:val="006F244A"/>
    <w:rPr>
      <w:rFonts w:ascii="Times New Roman" w:hAnsi="Times New Roman"/>
      <w:bCs w:val="0"/>
    </w:rPr>
  </w:style>
  <w:style w:type="character" w:customStyle="1" w:styleId="14">
    <w:name w:val="Стиль1 Знак"/>
    <w:link w:val="15"/>
    <w:locked/>
    <w:rsid w:val="006F244A"/>
    <w:rPr>
      <w:rFonts w:ascii="Calibri" w:eastAsia="Times New Roman" w:hAnsi="Calibri" w:cs="Calibri"/>
      <w:b/>
      <w:bCs/>
      <w:i/>
      <w:iCs/>
      <w:sz w:val="28"/>
      <w:szCs w:val="28"/>
    </w:rPr>
  </w:style>
  <w:style w:type="paragraph" w:customStyle="1" w:styleId="15">
    <w:name w:val="Стиль1"/>
    <w:basedOn w:val="a"/>
    <w:link w:val="14"/>
    <w:qFormat/>
    <w:rsid w:val="006F244A"/>
    <w:pPr>
      <w:suppressAutoHyphens/>
      <w:spacing w:line="360" w:lineRule="auto"/>
      <w:ind w:firstLine="709"/>
    </w:pPr>
    <w:rPr>
      <w:rFonts w:ascii="Calibri" w:hAnsi="Calibri" w:cs="Calibri"/>
      <w:b/>
      <w:bCs/>
      <w:i/>
      <w:iCs/>
      <w:sz w:val="28"/>
      <w:szCs w:val="28"/>
      <w:lang w:eastAsia="en-US"/>
    </w:rPr>
  </w:style>
  <w:style w:type="character" w:customStyle="1" w:styleId="51">
    <w:name w:val="Основной текст (5)_"/>
    <w:link w:val="510"/>
    <w:uiPriority w:val="99"/>
    <w:locked/>
    <w:rsid w:val="006F244A"/>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rsid w:val="006F244A"/>
    <w:pPr>
      <w:shd w:val="clear" w:color="auto" w:fill="FFFFFF"/>
      <w:spacing w:line="240" w:lineRule="atLeast"/>
    </w:pPr>
    <w:rPr>
      <w:rFonts w:eastAsiaTheme="minorHAnsi"/>
      <w:b/>
      <w:bCs/>
      <w:sz w:val="23"/>
      <w:szCs w:val="23"/>
      <w:lang w:eastAsia="en-US"/>
    </w:rPr>
  </w:style>
  <w:style w:type="paragraph" w:customStyle="1" w:styleId="ConsPlusTitle">
    <w:name w:val="ConsPlusTitle"/>
    <w:rsid w:val="006F24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Абзац списка1"/>
    <w:basedOn w:val="a"/>
    <w:rsid w:val="006F244A"/>
    <w:pPr>
      <w:autoSpaceDE w:val="0"/>
      <w:autoSpaceDN w:val="0"/>
      <w:ind w:left="720"/>
    </w:pPr>
    <w:rPr>
      <w:sz w:val="20"/>
      <w:szCs w:val="20"/>
    </w:rPr>
  </w:style>
  <w:style w:type="paragraph" w:customStyle="1" w:styleId="Default">
    <w:name w:val="Default"/>
    <w:rsid w:val="006F24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Обычный1"/>
    <w:qFormat/>
    <w:rsid w:val="006F244A"/>
    <w:pPr>
      <w:widowControl w:val="0"/>
      <w:spacing w:after="0" w:line="240" w:lineRule="auto"/>
      <w:contextualSpacing/>
    </w:pPr>
    <w:rPr>
      <w:rFonts w:ascii="Times New Roman" w:eastAsia="Times New Roman" w:hAnsi="Times New Roman" w:cs="Times New Roman"/>
      <w:color w:val="000000"/>
      <w:sz w:val="24"/>
      <w:lang w:eastAsia="ru-RU"/>
    </w:rPr>
  </w:style>
  <w:style w:type="character" w:customStyle="1" w:styleId="41">
    <w:name w:val="Основной текст (4)_"/>
    <w:link w:val="42"/>
    <w:uiPriority w:val="99"/>
    <w:locked/>
    <w:rsid w:val="006F244A"/>
    <w:rPr>
      <w:rFonts w:ascii="Times New Roman" w:hAnsi="Times New Roman" w:cs="Times New Roman"/>
      <w:i/>
      <w:iCs/>
      <w:sz w:val="23"/>
      <w:szCs w:val="23"/>
      <w:shd w:val="clear" w:color="auto" w:fill="FFFFFF"/>
    </w:rPr>
  </w:style>
  <w:style w:type="paragraph" w:customStyle="1" w:styleId="42">
    <w:name w:val="Основной текст (4)"/>
    <w:basedOn w:val="a"/>
    <w:link w:val="41"/>
    <w:uiPriority w:val="99"/>
    <w:rsid w:val="006F244A"/>
    <w:pPr>
      <w:shd w:val="clear" w:color="auto" w:fill="FFFFFF"/>
      <w:spacing w:line="274" w:lineRule="exact"/>
      <w:jc w:val="both"/>
    </w:pPr>
    <w:rPr>
      <w:rFonts w:eastAsiaTheme="minorHAnsi"/>
      <w:i/>
      <w:iCs/>
      <w:sz w:val="23"/>
      <w:szCs w:val="23"/>
      <w:lang w:eastAsia="en-US"/>
    </w:rPr>
  </w:style>
  <w:style w:type="character" w:customStyle="1" w:styleId="36">
    <w:name w:val="Основной текст (3)_"/>
    <w:link w:val="37"/>
    <w:uiPriority w:val="99"/>
    <w:locked/>
    <w:rsid w:val="006F244A"/>
    <w:rPr>
      <w:rFonts w:ascii="Times New Roman" w:hAnsi="Times New Roman" w:cs="Times New Roman"/>
      <w:b/>
      <w:bCs/>
      <w:sz w:val="23"/>
      <w:szCs w:val="23"/>
      <w:shd w:val="clear" w:color="auto" w:fill="FFFFFF"/>
    </w:rPr>
  </w:style>
  <w:style w:type="paragraph" w:customStyle="1" w:styleId="37">
    <w:name w:val="Основной текст (3)"/>
    <w:basedOn w:val="a"/>
    <w:link w:val="36"/>
    <w:uiPriority w:val="99"/>
    <w:rsid w:val="006F244A"/>
    <w:pPr>
      <w:shd w:val="clear" w:color="auto" w:fill="FFFFFF"/>
      <w:spacing w:line="240" w:lineRule="atLeast"/>
    </w:pPr>
    <w:rPr>
      <w:rFonts w:eastAsiaTheme="minorHAnsi"/>
      <w:b/>
      <w:bCs/>
      <w:sz w:val="23"/>
      <w:szCs w:val="23"/>
      <w:lang w:eastAsia="en-US"/>
    </w:rPr>
  </w:style>
  <w:style w:type="character" w:customStyle="1" w:styleId="afc">
    <w:name w:val="Основной текст_"/>
    <w:link w:val="38"/>
    <w:locked/>
    <w:rsid w:val="006F244A"/>
    <w:rPr>
      <w:rFonts w:ascii="Times New Roman" w:eastAsia="Times New Roman" w:hAnsi="Times New Roman" w:cs="Times New Roman"/>
      <w:sz w:val="26"/>
      <w:szCs w:val="26"/>
      <w:shd w:val="clear" w:color="auto" w:fill="FFFFFF"/>
    </w:rPr>
  </w:style>
  <w:style w:type="paragraph" w:customStyle="1" w:styleId="38">
    <w:name w:val="Основной текст3"/>
    <w:basedOn w:val="a"/>
    <w:link w:val="afc"/>
    <w:rsid w:val="006F244A"/>
    <w:pPr>
      <w:widowControl w:val="0"/>
      <w:shd w:val="clear" w:color="auto" w:fill="FFFFFF"/>
      <w:spacing w:after="4080" w:line="326" w:lineRule="exact"/>
      <w:ind w:hanging="400"/>
      <w:jc w:val="center"/>
    </w:pPr>
    <w:rPr>
      <w:sz w:val="26"/>
      <w:szCs w:val="26"/>
      <w:lang w:eastAsia="en-US"/>
    </w:rPr>
  </w:style>
  <w:style w:type="paragraph" w:customStyle="1" w:styleId="afd">
    <w:name w:val="Содержимое таблицы"/>
    <w:basedOn w:val="a"/>
    <w:rsid w:val="006F244A"/>
    <w:pPr>
      <w:widowControl w:val="0"/>
      <w:suppressLineNumbers/>
      <w:suppressAutoHyphens/>
    </w:pPr>
    <w:rPr>
      <w:rFonts w:ascii="Arial" w:eastAsia="Lucida Sans Unicode" w:hAnsi="Arial"/>
      <w:kern w:val="2"/>
      <w:sz w:val="20"/>
    </w:rPr>
  </w:style>
  <w:style w:type="paragraph" w:customStyle="1" w:styleId="18">
    <w:name w:val="заголовок 1"/>
    <w:basedOn w:val="a"/>
    <w:next w:val="a"/>
    <w:rsid w:val="006F244A"/>
    <w:pPr>
      <w:keepNext/>
      <w:ind w:firstLine="567"/>
      <w:jc w:val="both"/>
    </w:pPr>
    <w:rPr>
      <w:szCs w:val="20"/>
    </w:rPr>
  </w:style>
  <w:style w:type="paragraph" w:customStyle="1" w:styleId="210">
    <w:name w:val="Основной текст 21"/>
    <w:basedOn w:val="a"/>
    <w:rsid w:val="006F244A"/>
    <w:pPr>
      <w:spacing w:line="360" w:lineRule="auto"/>
    </w:pPr>
    <w:rPr>
      <w:szCs w:val="20"/>
    </w:rPr>
  </w:style>
  <w:style w:type="paragraph" w:customStyle="1" w:styleId="23">
    <w:name w:val="заголовок 2"/>
    <w:basedOn w:val="a"/>
    <w:next w:val="a"/>
    <w:rsid w:val="006F244A"/>
    <w:pPr>
      <w:keepNext/>
      <w:ind w:firstLine="567"/>
    </w:pPr>
    <w:rPr>
      <w:szCs w:val="20"/>
    </w:rPr>
  </w:style>
  <w:style w:type="paragraph" w:customStyle="1" w:styleId="211">
    <w:name w:val="Основной текст с отступом 21"/>
    <w:basedOn w:val="a"/>
    <w:rsid w:val="006F244A"/>
    <w:pPr>
      <w:ind w:left="5103"/>
    </w:pPr>
    <w:rPr>
      <w:sz w:val="20"/>
      <w:szCs w:val="20"/>
    </w:rPr>
  </w:style>
  <w:style w:type="paragraph" w:customStyle="1" w:styleId="19">
    <w:name w:val="Цитата1"/>
    <w:basedOn w:val="a"/>
    <w:rsid w:val="006F244A"/>
    <w:pPr>
      <w:ind w:left="567" w:right="5952"/>
    </w:pPr>
    <w:rPr>
      <w:szCs w:val="20"/>
    </w:rPr>
  </w:style>
  <w:style w:type="paragraph" w:customStyle="1" w:styleId="1a">
    <w:name w:val="1 Знак Знак Знак Знак Знак Знак Знак Знак Знак"/>
    <w:basedOn w:val="a"/>
    <w:rsid w:val="006F244A"/>
    <w:pPr>
      <w:spacing w:after="160" w:line="240" w:lineRule="exact"/>
    </w:pPr>
    <w:rPr>
      <w:rFonts w:ascii="Verdana" w:hAnsi="Verdana"/>
      <w:lang w:val="en-US" w:eastAsia="en-US"/>
    </w:rPr>
  </w:style>
  <w:style w:type="paragraph" w:customStyle="1" w:styleId="CharCharCarCarCharCharCarCarCharCharCarCarCharChar">
    <w:name w:val="Char Char Car Car Char Char Car Car Char Char Car Car Char Char"/>
    <w:basedOn w:val="a"/>
    <w:rsid w:val="006F244A"/>
    <w:pPr>
      <w:spacing w:after="160" w:line="240" w:lineRule="exact"/>
    </w:pPr>
    <w:rPr>
      <w:sz w:val="20"/>
      <w:szCs w:val="20"/>
    </w:rPr>
  </w:style>
  <w:style w:type="paragraph" w:customStyle="1" w:styleId="afe">
    <w:name w:val="Знак Знак"/>
    <w:basedOn w:val="a"/>
    <w:rsid w:val="006F244A"/>
    <w:pPr>
      <w:widowControl w:val="0"/>
      <w:adjustRightInd w:val="0"/>
      <w:spacing w:after="160" w:line="240" w:lineRule="exact"/>
      <w:jc w:val="right"/>
    </w:pPr>
    <w:rPr>
      <w:rFonts w:ascii="Arial" w:hAnsi="Arial" w:cs="Arial"/>
      <w:sz w:val="20"/>
      <w:szCs w:val="20"/>
      <w:lang w:val="en-GB" w:eastAsia="en-US"/>
    </w:rPr>
  </w:style>
  <w:style w:type="paragraph" w:customStyle="1" w:styleId="ConsNormal">
    <w:name w:val="ConsNormal"/>
    <w:rsid w:val="006F244A"/>
    <w:pPr>
      <w:widowControl w:val="0"/>
      <w:spacing w:after="0" w:line="240" w:lineRule="auto"/>
      <w:ind w:firstLine="720"/>
    </w:pPr>
    <w:rPr>
      <w:rFonts w:ascii="Arial" w:eastAsia="Calibri" w:hAnsi="Arial" w:cs="Arial"/>
      <w:sz w:val="16"/>
      <w:szCs w:val="16"/>
      <w:lang w:eastAsia="ru-RU"/>
    </w:rPr>
  </w:style>
  <w:style w:type="paragraph" w:customStyle="1" w:styleId="consplusnormal0">
    <w:name w:val="consplusnormal"/>
    <w:basedOn w:val="a"/>
    <w:rsid w:val="006F244A"/>
    <w:pPr>
      <w:spacing w:before="187" w:after="187"/>
      <w:ind w:left="187" w:right="187"/>
    </w:pPr>
    <w:rPr>
      <w:rFonts w:eastAsia="Calibri"/>
    </w:rPr>
  </w:style>
  <w:style w:type="paragraph" w:customStyle="1" w:styleId="headertext">
    <w:name w:val="headertext"/>
    <w:basedOn w:val="a"/>
    <w:rsid w:val="006F244A"/>
    <w:pPr>
      <w:spacing w:before="100" w:beforeAutospacing="1" w:after="100" w:afterAutospacing="1"/>
    </w:pPr>
  </w:style>
  <w:style w:type="character" w:customStyle="1" w:styleId="24">
    <w:name w:val="Табл2 Знак"/>
    <w:link w:val="25"/>
    <w:locked/>
    <w:rsid w:val="006F244A"/>
    <w:rPr>
      <w:rFonts w:ascii="Times New Roman CYR" w:eastAsia="Times New Roman" w:hAnsi="Times New Roman CYR" w:cs="Times New Roman"/>
      <w:sz w:val="20"/>
      <w:szCs w:val="20"/>
      <w:lang w:eastAsia="ru-RU"/>
    </w:rPr>
  </w:style>
  <w:style w:type="paragraph" w:customStyle="1" w:styleId="25">
    <w:name w:val="Табл2"/>
    <w:basedOn w:val="a"/>
    <w:link w:val="24"/>
    <w:qFormat/>
    <w:rsid w:val="006F244A"/>
    <w:pPr>
      <w:widowControl w:val="0"/>
      <w:autoSpaceDE w:val="0"/>
      <w:autoSpaceDN w:val="0"/>
      <w:adjustRightInd w:val="0"/>
      <w:jc w:val="center"/>
    </w:pPr>
    <w:rPr>
      <w:rFonts w:ascii="Times New Roman CYR" w:hAnsi="Times New Roman CYR"/>
      <w:sz w:val="20"/>
      <w:szCs w:val="20"/>
    </w:rPr>
  </w:style>
  <w:style w:type="character" w:customStyle="1" w:styleId="-1">
    <w:name w:val="Цветной список - Акцент 1 Знак"/>
    <w:link w:val="-11"/>
    <w:locked/>
    <w:rsid w:val="006F244A"/>
    <w:rPr>
      <w:rFonts w:ascii="Times New Roman CYR" w:eastAsia="Times New Roman" w:hAnsi="Times New Roman CYR" w:cs="Times New Roman"/>
      <w:sz w:val="24"/>
      <w:szCs w:val="24"/>
    </w:rPr>
  </w:style>
  <w:style w:type="paragraph" w:customStyle="1" w:styleId="-11">
    <w:name w:val="Цветной список - Акцент 11"/>
    <w:basedOn w:val="a"/>
    <w:link w:val="-1"/>
    <w:qFormat/>
    <w:rsid w:val="006F244A"/>
    <w:pPr>
      <w:widowControl w:val="0"/>
      <w:tabs>
        <w:tab w:val="left" w:pos="993"/>
      </w:tabs>
      <w:autoSpaceDE w:val="0"/>
      <w:autoSpaceDN w:val="0"/>
      <w:adjustRightInd w:val="0"/>
      <w:spacing w:before="120" w:after="60"/>
      <w:ind w:left="360" w:hanging="360"/>
      <w:jc w:val="both"/>
    </w:pPr>
    <w:rPr>
      <w:rFonts w:ascii="Times New Roman CYR" w:hAnsi="Times New Roman CYR"/>
      <w:lang w:eastAsia="en-US"/>
    </w:rPr>
  </w:style>
  <w:style w:type="paragraph" w:customStyle="1" w:styleId="aff">
    <w:name w:val="Прижатый влево"/>
    <w:basedOn w:val="a"/>
    <w:next w:val="a"/>
    <w:uiPriority w:val="99"/>
    <w:rsid w:val="006F244A"/>
    <w:pPr>
      <w:widowControl w:val="0"/>
      <w:autoSpaceDE w:val="0"/>
      <w:autoSpaceDN w:val="0"/>
      <w:adjustRightInd w:val="0"/>
    </w:pPr>
    <w:rPr>
      <w:rFonts w:ascii="Times New Roman CYR" w:hAnsi="Times New Roman CYR" w:cs="Times New Roman CYR"/>
    </w:rPr>
  </w:style>
  <w:style w:type="character" w:styleId="aff0">
    <w:name w:val="footnote reference"/>
    <w:uiPriority w:val="99"/>
    <w:semiHidden/>
    <w:unhideWhenUsed/>
    <w:rsid w:val="006F244A"/>
    <w:rPr>
      <w:vertAlign w:val="superscript"/>
    </w:rPr>
  </w:style>
  <w:style w:type="character" w:styleId="aff1">
    <w:name w:val="page number"/>
    <w:uiPriority w:val="99"/>
    <w:semiHidden/>
    <w:unhideWhenUsed/>
    <w:rsid w:val="006F244A"/>
    <w:rPr>
      <w:rFonts w:ascii="Times New Roman" w:hAnsi="Times New Roman" w:cs="Times New Roman" w:hint="default"/>
    </w:rPr>
  </w:style>
  <w:style w:type="character" w:styleId="aff2">
    <w:name w:val="endnote reference"/>
    <w:uiPriority w:val="99"/>
    <w:semiHidden/>
    <w:unhideWhenUsed/>
    <w:rsid w:val="006F244A"/>
    <w:rPr>
      <w:vertAlign w:val="superscript"/>
    </w:rPr>
  </w:style>
  <w:style w:type="character" w:customStyle="1" w:styleId="26">
    <w:name w:val="Основной текст (2)"/>
    <w:rsid w:val="006F244A"/>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52">
    <w:name w:val="Основной текст (5)"/>
    <w:uiPriority w:val="99"/>
    <w:rsid w:val="006F244A"/>
    <w:rPr>
      <w:rFonts w:ascii="Times New Roman" w:hAnsi="Times New Roman" w:cs="Times New Roman" w:hint="default"/>
      <w:b/>
      <w:bCs/>
      <w:noProof/>
      <w:sz w:val="23"/>
      <w:szCs w:val="23"/>
      <w:u w:val="single"/>
      <w:shd w:val="clear" w:color="auto" w:fill="FFFFFF"/>
    </w:rPr>
  </w:style>
  <w:style w:type="character" w:customStyle="1" w:styleId="SimHei">
    <w:name w:val="Основной текст + SimHei"/>
    <w:aliases w:val="9,5 pt2,Интервал 1 pt"/>
    <w:uiPriority w:val="99"/>
    <w:rsid w:val="006F244A"/>
    <w:rPr>
      <w:rFonts w:ascii="SimHei" w:eastAsia="SimHei" w:hAnsi="Times New Roman" w:cs="SimHei" w:hint="eastAsia"/>
      <w:spacing w:val="20"/>
      <w:sz w:val="19"/>
      <w:szCs w:val="19"/>
      <w:shd w:val="clear" w:color="auto" w:fill="FFFFFF"/>
    </w:rPr>
  </w:style>
  <w:style w:type="character" w:customStyle="1" w:styleId="11pt">
    <w:name w:val="Основной текст + 11 pt"/>
    <w:aliases w:val="Полужирный"/>
    <w:rsid w:val="006F244A"/>
    <w:rPr>
      <w:rFonts w:ascii="Times New Roman" w:eastAsia="Times New Roman" w:hAnsi="Times New Roman" w:cs="Times New Roman" w:hint="default"/>
      <w:sz w:val="26"/>
      <w:szCs w:val="26"/>
      <w:shd w:val="clear" w:color="auto" w:fill="FFFFFF"/>
    </w:rPr>
  </w:style>
  <w:style w:type="character" w:customStyle="1" w:styleId="1b">
    <w:name w:val="Текст выноски Знак1"/>
    <w:basedOn w:val="a0"/>
    <w:uiPriority w:val="99"/>
    <w:semiHidden/>
    <w:rsid w:val="006F244A"/>
    <w:rPr>
      <w:rFonts w:ascii="Segoe UI" w:eastAsia="Times New Roman" w:hAnsi="Segoe UI" w:cs="Segoe UI" w:hint="default"/>
      <w:sz w:val="18"/>
      <w:szCs w:val="18"/>
      <w:lang w:eastAsia="ru-RU"/>
    </w:rPr>
  </w:style>
  <w:style w:type="character" w:customStyle="1" w:styleId="212">
    <w:name w:val="Основной текст 2 Знак1"/>
    <w:basedOn w:val="a0"/>
    <w:uiPriority w:val="99"/>
    <w:semiHidden/>
    <w:rsid w:val="006F244A"/>
    <w:rPr>
      <w:rFonts w:ascii="Times New Roman" w:eastAsia="Times New Roman" w:hAnsi="Times New Roman" w:cs="Times New Roman" w:hint="default"/>
      <w:lang w:eastAsia="ru-RU"/>
    </w:rPr>
  </w:style>
  <w:style w:type="character" w:customStyle="1" w:styleId="apple-converted-space">
    <w:name w:val="apple-converted-space"/>
    <w:basedOn w:val="a0"/>
    <w:rsid w:val="006F244A"/>
  </w:style>
  <w:style w:type="character" w:customStyle="1" w:styleId="hl">
    <w:name w:val="hl"/>
    <w:basedOn w:val="a0"/>
    <w:rsid w:val="006F244A"/>
  </w:style>
  <w:style w:type="character" w:customStyle="1" w:styleId="hmaodepartmentemail">
    <w:name w:val="hmao_department_email"/>
    <w:basedOn w:val="a0"/>
    <w:rsid w:val="006F244A"/>
  </w:style>
  <w:style w:type="character" w:customStyle="1" w:styleId="511">
    <w:name w:val="Основной текст (5) + Не полужирный1"/>
    <w:uiPriority w:val="99"/>
    <w:rsid w:val="006F244A"/>
    <w:rPr>
      <w:rFonts w:ascii="Times New Roman" w:hAnsi="Times New Roman" w:cs="Times New Roman" w:hint="default"/>
      <w:b/>
      <w:bCs/>
      <w:sz w:val="23"/>
      <w:szCs w:val="23"/>
      <w:shd w:val="clear" w:color="auto" w:fill="FFFFFF"/>
    </w:rPr>
  </w:style>
  <w:style w:type="character" w:customStyle="1" w:styleId="9">
    <w:name w:val="Основной текст + 9"/>
    <w:aliases w:val="5 pt,Основной текст (2) + 10"/>
    <w:uiPriority w:val="99"/>
    <w:rsid w:val="006F244A"/>
    <w:rPr>
      <w:rFonts w:ascii="Times New Roman" w:hAnsi="Times New Roman" w:cs="Times New Roman" w:hint="default"/>
      <w:sz w:val="19"/>
      <w:szCs w:val="19"/>
      <w:shd w:val="clear" w:color="auto" w:fill="FFFFFF"/>
    </w:rPr>
  </w:style>
  <w:style w:type="character" w:customStyle="1" w:styleId="aff3">
    <w:name w:val="Основной текст + Полужирный"/>
    <w:rsid w:val="006F244A"/>
    <w:rPr>
      <w:rFonts w:ascii="Times New Roman" w:hAnsi="Times New Roman" w:cs="Times New Roman" w:hint="default"/>
      <w:b/>
      <w:bCs/>
      <w:noProof/>
      <w:sz w:val="23"/>
      <w:szCs w:val="23"/>
      <w:shd w:val="clear" w:color="auto" w:fill="FFFFFF"/>
    </w:rPr>
  </w:style>
  <w:style w:type="character" w:customStyle="1" w:styleId="1c">
    <w:name w:val="Основной текст с отступом Знак1"/>
    <w:basedOn w:val="a0"/>
    <w:uiPriority w:val="99"/>
    <w:semiHidden/>
    <w:rsid w:val="006F244A"/>
    <w:rPr>
      <w:rFonts w:ascii="Times New Roman" w:eastAsia="Times New Roman" w:hAnsi="Times New Roman" w:cs="Times New Roman" w:hint="default"/>
      <w:lang w:eastAsia="ru-RU"/>
    </w:rPr>
  </w:style>
  <w:style w:type="character" w:customStyle="1" w:styleId="27">
    <w:name w:val="Основной текст (2) + Не полужирный"/>
    <w:basedOn w:val="a0"/>
    <w:rsid w:val="006F244A"/>
  </w:style>
  <w:style w:type="table" w:customStyle="1" w:styleId="-12">
    <w:name w:val="Цветной список - Акцент 12"/>
    <w:basedOn w:val="a1"/>
    <w:next w:val="-10"/>
    <w:link w:val="-110"/>
    <w:uiPriority w:val="34"/>
    <w:semiHidden/>
    <w:unhideWhenUsed/>
    <w:rsid w:val="006F244A"/>
    <w:pPr>
      <w:spacing w:after="0" w:line="240" w:lineRule="auto"/>
      <w:jc w:val="both"/>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0">
    <w:name w:val="Цветной список - Акцент 1 Знак1"/>
    <w:link w:val="-12"/>
    <w:uiPriority w:val="34"/>
    <w:semiHidden/>
    <w:locked/>
    <w:rsid w:val="006F244A"/>
    <w:rPr>
      <w:sz w:val="24"/>
      <w:szCs w:val="24"/>
    </w:rPr>
  </w:style>
  <w:style w:type="character" w:customStyle="1" w:styleId="aff4">
    <w:name w:val="Гипертекстовая ссылка"/>
    <w:basedOn w:val="a0"/>
    <w:uiPriority w:val="99"/>
    <w:rsid w:val="006F244A"/>
    <w:rPr>
      <w:color w:val="106BBE"/>
    </w:rPr>
  </w:style>
  <w:style w:type="table" w:styleId="aff5">
    <w:name w:val="Table Grid"/>
    <w:basedOn w:val="a1"/>
    <w:rsid w:val="006F244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F244A"/>
    <w:rPr>
      <w:b/>
      <w:bCs/>
    </w:rPr>
  </w:style>
  <w:style w:type="character" w:customStyle="1" w:styleId="110">
    <w:name w:val="Заголовок 1 Знак1"/>
    <w:basedOn w:val="a0"/>
    <w:uiPriority w:val="9"/>
    <w:rsid w:val="006F244A"/>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basedOn w:val="a0"/>
    <w:uiPriority w:val="9"/>
    <w:semiHidden/>
    <w:rsid w:val="006F244A"/>
    <w:rPr>
      <w:rFonts w:asciiTheme="majorHAnsi" w:eastAsiaTheme="majorEastAsia" w:hAnsiTheme="majorHAnsi" w:cstheme="majorBidi"/>
      <w:color w:val="1F4D78" w:themeColor="accent1" w:themeShade="7F"/>
      <w:sz w:val="24"/>
      <w:szCs w:val="24"/>
    </w:rPr>
  </w:style>
  <w:style w:type="character" w:styleId="aff7">
    <w:name w:val="FollowedHyperlink"/>
    <w:basedOn w:val="a0"/>
    <w:uiPriority w:val="99"/>
    <w:semiHidden/>
    <w:unhideWhenUsed/>
    <w:rsid w:val="006F244A"/>
    <w:rPr>
      <w:color w:val="954F72" w:themeColor="followedHyperlink"/>
      <w:u w:val="single"/>
    </w:rPr>
  </w:style>
  <w:style w:type="table" w:styleId="-10">
    <w:name w:val="Colorful List Accent 1"/>
    <w:basedOn w:val="a1"/>
    <w:uiPriority w:val="72"/>
    <w:semiHidden/>
    <w:unhideWhenUsed/>
    <w:rsid w:val="006F244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d">
    <w:name w:val="ПЕ_Таблица1"/>
    <w:basedOn w:val="a1"/>
    <w:next w:val="aff5"/>
    <w:uiPriority w:val="59"/>
    <w:rsid w:val="00931A8A"/>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ПЕ_Таблица2"/>
    <w:basedOn w:val="a1"/>
    <w:next w:val="aff5"/>
    <w:uiPriority w:val="59"/>
    <w:rsid w:val="00190EA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ПЕ_Таблица3"/>
    <w:basedOn w:val="a1"/>
    <w:next w:val="aff5"/>
    <w:uiPriority w:val="59"/>
    <w:rsid w:val="00E069F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ПЕ_Таблица4"/>
    <w:basedOn w:val="a1"/>
    <w:next w:val="aff5"/>
    <w:uiPriority w:val="59"/>
    <w:rsid w:val="00E069F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ПЕ_Таблица5"/>
    <w:basedOn w:val="a1"/>
    <w:next w:val="aff5"/>
    <w:uiPriority w:val="59"/>
    <w:rsid w:val="00E069F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D54370"/>
    <w:pPr>
      <w:spacing w:after="0" w:line="240" w:lineRule="auto"/>
      <w:ind w:hanging="357"/>
      <w:jc w:val="both"/>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1">
    <w:name w:val="s_1"/>
    <w:basedOn w:val="a"/>
    <w:uiPriority w:val="99"/>
    <w:rsid w:val="00E63F75"/>
    <w:pPr>
      <w:spacing w:before="100" w:beforeAutospacing="1" w:after="100" w:afterAutospacing="1"/>
    </w:pPr>
  </w:style>
  <w:style w:type="table" w:customStyle="1" w:styleId="GridTable5DarkAccent1">
    <w:name w:val="Grid Table 5 Dark Accent 1"/>
    <w:basedOn w:val="a1"/>
    <w:uiPriority w:val="50"/>
    <w:rsid w:val="00841006"/>
    <w:pPr>
      <w:spacing w:after="0" w:line="240" w:lineRule="auto"/>
      <w:ind w:hanging="357"/>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Light">
    <w:name w:val="Grid Table Light"/>
    <w:basedOn w:val="a1"/>
    <w:uiPriority w:val="40"/>
    <w:rsid w:val="0057726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2Accent1">
    <w:name w:val="Grid Table 2 Accent 1"/>
    <w:basedOn w:val="a1"/>
    <w:uiPriority w:val="47"/>
    <w:rsid w:val="00331F8D"/>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
    <w:name w:val="Grid Table 4 Accent 1"/>
    <w:basedOn w:val="a1"/>
    <w:uiPriority w:val="49"/>
    <w:rsid w:val="00331F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40">
    <w:name w:val="Заголовок 4 Знак"/>
    <w:basedOn w:val="a0"/>
    <w:link w:val="4"/>
    <w:uiPriority w:val="9"/>
    <w:semiHidden/>
    <w:rsid w:val="000C58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0C582F"/>
    <w:rPr>
      <w:rFonts w:asciiTheme="majorHAnsi" w:eastAsiaTheme="majorEastAsia" w:hAnsiTheme="majorHAnsi" w:cstheme="majorBidi"/>
      <w:color w:val="2E74B5" w:themeColor="accent1" w:themeShade="BF"/>
    </w:rPr>
  </w:style>
  <w:style w:type="paragraph" w:customStyle="1" w:styleId="phone">
    <w:name w:val="phone"/>
    <w:basedOn w:val="a"/>
    <w:rsid w:val="000C582F"/>
    <w:pPr>
      <w:spacing w:before="100" w:beforeAutospacing="1" w:after="100" w:afterAutospacing="1"/>
    </w:pPr>
  </w:style>
  <w:style w:type="paragraph" w:styleId="aff8">
    <w:name w:val="TOC Heading"/>
    <w:basedOn w:val="1"/>
    <w:next w:val="a"/>
    <w:uiPriority w:val="39"/>
    <w:unhideWhenUsed/>
    <w:qFormat/>
    <w:rsid w:val="000C582F"/>
    <w:pPr>
      <w:outlineLvl w:val="9"/>
    </w:pPr>
    <w:rPr>
      <w:rFonts w:asciiTheme="majorHAnsi" w:eastAsiaTheme="majorEastAsia" w:hAnsiTheme="majorHAnsi" w:cstheme="majorBidi"/>
      <w:b w:val="0"/>
      <w:bCs w:val="0"/>
      <w:color w:val="2E74B5" w:themeColor="accent1" w:themeShade="BF"/>
      <w:sz w:val="32"/>
      <w:szCs w:val="32"/>
    </w:rPr>
  </w:style>
  <w:style w:type="paragraph" w:styleId="29">
    <w:name w:val="toc 2"/>
    <w:basedOn w:val="a"/>
    <w:next w:val="a"/>
    <w:autoRedefine/>
    <w:uiPriority w:val="39"/>
    <w:unhideWhenUsed/>
    <w:rsid w:val="000C582F"/>
    <w:pPr>
      <w:tabs>
        <w:tab w:val="right" w:leader="dot" w:pos="9345"/>
      </w:tabs>
      <w:spacing w:after="100" w:line="276" w:lineRule="auto"/>
      <w:ind w:left="220"/>
      <w:jc w:val="both"/>
    </w:pPr>
    <w:rPr>
      <w:rFonts w:eastAsiaTheme="minorHAnsi"/>
      <w:noProof/>
      <w:szCs w:val="22"/>
      <w:lang w:eastAsia="en-US"/>
    </w:rPr>
  </w:style>
  <w:style w:type="paragraph" w:styleId="1e">
    <w:name w:val="toc 1"/>
    <w:basedOn w:val="a"/>
    <w:next w:val="a"/>
    <w:autoRedefine/>
    <w:uiPriority w:val="39"/>
    <w:unhideWhenUsed/>
    <w:rsid w:val="000C582F"/>
    <w:pPr>
      <w:spacing w:after="100" w:line="276" w:lineRule="auto"/>
    </w:pPr>
    <w:rPr>
      <w:rFonts w:asciiTheme="minorHAnsi" w:eastAsiaTheme="minorHAnsi" w:hAnsiTheme="minorHAnsi" w:cstheme="minorBidi"/>
      <w:sz w:val="22"/>
      <w:szCs w:val="22"/>
      <w:lang w:eastAsia="en-US"/>
    </w:rPr>
  </w:style>
  <w:style w:type="character" w:customStyle="1" w:styleId="tik-text">
    <w:name w:val="tik-text"/>
    <w:basedOn w:val="a0"/>
    <w:uiPriority w:val="99"/>
    <w:qFormat/>
    <w:rsid w:val="000C582F"/>
    <w:rPr>
      <w:rFonts w:cs="Times New Roman"/>
    </w:rPr>
  </w:style>
  <w:style w:type="character" w:customStyle="1" w:styleId="aff9">
    <w:name w:val="Текст примечания Знак"/>
    <w:basedOn w:val="a0"/>
    <w:link w:val="affa"/>
    <w:uiPriority w:val="99"/>
    <w:semiHidden/>
    <w:rsid w:val="000C582F"/>
    <w:rPr>
      <w:sz w:val="20"/>
      <w:szCs w:val="20"/>
    </w:rPr>
  </w:style>
  <w:style w:type="paragraph" w:styleId="affa">
    <w:name w:val="annotation text"/>
    <w:basedOn w:val="a"/>
    <w:link w:val="aff9"/>
    <w:uiPriority w:val="99"/>
    <w:semiHidden/>
    <w:unhideWhenUsed/>
    <w:rsid w:val="000C582F"/>
    <w:pPr>
      <w:spacing w:after="200"/>
    </w:pPr>
    <w:rPr>
      <w:rFonts w:asciiTheme="minorHAnsi" w:eastAsiaTheme="minorHAnsi" w:hAnsiTheme="minorHAnsi" w:cstheme="minorBidi"/>
      <w:sz w:val="20"/>
      <w:szCs w:val="20"/>
      <w:lang w:eastAsia="en-US"/>
    </w:rPr>
  </w:style>
  <w:style w:type="character" w:customStyle="1" w:styleId="1f">
    <w:name w:val="Текст примечания Знак1"/>
    <w:basedOn w:val="a0"/>
    <w:uiPriority w:val="99"/>
    <w:semiHidden/>
    <w:rsid w:val="000C582F"/>
    <w:rPr>
      <w:sz w:val="20"/>
      <w:szCs w:val="20"/>
    </w:rPr>
  </w:style>
  <w:style w:type="character" w:customStyle="1" w:styleId="affb">
    <w:name w:val="Тема примечания Знак"/>
    <w:basedOn w:val="aff9"/>
    <w:link w:val="affc"/>
    <w:uiPriority w:val="99"/>
    <w:semiHidden/>
    <w:rsid w:val="000C582F"/>
    <w:rPr>
      <w:b/>
      <w:bCs/>
      <w:sz w:val="20"/>
      <w:szCs w:val="20"/>
    </w:rPr>
  </w:style>
  <w:style w:type="paragraph" w:styleId="affc">
    <w:name w:val="annotation subject"/>
    <w:basedOn w:val="affa"/>
    <w:next w:val="affa"/>
    <w:link w:val="affb"/>
    <w:uiPriority w:val="99"/>
    <w:semiHidden/>
    <w:unhideWhenUsed/>
    <w:rsid w:val="000C582F"/>
    <w:rPr>
      <w:b/>
      <w:bCs/>
    </w:rPr>
  </w:style>
  <w:style w:type="character" w:customStyle="1" w:styleId="1f0">
    <w:name w:val="Тема примечания Знак1"/>
    <w:basedOn w:val="1f"/>
    <w:uiPriority w:val="99"/>
    <w:semiHidden/>
    <w:rsid w:val="000C582F"/>
    <w:rPr>
      <w:b/>
      <w:bCs/>
      <w:sz w:val="20"/>
      <w:szCs w:val="20"/>
    </w:rPr>
  </w:style>
  <w:style w:type="paragraph" w:styleId="affd">
    <w:name w:val="caption"/>
    <w:basedOn w:val="a"/>
    <w:next w:val="a"/>
    <w:uiPriority w:val="35"/>
    <w:unhideWhenUsed/>
    <w:qFormat/>
    <w:rsid w:val="000C582F"/>
    <w:pPr>
      <w:spacing w:after="200"/>
    </w:pPr>
    <w:rPr>
      <w:rFonts w:asciiTheme="minorHAnsi" w:eastAsiaTheme="minorHAnsi" w:hAnsiTheme="minorHAnsi" w:cstheme="minorBidi"/>
      <w:b/>
      <w:bCs/>
      <w:color w:val="5B9BD5" w:themeColor="accent1"/>
      <w:sz w:val="18"/>
      <w:szCs w:val="18"/>
      <w:lang w:eastAsia="en-US"/>
    </w:rPr>
  </w:style>
  <w:style w:type="character" w:customStyle="1" w:styleId="-">
    <w:name w:val="Интернет-ссылка"/>
    <w:basedOn w:val="a0"/>
    <w:uiPriority w:val="99"/>
    <w:unhideWhenUsed/>
    <w:rsid w:val="000C582F"/>
    <w:rPr>
      <w:color w:val="0563C1" w:themeColor="hyperlink"/>
      <w:u w:val="single"/>
    </w:rPr>
  </w:style>
  <w:style w:type="character" w:customStyle="1" w:styleId="1f1">
    <w:name w:val="Заголовок №1_"/>
    <w:link w:val="1f2"/>
    <w:rsid w:val="000C582F"/>
    <w:rPr>
      <w:rFonts w:ascii="Times New Roman" w:eastAsia="Times New Roman" w:hAnsi="Times New Roman" w:cs="Times New Roman"/>
      <w:b/>
      <w:bCs/>
      <w:sz w:val="26"/>
      <w:szCs w:val="26"/>
      <w:shd w:val="clear" w:color="auto" w:fill="FFFFFF"/>
    </w:rPr>
  </w:style>
  <w:style w:type="paragraph" w:customStyle="1" w:styleId="1f2">
    <w:name w:val="Заголовок №1"/>
    <w:basedOn w:val="a"/>
    <w:link w:val="1f1"/>
    <w:rsid w:val="000C582F"/>
    <w:pPr>
      <w:widowControl w:val="0"/>
      <w:shd w:val="clear" w:color="auto" w:fill="FFFFFF"/>
      <w:spacing w:line="365" w:lineRule="exact"/>
      <w:jc w:val="both"/>
      <w:outlineLvl w:val="0"/>
    </w:pPr>
    <w:rPr>
      <w:b/>
      <w:bCs/>
      <w:sz w:val="26"/>
      <w:szCs w:val="26"/>
      <w:lang w:eastAsia="en-US"/>
    </w:rPr>
  </w:style>
  <w:style w:type="paragraph" w:customStyle="1" w:styleId="formattext">
    <w:name w:val="formattext"/>
    <w:basedOn w:val="a"/>
    <w:uiPriority w:val="99"/>
    <w:rsid w:val="000C582F"/>
    <w:pPr>
      <w:spacing w:before="100" w:beforeAutospacing="1" w:after="100" w:afterAutospacing="1"/>
    </w:pPr>
  </w:style>
  <w:style w:type="paragraph" w:customStyle="1" w:styleId="TableParagraph">
    <w:name w:val="Table Paragraph"/>
    <w:basedOn w:val="a"/>
    <w:uiPriority w:val="1"/>
    <w:qFormat/>
    <w:rsid w:val="000C582F"/>
    <w:pPr>
      <w:widowControl w:val="0"/>
      <w:autoSpaceDE w:val="0"/>
      <w:autoSpaceDN w:val="0"/>
    </w:pPr>
    <w:rPr>
      <w:sz w:val="22"/>
      <w:szCs w:val="22"/>
      <w:lang w:eastAsia="en-US"/>
    </w:rPr>
  </w:style>
  <w:style w:type="table" w:customStyle="1" w:styleId="TableNormal">
    <w:name w:val="Table Normal"/>
    <w:uiPriority w:val="2"/>
    <w:semiHidden/>
    <w:qFormat/>
    <w:rsid w:val="000C5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msonormal0">
    <w:name w:val="msonormal"/>
    <w:basedOn w:val="a"/>
    <w:rsid w:val="000C582F"/>
    <w:pPr>
      <w:spacing w:before="100" w:beforeAutospacing="1" w:after="100" w:afterAutospacing="1"/>
    </w:pPr>
    <w:rPr>
      <w:lang w:val="en-US" w:eastAsia="en-US"/>
    </w:rPr>
  </w:style>
  <w:style w:type="paragraph" w:customStyle="1" w:styleId="xl95">
    <w:name w:val="xl95"/>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96">
    <w:name w:val="xl96"/>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97">
    <w:name w:val="xl97"/>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8">
    <w:name w:val="xl98"/>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9">
    <w:name w:val="xl99"/>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00">
    <w:name w:val="xl100"/>
    <w:basedOn w:val="a"/>
    <w:rsid w:val="000C582F"/>
    <w:pPr>
      <w:spacing w:before="100" w:beforeAutospacing="1" w:after="100" w:afterAutospacing="1"/>
      <w:jc w:val="center"/>
      <w:textAlignment w:val="center"/>
    </w:pPr>
    <w:rPr>
      <w:sz w:val="18"/>
      <w:szCs w:val="18"/>
      <w:lang w:val="en-US" w:eastAsia="en-US"/>
    </w:rPr>
  </w:style>
  <w:style w:type="paragraph" w:customStyle="1" w:styleId="xl101">
    <w:name w:val="xl101"/>
    <w:basedOn w:val="a"/>
    <w:rsid w:val="000C582F"/>
    <w:pPr>
      <w:spacing w:before="100" w:beforeAutospacing="1" w:after="100" w:afterAutospacing="1"/>
      <w:jc w:val="center"/>
      <w:textAlignment w:val="center"/>
    </w:pPr>
    <w:rPr>
      <w:sz w:val="18"/>
      <w:szCs w:val="18"/>
      <w:lang w:val="en-US" w:eastAsia="en-US"/>
    </w:rPr>
  </w:style>
  <w:style w:type="paragraph" w:customStyle="1" w:styleId="xl102">
    <w:name w:val="xl102"/>
    <w:basedOn w:val="a"/>
    <w:rsid w:val="000C582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b/>
      <w:bCs/>
      <w:sz w:val="20"/>
      <w:szCs w:val="20"/>
      <w:lang w:val="en-US" w:eastAsia="en-US"/>
    </w:rPr>
  </w:style>
  <w:style w:type="paragraph" w:customStyle="1" w:styleId="xl103">
    <w:name w:val="xl103"/>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04">
    <w:name w:val="xl104"/>
    <w:basedOn w:val="a"/>
    <w:rsid w:val="000C582F"/>
    <w:pPr>
      <w:spacing w:before="100" w:beforeAutospacing="1" w:after="100" w:afterAutospacing="1"/>
      <w:jc w:val="center"/>
      <w:textAlignment w:val="center"/>
    </w:pPr>
    <w:rPr>
      <w:rFonts w:ascii="Calibri" w:hAnsi="Calibri"/>
      <w:b/>
      <w:bCs/>
      <w:sz w:val="18"/>
      <w:szCs w:val="18"/>
      <w:lang w:val="en-US" w:eastAsia="en-US"/>
    </w:rPr>
  </w:style>
  <w:style w:type="paragraph" w:customStyle="1" w:styleId="xl105">
    <w:name w:val="xl105"/>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66">
    <w:name w:val="xl66"/>
    <w:basedOn w:val="a"/>
    <w:rsid w:val="008B0E19"/>
    <w:pPr>
      <w:spacing w:before="100" w:beforeAutospacing="1" w:after="100" w:afterAutospacing="1"/>
    </w:pPr>
    <w:rPr>
      <w:lang w:val="en-US" w:eastAsia="en-US"/>
    </w:rPr>
  </w:style>
  <w:style w:type="paragraph" w:customStyle="1" w:styleId="xl67">
    <w:name w:val="xl67"/>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68">
    <w:name w:val="xl68"/>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69">
    <w:name w:val="xl69"/>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0">
    <w:name w:val="xl70"/>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1">
    <w:name w:val="xl71"/>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2">
    <w:name w:val="xl72"/>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lang w:val="en-US" w:eastAsia="en-US"/>
    </w:rPr>
  </w:style>
  <w:style w:type="paragraph" w:customStyle="1" w:styleId="xl73">
    <w:name w:val="xl73"/>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PT Astra Serif" w:hAnsi="PT Astra Serif"/>
      <w:b/>
      <w:bCs/>
      <w:color w:val="000000"/>
      <w:lang w:val="en-US" w:eastAsia="en-US"/>
    </w:rPr>
  </w:style>
  <w:style w:type="paragraph" w:customStyle="1" w:styleId="xl74">
    <w:name w:val="xl74"/>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color w:val="000000"/>
      <w:lang w:val="en-US" w:eastAsia="en-US"/>
    </w:rPr>
  </w:style>
  <w:style w:type="paragraph" w:customStyle="1" w:styleId="xl75">
    <w:name w:val="xl75"/>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color w:val="000000"/>
      <w:lang w:val="en-US" w:eastAsia="en-US"/>
    </w:rPr>
  </w:style>
  <w:style w:type="paragraph" w:customStyle="1" w:styleId="xl76">
    <w:name w:val="xl76"/>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8">
    <w:name w:val="xl78"/>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9">
    <w:name w:val="xl79"/>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80">
    <w:name w:val="xl80"/>
    <w:basedOn w:val="a"/>
    <w:rsid w:val="00752FE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1">
    <w:name w:val="xl81"/>
    <w:basedOn w:val="a"/>
    <w:rsid w:val="007B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D34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F123D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rPr>
  </w:style>
  <w:style w:type="paragraph" w:customStyle="1" w:styleId="xl84">
    <w:name w:val="xl84"/>
    <w:basedOn w:val="a"/>
    <w:rsid w:val="00F1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
    <w:rsid w:val="00F123D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6">
    <w:name w:val="xl86"/>
    <w:basedOn w:val="a"/>
    <w:rsid w:val="00F123D2"/>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87">
    <w:name w:val="xl87"/>
    <w:basedOn w:val="a"/>
    <w:rsid w:val="00F123D2"/>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8">
    <w:name w:val="xl88"/>
    <w:basedOn w:val="a"/>
    <w:rsid w:val="00F123D2"/>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9">
    <w:name w:val="xl89"/>
    <w:basedOn w:val="a"/>
    <w:rsid w:val="00F123D2"/>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90">
    <w:name w:val="xl90"/>
    <w:basedOn w:val="a"/>
    <w:rsid w:val="00F123D2"/>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character" w:styleId="affe">
    <w:name w:val="annotation reference"/>
    <w:basedOn w:val="a0"/>
    <w:uiPriority w:val="99"/>
    <w:semiHidden/>
    <w:unhideWhenUsed/>
    <w:rsid w:val="00A63FDD"/>
    <w:rPr>
      <w:sz w:val="16"/>
      <w:szCs w:val="16"/>
    </w:rPr>
  </w:style>
  <w:style w:type="paragraph" w:customStyle="1" w:styleId="xl65">
    <w:name w:val="xl65"/>
    <w:basedOn w:val="a"/>
    <w:rsid w:val="000A201D"/>
    <w:pPr>
      <w:shd w:val="clear" w:color="D9E1F2" w:fill="D9E1F2"/>
      <w:spacing w:before="100" w:beforeAutospacing="1" w:after="100" w:afterAutospacing="1"/>
      <w:textAlignment w:val="center"/>
    </w:pPr>
    <w:rPr>
      <w:b/>
      <w:bCs/>
    </w:rPr>
  </w:style>
  <w:style w:type="character" w:customStyle="1" w:styleId="2a">
    <w:name w:val="Основной текст (2)_"/>
    <w:uiPriority w:val="99"/>
    <w:rsid w:val="00A876AA"/>
    <w:rPr>
      <w:shd w:val="clear" w:color="auto" w:fill="FFFFFF"/>
    </w:rPr>
  </w:style>
  <w:style w:type="table" w:customStyle="1" w:styleId="1f3">
    <w:name w:val="Сетка таблицы1"/>
    <w:basedOn w:val="a1"/>
    <w:next w:val="aff5"/>
    <w:rsid w:val="00A87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99027">
      <w:bodyDiv w:val="1"/>
      <w:marLeft w:val="0"/>
      <w:marRight w:val="0"/>
      <w:marTop w:val="0"/>
      <w:marBottom w:val="0"/>
      <w:divBdr>
        <w:top w:val="none" w:sz="0" w:space="0" w:color="auto"/>
        <w:left w:val="none" w:sz="0" w:space="0" w:color="auto"/>
        <w:bottom w:val="none" w:sz="0" w:space="0" w:color="auto"/>
        <w:right w:val="none" w:sz="0" w:space="0" w:color="auto"/>
      </w:divBdr>
    </w:div>
    <w:div w:id="18972329">
      <w:bodyDiv w:val="1"/>
      <w:marLeft w:val="0"/>
      <w:marRight w:val="0"/>
      <w:marTop w:val="0"/>
      <w:marBottom w:val="0"/>
      <w:divBdr>
        <w:top w:val="none" w:sz="0" w:space="0" w:color="auto"/>
        <w:left w:val="none" w:sz="0" w:space="0" w:color="auto"/>
        <w:bottom w:val="none" w:sz="0" w:space="0" w:color="auto"/>
        <w:right w:val="none" w:sz="0" w:space="0" w:color="auto"/>
      </w:divBdr>
    </w:div>
    <w:div w:id="57628947">
      <w:bodyDiv w:val="1"/>
      <w:marLeft w:val="0"/>
      <w:marRight w:val="0"/>
      <w:marTop w:val="0"/>
      <w:marBottom w:val="0"/>
      <w:divBdr>
        <w:top w:val="none" w:sz="0" w:space="0" w:color="auto"/>
        <w:left w:val="none" w:sz="0" w:space="0" w:color="auto"/>
        <w:bottom w:val="none" w:sz="0" w:space="0" w:color="auto"/>
        <w:right w:val="none" w:sz="0" w:space="0" w:color="auto"/>
      </w:divBdr>
    </w:div>
    <w:div w:id="81149412">
      <w:bodyDiv w:val="1"/>
      <w:marLeft w:val="0"/>
      <w:marRight w:val="0"/>
      <w:marTop w:val="0"/>
      <w:marBottom w:val="0"/>
      <w:divBdr>
        <w:top w:val="none" w:sz="0" w:space="0" w:color="auto"/>
        <w:left w:val="none" w:sz="0" w:space="0" w:color="auto"/>
        <w:bottom w:val="none" w:sz="0" w:space="0" w:color="auto"/>
        <w:right w:val="none" w:sz="0" w:space="0" w:color="auto"/>
      </w:divBdr>
    </w:div>
    <w:div w:id="106511260">
      <w:bodyDiv w:val="1"/>
      <w:marLeft w:val="0"/>
      <w:marRight w:val="0"/>
      <w:marTop w:val="0"/>
      <w:marBottom w:val="0"/>
      <w:divBdr>
        <w:top w:val="none" w:sz="0" w:space="0" w:color="auto"/>
        <w:left w:val="none" w:sz="0" w:space="0" w:color="auto"/>
        <w:bottom w:val="none" w:sz="0" w:space="0" w:color="auto"/>
        <w:right w:val="none" w:sz="0" w:space="0" w:color="auto"/>
      </w:divBdr>
    </w:div>
    <w:div w:id="194587122">
      <w:bodyDiv w:val="1"/>
      <w:marLeft w:val="0"/>
      <w:marRight w:val="0"/>
      <w:marTop w:val="0"/>
      <w:marBottom w:val="0"/>
      <w:divBdr>
        <w:top w:val="none" w:sz="0" w:space="0" w:color="auto"/>
        <w:left w:val="none" w:sz="0" w:space="0" w:color="auto"/>
        <w:bottom w:val="none" w:sz="0" w:space="0" w:color="auto"/>
        <w:right w:val="none" w:sz="0" w:space="0" w:color="auto"/>
      </w:divBdr>
    </w:div>
    <w:div w:id="220483392">
      <w:bodyDiv w:val="1"/>
      <w:marLeft w:val="0"/>
      <w:marRight w:val="0"/>
      <w:marTop w:val="0"/>
      <w:marBottom w:val="0"/>
      <w:divBdr>
        <w:top w:val="none" w:sz="0" w:space="0" w:color="auto"/>
        <w:left w:val="none" w:sz="0" w:space="0" w:color="auto"/>
        <w:bottom w:val="none" w:sz="0" w:space="0" w:color="auto"/>
        <w:right w:val="none" w:sz="0" w:space="0" w:color="auto"/>
      </w:divBdr>
    </w:div>
    <w:div w:id="291329231">
      <w:bodyDiv w:val="1"/>
      <w:marLeft w:val="0"/>
      <w:marRight w:val="0"/>
      <w:marTop w:val="0"/>
      <w:marBottom w:val="0"/>
      <w:divBdr>
        <w:top w:val="none" w:sz="0" w:space="0" w:color="auto"/>
        <w:left w:val="none" w:sz="0" w:space="0" w:color="auto"/>
        <w:bottom w:val="none" w:sz="0" w:space="0" w:color="auto"/>
        <w:right w:val="none" w:sz="0" w:space="0" w:color="auto"/>
      </w:divBdr>
    </w:div>
    <w:div w:id="296687834">
      <w:bodyDiv w:val="1"/>
      <w:marLeft w:val="0"/>
      <w:marRight w:val="0"/>
      <w:marTop w:val="0"/>
      <w:marBottom w:val="0"/>
      <w:divBdr>
        <w:top w:val="none" w:sz="0" w:space="0" w:color="auto"/>
        <w:left w:val="none" w:sz="0" w:space="0" w:color="auto"/>
        <w:bottom w:val="none" w:sz="0" w:space="0" w:color="auto"/>
        <w:right w:val="none" w:sz="0" w:space="0" w:color="auto"/>
      </w:divBdr>
    </w:div>
    <w:div w:id="387270702">
      <w:bodyDiv w:val="1"/>
      <w:marLeft w:val="0"/>
      <w:marRight w:val="0"/>
      <w:marTop w:val="0"/>
      <w:marBottom w:val="0"/>
      <w:divBdr>
        <w:top w:val="none" w:sz="0" w:space="0" w:color="auto"/>
        <w:left w:val="none" w:sz="0" w:space="0" w:color="auto"/>
        <w:bottom w:val="none" w:sz="0" w:space="0" w:color="auto"/>
        <w:right w:val="none" w:sz="0" w:space="0" w:color="auto"/>
      </w:divBdr>
    </w:div>
    <w:div w:id="403718165">
      <w:bodyDiv w:val="1"/>
      <w:marLeft w:val="0"/>
      <w:marRight w:val="0"/>
      <w:marTop w:val="0"/>
      <w:marBottom w:val="0"/>
      <w:divBdr>
        <w:top w:val="none" w:sz="0" w:space="0" w:color="auto"/>
        <w:left w:val="none" w:sz="0" w:space="0" w:color="auto"/>
        <w:bottom w:val="none" w:sz="0" w:space="0" w:color="auto"/>
        <w:right w:val="none" w:sz="0" w:space="0" w:color="auto"/>
      </w:divBdr>
    </w:div>
    <w:div w:id="425922418">
      <w:bodyDiv w:val="1"/>
      <w:marLeft w:val="0"/>
      <w:marRight w:val="0"/>
      <w:marTop w:val="0"/>
      <w:marBottom w:val="0"/>
      <w:divBdr>
        <w:top w:val="none" w:sz="0" w:space="0" w:color="auto"/>
        <w:left w:val="none" w:sz="0" w:space="0" w:color="auto"/>
        <w:bottom w:val="none" w:sz="0" w:space="0" w:color="auto"/>
        <w:right w:val="none" w:sz="0" w:space="0" w:color="auto"/>
      </w:divBdr>
    </w:div>
    <w:div w:id="444930667">
      <w:bodyDiv w:val="1"/>
      <w:marLeft w:val="0"/>
      <w:marRight w:val="0"/>
      <w:marTop w:val="0"/>
      <w:marBottom w:val="0"/>
      <w:divBdr>
        <w:top w:val="none" w:sz="0" w:space="0" w:color="auto"/>
        <w:left w:val="none" w:sz="0" w:space="0" w:color="auto"/>
        <w:bottom w:val="none" w:sz="0" w:space="0" w:color="auto"/>
        <w:right w:val="none" w:sz="0" w:space="0" w:color="auto"/>
      </w:divBdr>
    </w:div>
    <w:div w:id="471603719">
      <w:bodyDiv w:val="1"/>
      <w:marLeft w:val="0"/>
      <w:marRight w:val="0"/>
      <w:marTop w:val="0"/>
      <w:marBottom w:val="0"/>
      <w:divBdr>
        <w:top w:val="none" w:sz="0" w:space="0" w:color="auto"/>
        <w:left w:val="none" w:sz="0" w:space="0" w:color="auto"/>
        <w:bottom w:val="none" w:sz="0" w:space="0" w:color="auto"/>
        <w:right w:val="none" w:sz="0" w:space="0" w:color="auto"/>
      </w:divBdr>
    </w:div>
    <w:div w:id="497892297">
      <w:bodyDiv w:val="1"/>
      <w:marLeft w:val="0"/>
      <w:marRight w:val="0"/>
      <w:marTop w:val="0"/>
      <w:marBottom w:val="0"/>
      <w:divBdr>
        <w:top w:val="none" w:sz="0" w:space="0" w:color="auto"/>
        <w:left w:val="none" w:sz="0" w:space="0" w:color="auto"/>
        <w:bottom w:val="none" w:sz="0" w:space="0" w:color="auto"/>
        <w:right w:val="none" w:sz="0" w:space="0" w:color="auto"/>
      </w:divBdr>
    </w:div>
    <w:div w:id="504368409">
      <w:bodyDiv w:val="1"/>
      <w:marLeft w:val="0"/>
      <w:marRight w:val="0"/>
      <w:marTop w:val="0"/>
      <w:marBottom w:val="0"/>
      <w:divBdr>
        <w:top w:val="none" w:sz="0" w:space="0" w:color="auto"/>
        <w:left w:val="none" w:sz="0" w:space="0" w:color="auto"/>
        <w:bottom w:val="none" w:sz="0" w:space="0" w:color="auto"/>
        <w:right w:val="none" w:sz="0" w:space="0" w:color="auto"/>
      </w:divBdr>
    </w:div>
    <w:div w:id="552277309">
      <w:bodyDiv w:val="1"/>
      <w:marLeft w:val="0"/>
      <w:marRight w:val="0"/>
      <w:marTop w:val="0"/>
      <w:marBottom w:val="0"/>
      <w:divBdr>
        <w:top w:val="none" w:sz="0" w:space="0" w:color="auto"/>
        <w:left w:val="none" w:sz="0" w:space="0" w:color="auto"/>
        <w:bottom w:val="none" w:sz="0" w:space="0" w:color="auto"/>
        <w:right w:val="none" w:sz="0" w:space="0" w:color="auto"/>
      </w:divBdr>
    </w:div>
    <w:div w:id="625938841">
      <w:bodyDiv w:val="1"/>
      <w:marLeft w:val="0"/>
      <w:marRight w:val="0"/>
      <w:marTop w:val="0"/>
      <w:marBottom w:val="0"/>
      <w:divBdr>
        <w:top w:val="none" w:sz="0" w:space="0" w:color="auto"/>
        <w:left w:val="none" w:sz="0" w:space="0" w:color="auto"/>
        <w:bottom w:val="none" w:sz="0" w:space="0" w:color="auto"/>
        <w:right w:val="none" w:sz="0" w:space="0" w:color="auto"/>
      </w:divBdr>
    </w:div>
    <w:div w:id="634068896">
      <w:bodyDiv w:val="1"/>
      <w:marLeft w:val="0"/>
      <w:marRight w:val="0"/>
      <w:marTop w:val="0"/>
      <w:marBottom w:val="0"/>
      <w:divBdr>
        <w:top w:val="none" w:sz="0" w:space="0" w:color="auto"/>
        <w:left w:val="none" w:sz="0" w:space="0" w:color="auto"/>
        <w:bottom w:val="none" w:sz="0" w:space="0" w:color="auto"/>
        <w:right w:val="none" w:sz="0" w:space="0" w:color="auto"/>
      </w:divBdr>
    </w:div>
    <w:div w:id="635066141">
      <w:bodyDiv w:val="1"/>
      <w:marLeft w:val="0"/>
      <w:marRight w:val="0"/>
      <w:marTop w:val="0"/>
      <w:marBottom w:val="0"/>
      <w:divBdr>
        <w:top w:val="none" w:sz="0" w:space="0" w:color="auto"/>
        <w:left w:val="none" w:sz="0" w:space="0" w:color="auto"/>
        <w:bottom w:val="none" w:sz="0" w:space="0" w:color="auto"/>
        <w:right w:val="none" w:sz="0" w:space="0" w:color="auto"/>
      </w:divBdr>
    </w:div>
    <w:div w:id="691296606">
      <w:bodyDiv w:val="1"/>
      <w:marLeft w:val="0"/>
      <w:marRight w:val="0"/>
      <w:marTop w:val="0"/>
      <w:marBottom w:val="0"/>
      <w:divBdr>
        <w:top w:val="none" w:sz="0" w:space="0" w:color="auto"/>
        <w:left w:val="none" w:sz="0" w:space="0" w:color="auto"/>
        <w:bottom w:val="none" w:sz="0" w:space="0" w:color="auto"/>
        <w:right w:val="none" w:sz="0" w:space="0" w:color="auto"/>
      </w:divBdr>
    </w:div>
    <w:div w:id="735402167">
      <w:bodyDiv w:val="1"/>
      <w:marLeft w:val="0"/>
      <w:marRight w:val="0"/>
      <w:marTop w:val="0"/>
      <w:marBottom w:val="0"/>
      <w:divBdr>
        <w:top w:val="none" w:sz="0" w:space="0" w:color="auto"/>
        <w:left w:val="none" w:sz="0" w:space="0" w:color="auto"/>
        <w:bottom w:val="none" w:sz="0" w:space="0" w:color="auto"/>
        <w:right w:val="none" w:sz="0" w:space="0" w:color="auto"/>
      </w:divBdr>
    </w:div>
    <w:div w:id="755980746">
      <w:bodyDiv w:val="1"/>
      <w:marLeft w:val="0"/>
      <w:marRight w:val="0"/>
      <w:marTop w:val="0"/>
      <w:marBottom w:val="0"/>
      <w:divBdr>
        <w:top w:val="none" w:sz="0" w:space="0" w:color="auto"/>
        <w:left w:val="none" w:sz="0" w:space="0" w:color="auto"/>
        <w:bottom w:val="none" w:sz="0" w:space="0" w:color="auto"/>
        <w:right w:val="none" w:sz="0" w:space="0" w:color="auto"/>
      </w:divBdr>
    </w:div>
    <w:div w:id="766078897">
      <w:bodyDiv w:val="1"/>
      <w:marLeft w:val="0"/>
      <w:marRight w:val="0"/>
      <w:marTop w:val="0"/>
      <w:marBottom w:val="0"/>
      <w:divBdr>
        <w:top w:val="none" w:sz="0" w:space="0" w:color="auto"/>
        <w:left w:val="none" w:sz="0" w:space="0" w:color="auto"/>
        <w:bottom w:val="none" w:sz="0" w:space="0" w:color="auto"/>
        <w:right w:val="none" w:sz="0" w:space="0" w:color="auto"/>
      </w:divBdr>
    </w:div>
    <w:div w:id="811797567">
      <w:bodyDiv w:val="1"/>
      <w:marLeft w:val="0"/>
      <w:marRight w:val="0"/>
      <w:marTop w:val="0"/>
      <w:marBottom w:val="0"/>
      <w:divBdr>
        <w:top w:val="none" w:sz="0" w:space="0" w:color="auto"/>
        <w:left w:val="none" w:sz="0" w:space="0" w:color="auto"/>
        <w:bottom w:val="none" w:sz="0" w:space="0" w:color="auto"/>
        <w:right w:val="none" w:sz="0" w:space="0" w:color="auto"/>
      </w:divBdr>
    </w:div>
    <w:div w:id="827553024">
      <w:bodyDiv w:val="1"/>
      <w:marLeft w:val="0"/>
      <w:marRight w:val="0"/>
      <w:marTop w:val="0"/>
      <w:marBottom w:val="0"/>
      <w:divBdr>
        <w:top w:val="none" w:sz="0" w:space="0" w:color="auto"/>
        <w:left w:val="none" w:sz="0" w:space="0" w:color="auto"/>
        <w:bottom w:val="none" w:sz="0" w:space="0" w:color="auto"/>
        <w:right w:val="none" w:sz="0" w:space="0" w:color="auto"/>
      </w:divBdr>
    </w:div>
    <w:div w:id="893004721">
      <w:bodyDiv w:val="1"/>
      <w:marLeft w:val="0"/>
      <w:marRight w:val="0"/>
      <w:marTop w:val="0"/>
      <w:marBottom w:val="0"/>
      <w:divBdr>
        <w:top w:val="none" w:sz="0" w:space="0" w:color="auto"/>
        <w:left w:val="none" w:sz="0" w:space="0" w:color="auto"/>
        <w:bottom w:val="none" w:sz="0" w:space="0" w:color="auto"/>
        <w:right w:val="none" w:sz="0" w:space="0" w:color="auto"/>
      </w:divBdr>
    </w:div>
    <w:div w:id="956452105">
      <w:bodyDiv w:val="1"/>
      <w:marLeft w:val="0"/>
      <w:marRight w:val="0"/>
      <w:marTop w:val="0"/>
      <w:marBottom w:val="0"/>
      <w:divBdr>
        <w:top w:val="none" w:sz="0" w:space="0" w:color="auto"/>
        <w:left w:val="none" w:sz="0" w:space="0" w:color="auto"/>
        <w:bottom w:val="none" w:sz="0" w:space="0" w:color="auto"/>
        <w:right w:val="none" w:sz="0" w:space="0" w:color="auto"/>
      </w:divBdr>
    </w:div>
    <w:div w:id="1018387159">
      <w:bodyDiv w:val="1"/>
      <w:marLeft w:val="0"/>
      <w:marRight w:val="0"/>
      <w:marTop w:val="0"/>
      <w:marBottom w:val="0"/>
      <w:divBdr>
        <w:top w:val="none" w:sz="0" w:space="0" w:color="auto"/>
        <w:left w:val="none" w:sz="0" w:space="0" w:color="auto"/>
        <w:bottom w:val="none" w:sz="0" w:space="0" w:color="auto"/>
        <w:right w:val="none" w:sz="0" w:space="0" w:color="auto"/>
      </w:divBdr>
    </w:div>
    <w:div w:id="1070886520">
      <w:bodyDiv w:val="1"/>
      <w:marLeft w:val="0"/>
      <w:marRight w:val="0"/>
      <w:marTop w:val="0"/>
      <w:marBottom w:val="0"/>
      <w:divBdr>
        <w:top w:val="none" w:sz="0" w:space="0" w:color="auto"/>
        <w:left w:val="none" w:sz="0" w:space="0" w:color="auto"/>
        <w:bottom w:val="none" w:sz="0" w:space="0" w:color="auto"/>
        <w:right w:val="none" w:sz="0" w:space="0" w:color="auto"/>
      </w:divBdr>
    </w:div>
    <w:div w:id="1095440642">
      <w:bodyDiv w:val="1"/>
      <w:marLeft w:val="0"/>
      <w:marRight w:val="0"/>
      <w:marTop w:val="0"/>
      <w:marBottom w:val="0"/>
      <w:divBdr>
        <w:top w:val="none" w:sz="0" w:space="0" w:color="auto"/>
        <w:left w:val="none" w:sz="0" w:space="0" w:color="auto"/>
        <w:bottom w:val="none" w:sz="0" w:space="0" w:color="auto"/>
        <w:right w:val="none" w:sz="0" w:space="0" w:color="auto"/>
      </w:divBdr>
    </w:div>
    <w:div w:id="1132476343">
      <w:bodyDiv w:val="1"/>
      <w:marLeft w:val="0"/>
      <w:marRight w:val="0"/>
      <w:marTop w:val="0"/>
      <w:marBottom w:val="0"/>
      <w:divBdr>
        <w:top w:val="none" w:sz="0" w:space="0" w:color="auto"/>
        <w:left w:val="none" w:sz="0" w:space="0" w:color="auto"/>
        <w:bottom w:val="none" w:sz="0" w:space="0" w:color="auto"/>
        <w:right w:val="none" w:sz="0" w:space="0" w:color="auto"/>
      </w:divBdr>
    </w:div>
    <w:div w:id="1146969008">
      <w:bodyDiv w:val="1"/>
      <w:marLeft w:val="0"/>
      <w:marRight w:val="0"/>
      <w:marTop w:val="0"/>
      <w:marBottom w:val="0"/>
      <w:divBdr>
        <w:top w:val="none" w:sz="0" w:space="0" w:color="auto"/>
        <w:left w:val="none" w:sz="0" w:space="0" w:color="auto"/>
        <w:bottom w:val="none" w:sz="0" w:space="0" w:color="auto"/>
        <w:right w:val="none" w:sz="0" w:space="0" w:color="auto"/>
      </w:divBdr>
    </w:div>
    <w:div w:id="1173446515">
      <w:bodyDiv w:val="1"/>
      <w:marLeft w:val="0"/>
      <w:marRight w:val="0"/>
      <w:marTop w:val="0"/>
      <w:marBottom w:val="0"/>
      <w:divBdr>
        <w:top w:val="none" w:sz="0" w:space="0" w:color="auto"/>
        <w:left w:val="none" w:sz="0" w:space="0" w:color="auto"/>
        <w:bottom w:val="none" w:sz="0" w:space="0" w:color="auto"/>
        <w:right w:val="none" w:sz="0" w:space="0" w:color="auto"/>
      </w:divBdr>
    </w:div>
    <w:div w:id="1274435027">
      <w:bodyDiv w:val="1"/>
      <w:marLeft w:val="0"/>
      <w:marRight w:val="0"/>
      <w:marTop w:val="0"/>
      <w:marBottom w:val="0"/>
      <w:divBdr>
        <w:top w:val="none" w:sz="0" w:space="0" w:color="auto"/>
        <w:left w:val="none" w:sz="0" w:space="0" w:color="auto"/>
        <w:bottom w:val="none" w:sz="0" w:space="0" w:color="auto"/>
        <w:right w:val="none" w:sz="0" w:space="0" w:color="auto"/>
      </w:divBdr>
    </w:div>
    <w:div w:id="1340621141">
      <w:bodyDiv w:val="1"/>
      <w:marLeft w:val="0"/>
      <w:marRight w:val="0"/>
      <w:marTop w:val="0"/>
      <w:marBottom w:val="0"/>
      <w:divBdr>
        <w:top w:val="none" w:sz="0" w:space="0" w:color="auto"/>
        <w:left w:val="none" w:sz="0" w:space="0" w:color="auto"/>
        <w:bottom w:val="none" w:sz="0" w:space="0" w:color="auto"/>
        <w:right w:val="none" w:sz="0" w:space="0" w:color="auto"/>
      </w:divBdr>
    </w:div>
    <w:div w:id="1346981818">
      <w:bodyDiv w:val="1"/>
      <w:marLeft w:val="0"/>
      <w:marRight w:val="0"/>
      <w:marTop w:val="0"/>
      <w:marBottom w:val="0"/>
      <w:divBdr>
        <w:top w:val="none" w:sz="0" w:space="0" w:color="auto"/>
        <w:left w:val="none" w:sz="0" w:space="0" w:color="auto"/>
        <w:bottom w:val="none" w:sz="0" w:space="0" w:color="auto"/>
        <w:right w:val="none" w:sz="0" w:space="0" w:color="auto"/>
      </w:divBdr>
    </w:div>
    <w:div w:id="1389767356">
      <w:bodyDiv w:val="1"/>
      <w:marLeft w:val="0"/>
      <w:marRight w:val="0"/>
      <w:marTop w:val="0"/>
      <w:marBottom w:val="0"/>
      <w:divBdr>
        <w:top w:val="none" w:sz="0" w:space="0" w:color="auto"/>
        <w:left w:val="none" w:sz="0" w:space="0" w:color="auto"/>
        <w:bottom w:val="none" w:sz="0" w:space="0" w:color="auto"/>
        <w:right w:val="none" w:sz="0" w:space="0" w:color="auto"/>
      </w:divBdr>
    </w:div>
    <w:div w:id="1397123927">
      <w:bodyDiv w:val="1"/>
      <w:marLeft w:val="0"/>
      <w:marRight w:val="0"/>
      <w:marTop w:val="0"/>
      <w:marBottom w:val="0"/>
      <w:divBdr>
        <w:top w:val="none" w:sz="0" w:space="0" w:color="auto"/>
        <w:left w:val="none" w:sz="0" w:space="0" w:color="auto"/>
        <w:bottom w:val="none" w:sz="0" w:space="0" w:color="auto"/>
        <w:right w:val="none" w:sz="0" w:space="0" w:color="auto"/>
      </w:divBdr>
    </w:div>
    <w:div w:id="1471823395">
      <w:bodyDiv w:val="1"/>
      <w:marLeft w:val="0"/>
      <w:marRight w:val="0"/>
      <w:marTop w:val="0"/>
      <w:marBottom w:val="0"/>
      <w:divBdr>
        <w:top w:val="none" w:sz="0" w:space="0" w:color="auto"/>
        <w:left w:val="none" w:sz="0" w:space="0" w:color="auto"/>
        <w:bottom w:val="none" w:sz="0" w:space="0" w:color="auto"/>
        <w:right w:val="none" w:sz="0" w:space="0" w:color="auto"/>
      </w:divBdr>
    </w:div>
    <w:div w:id="1514294796">
      <w:bodyDiv w:val="1"/>
      <w:marLeft w:val="0"/>
      <w:marRight w:val="0"/>
      <w:marTop w:val="0"/>
      <w:marBottom w:val="0"/>
      <w:divBdr>
        <w:top w:val="none" w:sz="0" w:space="0" w:color="auto"/>
        <w:left w:val="none" w:sz="0" w:space="0" w:color="auto"/>
        <w:bottom w:val="none" w:sz="0" w:space="0" w:color="auto"/>
        <w:right w:val="none" w:sz="0" w:space="0" w:color="auto"/>
      </w:divBdr>
    </w:div>
    <w:div w:id="1585796016">
      <w:bodyDiv w:val="1"/>
      <w:marLeft w:val="0"/>
      <w:marRight w:val="0"/>
      <w:marTop w:val="0"/>
      <w:marBottom w:val="0"/>
      <w:divBdr>
        <w:top w:val="none" w:sz="0" w:space="0" w:color="auto"/>
        <w:left w:val="none" w:sz="0" w:space="0" w:color="auto"/>
        <w:bottom w:val="none" w:sz="0" w:space="0" w:color="auto"/>
        <w:right w:val="none" w:sz="0" w:space="0" w:color="auto"/>
      </w:divBdr>
    </w:div>
    <w:div w:id="1636525794">
      <w:bodyDiv w:val="1"/>
      <w:marLeft w:val="0"/>
      <w:marRight w:val="0"/>
      <w:marTop w:val="0"/>
      <w:marBottom w:val="0"/>
      <w:divBdr>
        <w:top w:val="none" w:sz="0" w:space="0" w:color="auto"/>
        <w:left w:val="none" w:sz="0" w:space="0" w:color="auto"/>
        <w:bottom w:val="none" w:sz="0" w:space="0" w:color="auto"/>
        <w:right w:val="none" w:sz="0" w:space="0" w:color="auto"/>
      </w:divBdr>
    </w:div>
    <w:div w:id="1654483697">
      <w:bodyDiv w:val="1"/>
      <w:marLeft w:val="0"/>
      <w:marRight w:val="0"/>
      <w:marTop w:val="0"/>
      <w:marBottom w:val="0"/>
      <w:divBdr>
        <w:top w:val="none" w:sz="0" w:space="0" w:color="auto"/>
        <w:left w:val="none" w:sz="0" w:space="0" w:color="auto"/>
        <w:bottom w:val="none" w:sz="0" w:space="0" w:color="auto"/>
        <w:right w:val="none" w:sz="0" w:space="0" w:color="auto"/>
      </w:divBdr>
    </w:div>
    <w:div w:id="1664964923">
      <w:bodyDiv w:val="1"/>
      <w:marLeft w:val="0"/>
      <w:marRight w:val="0"/>
      <w:marTop w:val="0"/>
      <w:marBottom w:val="0"/>
      <w:divBdr>
        <w:top w:val="none" w:sz="0" w:space="0" w:color="auto"/>
        <w:left w:val="none" w:sz="0" w:space="0" w:color="auto"/>
        <w:bottom w:val="none" w:sz="0" w:space="0" w:color="auto"/>
        <w:right w:val="none" w:sz="0" w:space="0" w:color="auto"/>
      </w:divBdr>
    </w:div>
    <w:div w:id="1700928963">
      <w:bodyDiv w:val="1"/>
      <w:marLeft w:val="0"/>
      <w:marRight w:val="0"/>
      <w:marTop w:val="0"/>
      <w:marBottom w:val="0"/>
      <w:divBdr>
        <w:top w:val="none" w:sz="0" w:space="0" w:color="auto"/>
        <w:left w:val="none" w:sz="0" w:space="0" w:color="auto"/>
        <w:bottom w:val="none" w:sz="0" w:space="0" w:color="auto"/>
        <w:right w:val="none" w:sz="0" w:space="0" w:color="auto"/>
      </w:divBdr>
    </w:div>
    <w:div w:id="1714228958">
      <w:bodyDiv w:val="1"/>
      <w:marLeft w:val="0"/>
      <w:marRight w:val="0"/>
      <w:marTop w:val="0"/>
      <w:marBottom w:val="0"/>
      <w:divBdr>
        <w:top w:val="none" w:sz="0" w:space="0" w:color="auto"/>
        <w:left w:val="none" w:sz="0" w:space="0" w:color="auto"/>
        <w:bottom w:val="none" w:sz="0" w:space="0" w:color="auto"/>
        <w:right w:val="none" w:sz="0" w:space="0" w:color="auto"/>
      </w:divBdr>
    </w:div>
    <w:div w:id="1725444710">
      <w:bodyDiv w:val="1"/>
      <w:marLeft w:val="0"/>
      <w:marRight w:val="0"/>
      <w:marTop w:val="0"/>
      <w:marBottom w:val="0"/>
      <w:divBdr>
        <w:top w:val="none" w:sz="0" w:space="0" w:color="auto"/>
        <w:left w:val="none" w:sz="0" w:space="0" w:color="auto"/>
        <w:bottom w:val="none" w:sz="0" w:space="0" w:color="auto"/>
        <w:right w:val="none" w:sz="0" w:space="0" w:color="auto"/>
      </w:divBdr>
    </w:div>
    <w:div w:id="1762600033">
      <w:bodyDiv w:val="1"/>
      <w:marLeft w:val="0"/>
      <w:marRight w:val="0"/>
      <w:marTop w:val="0"/>
      <w:marBottom w:val="0"/>
      <w:divBdr>
        <w:top w:val="none" w:sz="0" w:space="0" w:color="auto"/>
        <w:left w:val="none" w:sz="0" w:space="0" w:color="auto"/>
        <w:bottom w:val="none" w:sz="0" w:space="0" w:color="auto"/>
        <w:right w:val="none" w:sz="0" w:space="0" w:color="auto"/>
      </w:divBdr>
    </w:div>
    <w:div w:id="1796176398">
      <w:bodyDiv w:val="1"/>
      <w:marLeft w:val="0"/>
      <w:marRight w:val="0"/>
      <w:marTop w:val="0"/>
      <w:marBottom w:val="0"/>
      <w:divBdr>
        <w:top w:val="none" w:sz="0" w:space="0" w:color="auto"/>
        <w:left w:val="none" w:sz="0" w:space="0" w:color="auto"/>
        <w:bottom w:val="none" w:sz="0" w:space="0" w:color="auto"/>
        <w:right w:val="none" w:sz="0" w:space="0" w:color="auto"/>
      </w:divBdr>
    </w:div>
    <w:div w:id="1798840727">
      <w:bodyDiv w:val="1"/>
      <w:marLeft w:val="0"/>
      <w:marRight w:val="0"/>
      <w:marTop w:val="0"/>
      <w:marBottom w:val="0"/>
      <w:divBdr>
        <w:top w:val="none" w:sz="0" w:space="0" w:color="auto"/>
        <w:left w:val="none" w:sz="0" w:space="0" w:color="auto"/>
        <w:bottom w:val="none" w:sz="0" w:space="0" w:color="auto"/>
        <w:right w:val="none" w:sz="0" w:space="0" w:color="auto"/>
      </w:divBdr>
    </w:div>
    <w:div w:id="1911186728">
      <w:bodyDiv w:val="1"/>
      <w:marLeft w:val="0"/>
      <w:marRight w:val="0"/>
      <w:marTop w:val="0"/>
      <w:marBottom w:val="0"/>
      <w:divBdr>
        <w:top w:val="none" w:sz="0" w:space="0" w:color="auto"/>
        <w:left w:val="none" w:sz="0" w:space="0" w:color="auto"/>
        <w:bottom w:val="none" w:sz="0" w:space="0" w:color="auto"/>
        <w:right w:val="none" w:sz="0" w:space="0" w:color="auto"/>
      </w:divBdr>
    </w:div>
    <w:div w:id="1918205006">
      <w:bodyDiv w:val="1"/>
      <w:marLeft w:val="0"/>
      <w:marRight w:val="0"/>
      <w:marTop w:val="0"/>
      <w:marBottom w:val="0"/>
      <w:divBdr>
        <w:top w:val="none" w:sz="0" w:space="0" w:color="auto"/>
        <w:left w:val="none" w:sz="0" w:space="0" w:color="auto"/>
        <w:bottom w:val="none" w:sz="0" w:space="0" w:color="auto"/>
        <w:right w:val="none" w:sz="0" w:space="0" w:color="auto"/>
      </w:divBdr>
    </w:div>
    <w:div w:id="1973635418">
      <w:bodyDiv w:val="1"/>
      <w:marLeft w:val="0"/>
      <w:marRight w:val="0"/>
      <w:marTop w:val="0"/>
      <w:marBottom w:val="0"/>
      <w:divBdr>
        <w:top w:val="none" w:sz="0" w:space="0" w:color="auto"/>
        <w:left w:val="none" w:sz="0" w:space="0" w:color="auto"/>
        <w:bottom w:val="none" w:sz="0" w:space="0" w:color="auto"/>
        <w:right w:val="none" w:sz="0" w:space="0" w:color="auto"/>
      </w:divBdr>
    </w:div>
    <w:div w:id="1989556642">
      <w:bodyDiv w:val="1"/>
      <w:marLeft w:val="0"/>
      <w:marRight w:val="0"/>
      <w:marTop w:val="0"/>
      <w:marBottom w:val="0"/>
      <w:divBdr>
        <w:top w:val="none" w:sz="0" w:space="0" w:color="auto"/>
        <w:left w:val="none" w:sz="0" w:space="0" w:color="auto"/>
        <w:bottom w:val="none" w:sz="0" w:space="0" w:color="auto"/>
        <w:right w:val="none" w:sz="0" w:space="0" w:color="auto"/>
      </w:divBdr>
    </w:div>
    <w:div w:id="2002392687">
      <w:bodyDiv w:val="1"/>
      <w:marLeft w:val="0"/>
      <w:marRight w:val="0"/>
      <w:marTop w:val="0"/>
      <w:marBottom w:val="0"/>
      <w:divBdr>
        <w:top w:val="none" w:sz="0" w:space="0" w:color="auto"/>
        <w:left w:val="none" w:sz="0" w:space="0" w:color="auto"/>
        <w:bottom w:val="none" w:sz="0" w:space="0" w:color="auto"/>
        <w:right w:val="none" w:sz="0" w:space="0" w:color="auto"/>
      </w:divBdr>
    </w:div>
    <w:div w:id="2007785984">
      <w:bodyDiv w:val="1"/>
      <w:marLeft w:val="0"/>
      <w:marRight w:val="0"/>
      <w:marTop w:val="0"/>
      <w:marBottom w:val="0"/>
      <w:divBdr>
        <w:top w:val="none" w:sz="0" w:space="0" w:color="auto"/>
        <w:left w:val="none" w:sz="0" w:space="0" w:color="auto"/>
        <w:bottom w:val="none" w:sz="0" w:space="0" w:color="auto"/>
        <w:right w:val="none" w:sz="0" w:space="0" w:color="auto"/>
      </w:divBdr>
    </w:div>
    <w:div w:id="2016225454">
      <w:bodyDiv w:val="1"/>
      <w:marLeft w:val="0"/>
      <w:marRight w:val="0"/>
      <w:marTop w:val="0"/>
      <w:marBottom w:val="0"/>
      <w:divBdr>
        <w:top w:val="none" w:sz="0" w:space="0" w:color="auto"/>
        <w:left w:val="none" w:sz="0" w:space="0" w:color="auto"/>
        <w:bottom w:val="none" w:sz="0" w:space="0" w:color="auto"/>
        <w:right w:val="none" w:sz="0" w:space="0" w:color="auto"/>
      </w:divBdr>
    </w:div>
    <w:div w:id="2039774916">
      <w:bodyDiv w:val="1"/>
      <w:marLeft w:val="0"/>
      <w:marRight w:val="0"/>
      <w:marTop w:val="0"/>
      <w:marBottom w:val="0"/>
      <w:divBdr>
        <w:top w:val="none" w:sz="0" w:space="0" w:color="auto"/>
        <w:left w:val="none" w:sz="0" w:space="0" w:color="auto"/>
        <w:bottom w:val="none" w:sz="0" w:space="0" w:color="auto"/>
        <w:right w:val="none" w:sz="0" w:space="0" w:color="auto"/>
      </w:divBdr>
    </w:div>
    <w:div w:id="20528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e.mail.ru/compose/?mailto=mailto%3aschool_simf4@crimeaedu.ru" TargetMode="External"/><Relationship Id="rId26" Type="http://schemas.openxmlformats.org/officeDocument/2006/relationships/hyperlink" Target="https://e.mail.ru/compose/?mailto=mailto%3aschool_simferopolsiy%2drayon21@crimeaedu.ru" TargetMode="External"/><Relationship Id="rId39" Type="http://schemas.openxmlformats.org/officeDocument/2006/relationships/hyperlink" Target="http://e.mail.ru/compose/?mailto=mailto%3aschool_simferopolsiy%2drayon40@crimeaedu.ru" TargetMode="External"/><Relationship Id="rId21" Type="http://schemas.openxmlformats.org/officeDocument/2006/relationships/hyperlink" Target="https://e.mail.ru/compose?To=school_simferopolsiy%2drayon10@crimeaedu.ru" TargetMode="External"/><Relationship Id="rId34" Type="http://schemas.openxmlformats.org/officeDocument/2006/relationships/hyperlink" Target="https://e.mail.ru/compose/?mailto=mailto%3aschool_simferopolsiy%2drayon35@crimeaedu.ru" TargetMode="External"/><Relationship Id="rId42" Type="http://schemas.openxmlformats.org/officeDocument/2006/relationships/hyperlink" Target="https://e.mail.ru/compose?To=sadik_lesnayskazka%2dmolodejnoe@crimeaedu.ru" TargetMode="External"/><Relationship Id="rId47" Type="http://schemas.openxmlformats.org/officeDocument/2006/relationships/hyperlink" Target="https://e.mail.ru/compose/?mailto=mailto%3asadik_juravlik%2dukromnoe@crimeaedu.ru" TargetMode="External"/><Relationship Id="rId50" Type="http://schemas.openxmlformats.org/officeDocument/2006/relationships/hyperlink" Target="mailto:sadik_flajok-gvardeyskoe@crimeaedu.ru" TargetMode="External"/><Relationship Id="rId55" Type="http://schemas.openxmlformats.org/officeDocument/2006/relationships/hyperlink" Target="mailto:businka.dobroye@mail.r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mail.ru/compose?To=school_simferopolskiy%2drayon2@crimeaedu.ru" TargetMode="External"/><Relationship Id="rId20" Type="http://schemas.openxmlformats.org/officeDocument/2006/relationships/hyperlink" Target="https://e.mail.ru/compose?To=school_simferopolsiy%2drayon7@crimeaedu.ru" TargetMode="External"/><Relationship Id="rId29" Type="http://schemas.openxmlformats.org/officeDocument/2006/relationships/hyperlink" Target="https://e.mail.ru/compose/?mailto=mailto%3aschool_simferopolsiy%2drayon25@crimeaedu.ru" TargetMode="External"/><Relationship Id="rId41" Type="http://schemas.openxmlformats.org/officeDocument/2006/relationships/hyperlink" Target="http://e.mail.ru/compose/?mailto=mailto%3asadik_vishenka%2dkrasnoe@crimeaedu.ru" TargetMode="External"/><Relationship Id="rId54" Type="http://schemas.openxmlformats.org/officeDocument/2006/relationships/hyperlink" Target="mailto:matreshka_gvard@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mail-new.rk.gov.ru/apps/rainloop/app/?/Change/&amp;q%5b%5d=/_T-J7raWvZrk8XhekyN3elHOLBmq0dCyyGW-BHKmYrqv25taWWBNQSXiFzHQOz2hZ5ugS_SB7ZFPsbXR6Jm0YomsgWvykXtI_Gr4qAfbCxsEIdMeWCs9SsuqMhGUluPO6rXA8Y9-vb-kHsEBhEUwvKOSE0ex4abEpMf8ur9uUHOqYpnAe7-HCRaCnQki84yJm4p0P_UnvzXY6kM1NfoCfE5FXoZLZVjXRCFpPT7Fur4-rm50TzSlhCPDT27TFLqkr8_OrPyXW0BstoTDftv6uZPTQ1cjlZlq_A7cy2m928UCAlAVVOxYOHkYNzbu8RkYzBXVCKZXZIaVntXV_xeEereg9F6qs8zSurhEFrB3l4lpkNALVDNnJwuGbzqzaOpTCnvxecD7oXqMCKhq31bmTuSY0XkDnjYDz/school_simferopolsiy-rayon19%40crimeaedu.ru/" TargetMode="External"/><Relationship Id="rId32" Type="http://schemas.openxmlformats.org/officeDocument/2006/relationships/hyperlink" Target="https://e.mail.ru/compose/?mailto=mailto%3aschool_simferopolsiy%2drayon311@crimeaedu.ru" TargetMode="External"/><Relationship Id="rId37" Type="http://schemas.openxmlformats.org/officeDocument/2006/relationships/hyperlink" Target="https://mail.yandex.ru/?uid=1410598031" TargetMode="External"/><Relationship Id="rId40" Type="http://schemas.openxmlformats.org/officeDocument/2006/relationships/hyperlink" Target="https://e.mail.ru/compose?To=sadik_pomaschka%2dkonstantinovka@crimeaedu.ru" TargetMode="External"/><Relationship Id="rId45" Type="http://schemas.openxmlformats.org/officeDocument/2006/relationships/hyperlink" Target="http://e.mail.ru/compose/?mailto=mailto%3asadik_solnischko%2dmazanka@crimeaedu.ru" TargetMode="External"/><Relationship Id="rId53" Type="http://schemas.openxmlformats.org/officeDocument/2006/relationships/hyperlink" Target="mailto:ivushka_dubki@mail.ru" TargetMode="External"/><Relationship Id="rId58" Type="http://schemas.openxmlformats.org/officeDocument/2006/relationships/hyperlink" Target="https://e.mail.ru/compose/?mailto=mailto%3Acentrplaneta2025%40mail.ru" TargetMode="External"/><Relationship Id="rId5" Type="http://schemas.openxmlformats.org/officeDocument/2006/relationships/settings" Target="settings.xml"/><Relationship Id="rId15" Type="http://schemas.openxmlformats.org/officeDocument/2006/relationships/hyperlink" Target="https://e.mail.ru/compose/?mailto=mailto%3aschool_simferopolsiy%2drayon1@crimeaedu.ru" TargetMode="External"/><Relationship Id="rId23" Type="http://schemas.openxmlformats.org/officeDocument/2006/relationships/hyperlink" Target="mailto:school_simferopolsiy-rayon15@crimeaedu.ru" TargetMode="External"/><Relationship Id="rId28" Type="http://schemas.openxmlformats.org/officeDocument/2006/relationships/hyperlink" Target="https://e.mail.ru/compose?To=school_simferopolsiy%2drayon24@crimeaedu.ru" TargetMode="External"/><Relationship Id="rId36" Type="http://schemas.openxmlformats.org/officeDocument/2006/relationships/hyperlink" Target="mailto:trehprudnoe-school-simfruo@yandex.ru" TargetMode="External"/><Relationship Id="rId49" Type="http://schemas.openxmlformats.org/officeDocument/2006/relationships/hyperlink" Target="mailto:sadik_zolotoykluchik-mirnoe@crimeaedu.ru" TargetMode="External"/><Relationship Id="rId57" Type="http://schemas.openxmlformats.org/officeDocument/2006/relationships/hyperlink" Target="http://cdytsimf.crimeaschool.ru" TargetMode="Externa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mail.ru/compose/?mailto=mailto%3aschool_simferopolsiy%2drayon6@crimeaedu.ru" TargetMode="External"/><Relationship Id="rId31" Type="http://schemas.openxmlformats.org/officeDocument/2006/relationships/hyperlink" Target="https://e.mail.ru/compose?To=school_simferopolsiy%2drayon30@crimeaedu.ru" TargetMode="External"/><Relationship Id="rId44" Type="http://schemas.openxmlformats.org/officeDocument/2006/relationships/hyperlink" Target="https://e.mail.ru/compose?To=sadik_topolek%2dkolchugino@crimeaedu.ru" TargetMode="External"/><Relationship Id="rId52" Type="http://schemas.openxmlformats.org/officeDocument/2006/relationships/hyperlink" Target="mailto:sadik_berezka-urojainoe@crimeaedu.ru" TargetMode="External"/><Relationship Id="rId6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yperlink" Target="https://e.mail.ru/compose?To=school_simferopolsiy%2drayon11@crimeaedu.ru" TargetMode="External"/><Relationship Id="rId27" Type="http://schemas.openxmlformats.org/officeDocument/2006/relationships/hyperlink" Target="https://e.mail.ru/compose/?mailto=mailto%3aschool_simferopolsiy%2drayon22@crimeaedu.ru" TargetMode="External"/><Relationship Id="rId30" Type="http://schemas.openxmlformats.org/officeDocument/2006/relationships/hyperlink" Target="https://e.mail.ru/compose?To=school_simferopolsiy%2drayon29@crimeaedu.ru" TargetMode="External"/><Relationship Id="rId35" Type="http://schemas.openxmlformats.org/officeDocument/2006/relationships/hyperlink" Target="https://e.mail.ru/compose?To=school_simferopolsiy%2drayon37@crimeaedu.ru" TargetMode="External"/><Relationship Id="rId43" Type="http://schemas.openxmlformats.org/officeDocument/2006/relationships/hyperlink" Target="https://e.mail.ru/compose?To=sadik_solnischo%2dgvardeyskoe@crimeaedu.ru" TargetMode="External"/><Relationship Id="rId48" Type="http://schemas.openxmlformats.org/officeDocument/2006/relationships/hyperlink" Target="mailto:sadik_kolosok-skvorcovo@crimeaedu.ru" TargetMode="External"/><Relationship Id="rId56" Type="http://schemas.openxmlformats.org/officeDocument/2006/relationships/hyperlink" Target="https://dussh-gvard.crm.sportsng.ru/" TargetMode="External"/><Relationship Id="rId8" Type="http://schemas.openxmlformats.org/officeDocument/2006/relationships/endnotes" Target="endnotes.xml"/><Relationship Id="rId51" Type="http://schemas.openxmlformats.org/officeDocument/2006/relationships/hyperlink" Target="https://e.mail.ru/compose?To=sadik_kolobok%2dperovo@crimeaedu.ru" TargetMode="Externa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hyperlink" Target="https://e.mail.ru/compose?To=_simferopolsiy%2drayon3@crimeaedu.ru" TargetMode="External"/><Relationship Id="rId25" Type="http://schemas.openxmlformats.org/officeDocument/2006/relationships/hyperlink" Target="https://e.mail.ru/compose?To=school_simferopolsiy%2drayon20@crimeaedu.ru" TargetMode="External"/><Relationship Id="rId33" Type="http://schemas.openxmlformats.org/officeDocument/2006/relationships/hyperlink" Target="https://e.mail.ru/compose/?mailto=mailto%3aschool_simferopolsiy%2drayon34@crimeaedu.ru" TargetMode="External"/><Relationship Id="rId38" Type="http://schemas.openxmlformats.org/officeDocument/2006/relationships/hyperlink" Target="https://e.mail.ru/compose/?mailto=mailto%3aschool_simferopolsiy%2drayon42@crimeaedu.ru" TargetMode="External"/><Relationship Id="rId46" Type="http://schemas.openxmlformats.org/officeDocument/2006/relationships/hyperlink" Target="https://e.mail.ru/compose?To=sadik_teremok%2dgvardeyskoe@crimeaedu.ru" TargetMode="External"/><Relationship Id="rId5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Ряд 1</c:v>
                </c:pt>
              </c:strCache>
            </c:strRef>
          </c:tx>
          <c:dLbls>
            <c:dLbl>
              <c:idx val="0"/>
              <c:showVal val="1"/>
            </c:dLbl>
            <c:dLbl>
              <c:idx val="1"/>
              <c:showVal val="1"/>
            </c:dLbl>
            <c:delete val="1"/>
          </c:dLbls>
          <c:cat>
            <c:strRef>
              <c:f>Лист1!$A$2:$A$3</c:f>
              <c:strCache>
                <c:ptCount val="2"/>
                <c:pt idx="0">
                  <c:v>2023 год</c:v>
                </c:pt>
                <c:pt idx="1">
                  <c:v>2026 год</c:v>
                </c:pt>
              </c:strCache>
            </c:strRef>
          </c:cat>
          <c:val>
            <c:numRef>
              <c:f>Лист1!$B$2:$B$3</c:f>
              <c:numCache>
                <c:formatCode>General</c:formatCode>
                <c:ptCount val="2"/>
                <c:pt idx="0">
                  <c:v>86.22</c:v>
                </c:pt>
                <c:pt idx="1">
                  <c:v>88.82</c:v>
                </c:pt>
              </c:numCache>
            </c:numRef>
          </c:val>
        </c:ser>
        <c:axId val="218593920"/>
        <c:axId val="218608384"/>
      </c:barChart>
      <c:catAx>
        <c:axId val="218593920"/>
        <c:scaling>
          <c:orientation val="minMax"/>
        </c:scaling>
        <c:axPos val="b"/>
        <c:tickLblPos val="nextTo"/>
        <c:crossAx val="218608384"/>
        <c:crosses val="autoZero"/>
        <c:auto val="1"/>
        <c:lblAlgn val="ctr"/>
        <c:lblOffset val="100"/>
      </c:catAx>
      <c:valAx>
        <c:axId val="218608384"/>
        <c:scaling>
          <c:orientation val="minMax"/>
          <c:max val="100"/>
          <c:min val="0"/>
        </c:scaling>
        <c:axPos val="l"/>
        <c:numFmt formatCode="General" sourceLinked="1"/>
        <c:tickLblPos val="nextTo"/>
        <c:crossAx val="218593920"/>
        <c:crosses val="autoZero"/>
        <c:crossBetween val="between"/>
      </c:valAx>
      <c:spPr>
        <a:ln>
          <a:noFill/>
        </a:ln>
      </c:spPr>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Интегральный критерий</c:v>
                </c:pt>
              </c:strCache>
            </c:strRef>
          </c:tx>
          <c:dLbls>
            <c:dLbl>
              <c:idx val="0"/>
              <c:dLblPos val="outEnd"/>
              <c:showVal val="1"/>
            </c:dLbl>
            <c:dLbl>
              <c:idx val="1"/>
              <c:dLblPos val="outEnd"/>
              <c:showVal val="1"/>
            </c:dLbl>
            <c:dLbl>
              <c:idx val="2"/>
              <c:dLblPos val="outEnd"/>
              <c:showVal val="1"/>
            </c:dLbl>
            <c:delete val="1"/>
            <c:dLblPos val="outEnd"/>
          </c:dLbls>
          <c:cat>
            <c:strRef>
              <c:f>Лист1!$A$2:$A$4</c:f>
              <c:strCache>
                <c:ptCount val="3"/>
                <c:pt idx="0">
                  <c:v>Общеобразовательные организации (ОО)</c:v>
                </c:pt>
                <c:pt idx="1">
                  <c:v>Организации дошкольного образования (ДО)</c:v>
                </c:pt>
                <c:pt idx="2">
                  <c:v>Организации дополнительного образования детей (ДОД)</c:v>
                </c:pt>
              </c:strCache>
            </c:strRef>
          </c:cat>
          <c:val>
            <c:numRef>
              <c:f>Лист1!$B$2:$B$4</c:f>
              <c:numCache>
                <c:formatCode>0.00</c:formatCode>
                <c:ptCount val="3"/>
                <c:pt idx="0">
                  <c:v>88.909885447591151</c:v>
                </c:pt>
                <c:pt idx="1">
                  <c:v>88.9853376430721</c:v>
                </c:pt>
                <c:pt idx="2">
                  <c:v>86.545293780956314</c:v>
                </c:pt>
              </c:numCache>
            </c:numRef>
          </c:val>
        </c:ser>
        <c:dLbls>
          <c:showVal val="1"/>
        </c:dLbls>
        <c:axId val="228670464"/>
        <c:axId val="231564032"/>
      </c:barChart>
      <c:catAx>
        <c:axId val="228670464"/>
        <c:scaling>
          <c:orientation val="minMax"/>
        </c:scaling>
        <c:axPos val="b"/>
        <c:tickLblPos val="nextTo"/>
        <c:crossAx val="231564032"/>
        <c:crosses val="autoZero"/>
        <c:auto val="1"/>
        <c:lblAlgn val="ctr"/>
        <c:lblOffset val="100"/>
      </c:catAx>
      <c:valAx>
        <c:axId val="231564032"/>
        <c:scaling>
          <c:orientation val="minMax"/>
          <c:max val="100"/>
          <c:min val="0"/>
        </c:scaling>
        <c:axPos val="l"/>
        <c:numFmt formatCode="0.00" sourceLinked="1"/>
        <c:tickLblPos val="nextTo"/>
        <c:crossAx val="228670464"/>
        <c:crosses val="autoZero"/>
        <c:crossBetween val="between"/>
        <c:majorUnit val="50"/>
      </c:valAx>
    </c:plotArea>
    <c:plotVisOnly val="1"/>
  </c:chart>
  <c:spPr>
    <a:ln>
      <a:noFill/>
    </a:ln>
  </c:spPr>
  <c:txPr>
    <a:bodyPr/>
    <a:lstStyle/>
    <a:p>
      <a:pPr>
        <a:defRPr sz="10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Интегральный критерий</c:v>
                </c:pt>
              </c:strCache>
            </c:strRef>
          </c:tx>
          <c:cat>
            <c:strRef>
              <c:f>Лист1!$A$2:$A$6</c:f>
              <c:strCache>
                <c:ptCount val="5"/>
                <c:pt idx="0">
                  <c:v>Открытость и доступность информации об организации</c:v>
                </c:pt>
                <c:pt idx="1">
                  <c:v>Комфортность условий предоставления услуг</c:v>
                </c:pt>
                <c:pt idx="2">
                  <c:v>Доступность услуг для инвалидов</c:v>
                </c:pt>
                <c:pt idx="3">
                  <c:v>Доброжелательность, вежливость работников организаций</c:v>
                </c:pt>
                <c:pt idx="4">
                  <c:v>Удовлетворенность условиями оказания услуг</c:v>
                </c:pt>
              </c:strCache>
            </c:strRef>
          </c:cat>
          <c:val>
            <c:numRef>
              <c:f>Лист1!$B$2:$B$6</c:f>
              <c:numCache>
                <c:formatCode>0.0</c:formatCode>
                <c:ptCount val="5"/>
                <c:pt idx="0">
                  <c:v>96.699862888899389</c:v>
                </c:pt>
                <c:pt idx="1">
                  <c:v>89.712708612390671</c:v>
                </c:pt>
                <c:pt idx="2">
                  <c:v>71.243977809465079</c:v>
                </c:pt>
                <c:pt idx="3">
                  <c:v>94.89252007381549</c:v>
                </c:pt>
                <c:pt idx="4">
                  <c:v>91.531979655580415</c:v>
                </c:pt>
              </c:numCache>
            </c:numRef>
          </c:val>
        </c:ser>
        <c:dLbls>
          <c:showVal val="1"/>
        </c:dLbls>
        <c:axId val="209394304"/>
        <c:axId val="209404288"/>
      </c:barChart>
      <c:catAx>
        <c:axId val="209394304"/>
        <c:scaling>
          <c:orientation val="minMax"/>
        </c:scaling>
        <c:axPos val="b"/>
        <c:tickLblPos val="nextTo"/>
        <c:txPr>
          <a:bodyPr/>
          <a:lstStyle/>
          <a:p>
            <a:pPr>
              <a:defRPr sz="800"/>
            </a:pPr>
            <a:endParaRPr lang="ru-RU"/>
          </a:p>
        </c:txPr>
        <c:crossAx val="209404288"/>
        <c:crosses val="autoZero"/>
        <c:auto val="1"/>
        <c:lblAlgn val="ctr"/>
        <c:lblOffset val="100"/>
      </c:catAx>
      <c:valAx>
        <c:axId val="209404288"/>
        <c:scaling>
          <c:orientation val="minMax"/>
          <c:max val="100"/>
          <c:min val="0"/>
        </c:scaling>
        <c:axPos val="l"/>
        <c:numFmt formatCode="0.0" sourceLinked="1"/>
        <c:tickLblPos val="nextTo"/>
        <c:crossAx val="209394304"/>
        <c:crosses val="autoZero"/>
        <c:crossBetween val="between"/>
        <c:majorUnit val="50"/>
      </c:valAx>
    </c:plotArea>
    <c:plotVisOnly val="1"/>
  </c:chart>
  <c:spPr>
    <a:ln>
      <a:noFill/>
    </a:ln>
  </c:spPr>
  <c:txPr>
    <a:bodyPr/>
    <a:lstStyle/>
    <a:p>
      <a:pPr>
        <a:defRPr sz="1000"/>
      </a:pPr>
      <a:endParaRPr lang="ru-RU"/>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altName w:val="Sylfae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80190"/>
    <w:rsid w:val="0009760C"/>
    <w:rsid w:val="000D258A"/>
    <w:rsid w:val="00180190"/>
    <w:rsid w:val="002A1238"/>
    <w:rsid w:val="002C2371"/>
    <w:rsid w:val="0030007E"/>
    <w:rsid w:val="00375DAC"/>
    <w:rsid w:val="00445DF2"/>
    <w:rsid w:val="004611FC"/>
    <w:rsid w:val="0048415B"/>
    <w:rsid w:val="00487A55"/>
    <w:rsid w:val="004D0008"/>
    <w:rsid w:val="0056595D"/>
    <w:rsid w:val="00574653"/>
    <w:rsid w:val="005859AD"/>
    <w:rsid w:val="005A30B9"/>
    <w:rsid w:val="005B60BB"/>
    <w:rsid w:val="005E1A21"/>
    <w:rsid w:val="005F176D"/>
    <w:rsid w:val="00625705"/>
    <w:rsid w:val="00633A51"/>
    <w:rsid w:val="00695D17"/>
    <w:rsid w:val="008D5DF0"/>
    <w:rsid w:val="009B7037"/>
    <w:rsid w:val="009D583B"/>
    <w:rsid w:val="00A4195D"/>
    <w:rsid w:val="00B02439"/>
    <w:rsid w:val="00BC63CC"/>
    <w:rsid w:val="00BE53E2"/>
    <w:rsid w:val="00C637D9"/>
    <w:rsid w:val="00D47849"/>
    <w:rsid w:val="00E12AF5"/>
    <w:rsid w:val="00E17318"/>
    <w:rsid w:val="00E414BB"/>
    <w:rsid w:val="00E8467A"/>
    <w:rsid w:val="00EF5DCB"/>
    <w:rsid w:val="00F0033E"/>
    <w:rsid w:val="00F27361"/>
    <w:rsid w:val="00F52EB5"/>
    <w:rsid w:val="00F71C76"/>
    <w:rsid w:val="00FA1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A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7DF68AD0384C8BBB899A4DF9BE0BD2">
    <w:name w:val="C07DF68AD0384C8BBB899A4DF9BE0BD2"/>
    <w:rsid w:val="00180190"/>
  </w:style>
  <w:style w:type="paragraph" w:customStyle="1" w:styleId="3D7D5913E68E427D8E170EB9A8623666">
    <w:name w:val="3D7D5913E68E427D8E170EB9A8623666"/>
    <w:rsid w:val="00180190"/>
  </w:style>
  <w:style w:type="paragraph" w:customStyle="1" w:styleId="AD1A500C864148EC8AB29A7BF17B7F0C">
    <w:name w:val="AD1A500C864148EC8AB29A7BF17B7F0C"/>
    <w:rsid w:val="00E12AF5"/>
    <w:pPr>
      <w:spacing w:after="200" w:line="276" w:lineRule="auto"/>
    </w:pPr>
  </w:style>
  <w:style w:type="paragraph" w:customStyle="1" w:styleId="02485F953EDB4EBEA020345142592061">
    <w:name w:val="02485F953EDB4EBEA020345142592061"/>
    <w:rsid w:val="00E12AF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Симферопольский район Республики Крым,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D666BA-E62F-4665-94E1-39A3EB3C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214</Pages>
  <Words>72315</Words>
  <Characters>412197</Characters>
  <Application>Microsoft Office Word</Application>
  <DocSecurity>0</DocSecurity>
  <Lines>3434</Lines>
  <Paragraphs>967</Paragraphs>
  <ScaleCrop>false</ScaleCrop>
  <HeadingPairs>
    <vt:vector size="2" baseType="variant">
      <vt:variant>
        <vt:lpstr>Название</vt:lpstr>
      </vt:variant>
      <vt:variant>
        <vt:i4>1</vt:i4>
      </vt:variant>
    </vt:vector>
  </HeadingPairs>
  <TitlesOfParts>
    <vt:vector size="1" baseType="lpstr">
      <vt:lpstr>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Симферопольского района Республики Крым»</vt:lpstr>
    </vt:vector>
  </TitlesOfParts>
  <Company/>
  <LinksUpToDate>false</LinksUpToDate>
  <CharactersWithSpaces>483545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Симферопольского района Республики Крым»</dc:title>
  <dc:subject>Общество с ограниченной ответственностью «Региональное агентство независимой оценки качества» 125367, Москва, Волоколамское шоссе, 84 к 9, кв 34, Москва, Волоколамское шоссе, 84 к 9, кв 34</dc:subject>
  <dc:creator>User</dc:creator>
  <cp:lastModifiedBy>Светлана</cp:lastModifiedBy>
  <cp:revision>23</cp:revision>
  <cp:lastPrinted>2023-11-10T07:22:00Z</cp:lastPrinted>
  <dcterms:created xsi:type="dcterms:W3CDTF">2026-06-30T12:51:00Z</dcterms:created>
  <dcterms:modified xsi:type="dcterms:W3CDTF">2026-07-02T06:58:00Z</dcterms:modified>
</cp:coreProperties>
</file>