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198" w14:textId="5ECD8623" w:rsidR="002D6ACB" w:rsidRPr="00543613" w:rsidRDefault="002D6ACB" w:rsidP="0068648B">
      <w:pPr>
        <w:jc w:val="center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  <w:highlight w:val="yellow"/>
        </w:rPr>
        <w:t>Памятки об ответственности родителей за безопасность детей</w:t>
      </w:r>
    </w:p>
    <w:p w14:paraId="34BC08D9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</w:p>
    <w:p w14:paraId="2CAC4480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Родители должны обратить особое внимание на разъяснение детям правил нахождения на железной дороге. </w:t>
      </w:r>
    </w:p>
    <w:p w14:paraId="67CCA9E8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>Железная дорога не место для игр, а зона повышенной опасности!</w:t>
      </w:r>
    </w:p>
    <w:p w14:paraId="319F0718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>Родители, не оставляйте детей без присмотра на вокзалах, станциях, пассажирских платформах, вблизи железнодорожных путей. Держите их за руку или на руках. Игры и невнимательность на объекте повышенной опасности – одна из главных причин травмирования детей.</w:t>
      </w:r>
    </w:p>
    <w:p w14:paraId="3CDFE714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Также, дети, по причине своей неопытности и наивности, нередко попадают в опасные ситуации, и родительский долг – защитить, предостеречь детей, обучить правильному поведению, и создать условия для того, чтобы дети в случае чего, обращались за помощью к родителям. Что должны знать дети? </w:t>
      </w:r>
    </w:p>
    <w:p w14:paraId="3E121DF4" w14:textId="0F6B9920" w:rsidR="002D6ACB" w:rsidRPr="00543613" w:rsidRDefault="00F10FED" w:rsidP="006864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D6ACB" w:rsidRPr="00543613">
        <w:rPr>
          <w:rFonts w:ascii="Times New Roman" w:hAnsi="Times New Roman" w:cs="Times New Roman"/>
        </w:rPr>
        <w:t xml:space="preserve">. Избегать безлюдных мест, заброшенных домов, подвалов, чердаков и т.д. </w:t>
      </w:r>
    </w:p>
    <w:p w14:paraId="5813EAA3" w14:textId="3E50DD1D" w:rsidR="002D6ACB" w:rsidRPr="00543613" w:rsidRDefault="00F10FED" w:rsidP="006864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D6ACB" w:rsidRPr="00543613">
        <w:rPr>
          <w:rFonts w:ascii="Times New Roman" w:hAnsi="Times New Roman" w:cs="Times New Roman"/>
        </w:rPr>
        <w:t xml:space="preserve">. Не принимать подарки от незнакомых людей, не садиться к незнакомым и малознакомым людям в машину, не входить в лифт с незнакомыми людьми, не открывать посторонним дверь в квартиру: - ребенок не должен разговаривать с незнакомцем и ни в коем случае не соглашаться на предложение незнакомца; - объясните ребенку, что преступником не всегда является взрослый человек, им может быть и подросток (знакомый, одноклассник); - любой насильник умеет войти в доверие, т.к. превращается в доброго ласкового и понимающего. </w:t>
      </w:r>
    </w:p>
    <w:p w14:paraId="0F1D569F" w14:textId="01CE9F27" w:rsidR="002D6ACB" w:rsidRPr="00543613" w:rsidRDefault="00F10FED" w:rsidP="006864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D6ACB" w:rsidRPr="00543613">
        <w:rPr>
          <w:rFonts w:ascii="Times New Roman" w:hAnsi="Times New Roman" w:cs="Times New Roman"/>
        </w:rPr>
        <w:t xml:space="preserve">. Соблюдать правила дорожного движения. </w:t>
      </w:r>
    </w:p>
    <w:p w14:paraId="7390B859" w14:textId="5D63F57C" w:rsidR="002D6ACB" w:rsidRPr="00543613" w:rsidRDefault="00F10FED" w:rsidP="006864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D6ACB" w:rsidRPr="00543613">
        <w:rPr>
          <w:rFonts w:ascii="Times New Roman" w:hAnsi="Times New Roman" w:cs="Times New Roman"/>
        </w:rPr>
        <w:t xml:space="preserve">. Знать, куда можно обратиться за помощью, как с мобильного телефона позвонить в скорую, </w:t>
      </w:r>
      <w:r w:rsidR="0068648B">
        <w:rPr>
          <w:rFonts w:ascii="Times New Roman" w:hAnsi="Times New Roman" w:cs="Times New Roman"/>
        </w:rPr>
        <w:t>полицию</w:t>
      </w:r>
      <w:r w:rsidR="002D6ACB" w:rsidRPr="00543613">
        <w:rPr>
          <w:rFonts w:ascii="Times New Roman" w:hAnsi="Times New Roman" w:cs="Times New Roman"/>
        </w:rPr>
        <w:t xml:space="preserve">, пожарную. </w:t>
      </w:r>
    </w:p>
    <w:p w14:paraId="11FD1D14" w14:textId="6605E7DD" w:rsidR="002D6ACB" w:rsidRPr="00543613" w:rsidRDefault="00F10FED" w:rsidP="006864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D6ACB" w:rsidRPr="00543613">
        <w:rPr>
          <w:rFonts w:ascii="Times New Roman" w:hAnsi="Times New Roman" w:cs="Times New Roman"/>
        </w:rPr>
        <w:t xml:space="preserve">. В случае опасности не стесняться кричать, звать на помощь, вырываться, убегать. </w:t>
      </w:r>
    </w:p>
    <w:p w14:paraId="36514DBA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По семейному законодательству родители несут ответственность за детей до 18 лет. В ст. 63 Семейного кодекса РФ сказано, что родители несут ответственность за воспитание и развитие своих детей. </w:t>
      </w:r>
    </w:p>
    <w:p w14:paraId="681F9AA8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Они обязаны заботиться о здоровье физическом, психическом, духовном и нравственном развитии своих детей. Дети – это не только наше будущее, но и наше настоящее – наша радость, наше счастье. </w:t>
      </w:r>
    </w:p>
    <w:p w14:paraId="1F7D00D1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>Безопасность и благополучие ваших детей в ваших руках.</w:t>
      </w:r>
    </w:p>
    <w:p w14:paraId="199506FA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</w:p>
    <w:p w14:paraId="05396F61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Что должны знать родители? </w:t>
      </w:r>
    </w:p>
    <w:p w14:paraId="07728574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1. Ежедневный график ребёнка (часы учёбы, спортивных занятий, клубных встреч и т.д.). </w:t>
      </w:r>
    </w:p>
    <w:p w14:paraId="4F7662DF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 </w:t>
      </w:r>
    </w:p>
    <w:p w14:paraId="5E44E51B" w14:textId="77777777" w:rsidR="00F10FED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3. Соблюдайте правила дорожного движения, соблюдать законы, правила, принятые в обществе. </w:t>
      </w:r>
    </w:p>
    <w:p w14:paraId="0BBBD38A" w14:textId="2BA7C532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 </w:t>
      </w:r>
    </w:p>
    <w:p w14:paraId="3FAF1665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5. Договоритесь с ребёнком о том, чтобы он всегда предупреждал вас, куда и с кем идёт и сообщал вам, где и с кем находится. </w:t>
      </w:r>
    </w:p>
    <w:p w14:paraId="3AFB028C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lastRenderedPageBreak/>
        <w:t xml:space="preserve">6. Избегайте мелочной опеки, контролируйте ребёнка только по тем вопросам, где это действительно необходимо. </w:t>
      </w:r>
    </w:p>
    <w:p w14:paraId="4A9D973D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7. Сами также предупреждайте ребёнка о том, куда идёте, на сколько задерживаетесь – сделайте это полезной традицией семьи – держать друг друга в курсе своих планов. </w:t>
      </w:r>
    </w:p>
    <w:p w14:paraId="1ABFEBF5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8. Создавайте благоприятный психологический климат в семье, чтобы ребёнок не боялся и не стеснялся рассказывать вам всё, что с ним происходит. </w:t>
      </w:r>
    </w:p>
    <w:p w14:paraId="4FCBE5F4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9. Внушайте детям, что их безопасность в их же руках, что многое зависит от их собственного поведения. </w:t>
      </w:r>
    </w:p>
    <w:p w14:paraId="5C419436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t xml:space="preserve">Полезные советы родителям! </w:t>
      </w:r>
    </w:p>
    <w:p w14:paraId="5ADFBBE6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Станьте для ребенка другом, с которым он может поделиться своими переживаниями; </w:t>
      </w:r>
    </w:p>
    <w:p w14:paraId="5438500E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серьезно воспринимайте рассказ о какой-либо ситуации, в которую попал ребёнок; </w:t>
      </w:r>
    </w:p>
    <w:p w14:paraId="0F63F956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поддерживайте отношения с друзьями детей и их родителями; </w:t>
      </w:r>
    </w:p>
    <w:p w14:paraId="09612054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не отпускайте ребенка на улицу одного, без друзей (когда ребенок гуляет с друзьями, возможность совершения преступления снижается); </w:t>
      </w:r>
    </w:p>
    <w:p w14:paraId="6E21DFF3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контролируйте время, которое ребенок проводит в Интернете (будьте в курсе, с кем Ваш ребенок контактирует в сети); </w:t>
      </w:r>
    </w:p>
    <w:p w14:paraId="24995847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уважайте своего ребенка, не делайте сами и не позволяйте другим заставлять ребенка делать что-то против его воли; </w:t>
      </w:r>
    </w:p>
    <w:p w14:paraId="29DC5DF5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сообщите в полицию, если вы знаете, что другой ребенок (например, ребёнок соседей) подвергается насилию, избиению со стороны родителей; </w:t>
      </w:r>
    </w:p>
    <w:p w14:paraId="060D4265" w14:textId="77777777" w:rsidR="002D6ACB" w:rsidRPr="00543613" w:rsidRDefault="002D6ACB" w:rsidP="0068648B">
      <w:pPr>
        <w:jc w:val="both"/>
        <w:rPr>
          <w:rFonts w:ascii="Times New Roman" w:hAnsi="Times New Roman" w:cs="Times New Roman"/>
        </w:rPr>
      </w:pPr>
      <w:r w:rsidRPr="00543613">
        <w:rPr>
          <w:rFonts w:ascii="Times New Roman" w:hAnsi="Times New Roman" w:cs="Times New Roman"/>
        </w:rPr>
        <w:sym w:font="Symbol" w:char="F0B7"/>
      </w:r>
      <w:r w:rsidRPr="00543613">
        <w:rPr>
          <w:rFonts w:ascii="Times New Roman" w:hAnsi="Times New Roman" w:cs="Times New Roman"/>
        </w:rPr>
        <w:t xml:space="preserve">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 </w:t>
      </w:r>
    </w:p>
    <w:p w14:paraId="2D20902A" w14:textId="77777777" w:rsidR="002D6ACB" w:rsidRDefault="002D6ACB" w:rsidP="0068648B">
      <w:pPr>
        <w:jc w:val="both"/>
      </w:pPr>
    </w:p>
    <w:sectPr w:rsidR="002D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CB"/>
    <w:rsid w:val="002D6ACB"/>
    <w:rsid w:val="0068648B"/>
    <w:rsid w:val="00F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AA03"/>
  <w15:chartTrackingRefBased/>
  <w15:docId w15:val="{B69E0ED4-0970-464D-9815-209A828C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2025-09-09T08:37:00Z</dcterms:created>
  <dcterms:modified xsi:type="dcterms:W3CDTF">2025-09-09T11:18:00Z</dcterms:modified>
</cp:coreProperties>
</file>