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71" w:rsidRDefault="005F2371" w:rsidP="005F2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</w:t>
      </w:r>
    </w:p>
    <w:p w:rsidR="005F2371" w:rsidRDefault="005F2371" w:rsidP="005F2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5F2371" w:rsidRDefault="005F2371" w:rsidP="005F2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«ТЕРЕМОК» ПГТ. ГВАРДЕЙСКОЕ»</w:t>
      </w:r>
    </w:p>
    <w:p w:rsidR="005F2371" w:rsidRPr="00791B76" w:rsidRDefault="005F2371" w:rsidP="005F2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СИМФЕРОПОЛЬСКОГО РАЙОНА РЕСПУБЛИКИ КРЫМ</w:t>
      </w:r>
    </w:p>
    <w:p w:rsidR="005F2371" w:rsidRPr="00A113CE" w:rsidRDefault="005F2371" w:rsidP="005F237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eastAsiaTheme="majorEastAsia"/>
          <w:color w:val="111111"/>
          <w:sz w:val="36"/>
          <w:szCs w:val="36"/>
          <w:bdr w:val="none" w:sz="0" w:space="0" w:color="auto" w:frame="1"/>
        </w:rPr>
      </w:pPr>
      <w:r w:rsidRPr="00791B76">
        <w:rPr>
          <w:rStyle w:val="a4"/>
          <w:rFonts w:eastAsiaTheme="majorEastAsia"/>
          <w:color w:val="111111"/>
          <w:sz w:val="36"/>
          <w:szCs w:val="36"/>
          <w:bdr w:val="none" w:sz="0" w:space="0" w:color="auto" w:frame="1"/>
        </w:rPr>
        <w:t xml:space="preserve">           </w:t>
      </w:r>
    </w:p>
    <w:p w:rsidR="005F2371" w:rsidRPr="00A113CE" w:rsidRDefault="005F2371" w:rsidP="005F237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eastAsiaTheme="majorEastAsia"/>
          <w:color w:val="111111"/>
          <w:sz w:val="36"/>
          <w:szCs w:val="36"/>
          <w:bdr w:val="none" w:sz="0" w:space="0" w:color="auto" w:frame="1"/>
        </w:rPr>
      </w:pPr>
      <w:r w:rsidRPr="00A113CE">
        <w:rPr>
          <w:rStyle w:val="a4"/>
          <w:rFonts w:eastAsiaTheme="majorEastAsia"/>
          <w:color w:val="111111"/>
          <w:sz w:val="36"/>
          <w:szCs w:val="36"/>
          <w:bdr w:val="none" w:sz="0" w:space="0" w:color="auto" w:frame="1"/>
        </w:rPr>
        <w:t xml:space="preserve">                          </w:t>
      </w:r>
      <w:r w:rsidRPr="00791B76">
        <w:rPr>
          <w:rStyle w:val="a4"/>
          <w:rFonts w:eastAsiaTheme="majorEastAsia"/>
          <w:color w:val="111111"/>
          <w:sz w:val="36"/>
          <w:szCs w:val="36"/>
          <w:bdr w:val="none" w:sz="0" w:space="0" w:color="auto" w:frame="1"/>
        </w:rPr>
        <w:t xml:space="preserve"> </w:t>
      </w:r>
    </w:p>
    <w:p w:rsidR="002E1D8C" w:rsidRDefault="005F2371" w:rsidP="002E1D8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0C44F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Консультация для родителей </w:t>
      </w:r>
    </w:p>
    <w:p w:rsidR="002E1D8C" w:rsidRDefault="002E1D8C" w:rsidP="002E1D8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«Режим для ребенка в </w:t>
      </w:r>
      <w:r w:rsidR="005F2371" w:rsidRPr="000C44F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детском саду и дома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»</w:t>
      </w:r>
      <w:r w:rsidR="005F2371" w:rsidRPr="000C44F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 </w:t>
      </w:r>
    </w:p>
    <w:p w:rsidR="005F2371" w:rsidRDefault="005F2371" w:rsidP="002E1D8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0C44F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</w:t>
      </w:r>
      <w:r w:rsidRPr="000C44F3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 </w:t>
      </w:r>
      <w:r w:rsidRPr="000C44F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старшей группе №1.</w:t>
      </w:r>
    </w:p>
    <w:p w:rsidR="002E1D8C" w:rsidRPr="000C44F3" w:rsidRDefault="002E1D8C" w:rsidP="002E1D8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F2371" w:rsidRDefault="005F2371" w:rsidP="002E1D8C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3038475" cy="3038475"/>
            <wp:effectExtent l="19050" t="0" r="9525" b="0"/>
            <wp:docPr id="1" name="Рисунок 1" descr="C:\TEMP\Rar$DIa0.399\kartinki-dlja-oformlenija-gruppy-kapelka-v-detskom-sadu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Rar$DIa0.399\kartinki-dlja-oformlenija-gruppy-kapelka-v-detskom-sadu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396" cy="3036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371" w:rsidRDefault="005F2371" w:rsidP="005F2371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E1D8C" w:rsidRDefault="002E1D8C" w:rsidP="005F2371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D8C" w:rsidRDefault="002E1D8C" w:rsidP="005F2371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D8C" w:rsidRDefault="002E1D8C" w:rsidP="005F2371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D8C" w:rsidRDefault="002E1D8C" w:rsidP="005F2371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D8C" w:rsidRDefault="002E1D8C" w:rsidP="005F2371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D8C" w:rsidRDefault="002E1D8C" w:rsidP="005F2371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D8C" w:rsidRDefault="002E1D8C" w:rsidP="005F2371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371" w:rsidRDefault="005F2371" w:rsidP="005F2371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371" w:rsidRDefault="005F2371" w:rsidP="005F2371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Воспитатель: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2371" w:rsidRPr="00A113CE" w:rsidRDefault="005F2371" w:rsidP="005F2371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А.А. Захарчук </w:t>
      </w:r>
    </w:p>
    <w:p w:rsidR="005F2371" w:rsidRDefault="005F2371" w:rsidP="005F2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p w:rsidR="005F2371" w:rsidRPr="00A113CE" w:rsidRDefault="005F2371" w:rsidP="005F2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Пгт. Гвардейское</w:t>
      </w:r>
    </w:p>
    <w:p w:rsidR="005F2371" w:rsidRPr="00A113CE" w:rsidRDefault="005F2371" w:rsidP="005F2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13C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2023</w:t>
      </w:r>
    </w:p>
    <w:p w:rsidR="005F2371" w:rsidRDefault="005F2371" w:rsidP="005F2371"/>
    <w:p w:rsidR="005F2371" w:rsidRPr="002E1D8C" w:rsidRDefault="005F2371" w:rsidP="00474E3C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BA17DB">
        <w:rPr>
          <w:b/>
          <w:sz w:val="56"/>
          <w:szCs w:val="56"/>
        </w:rPr>
        <w:t xml:space="preserve">                                                              </w:t>
      </w:r>
    </w:p>
    <w:p w:rsidR="002E1D8C" w:rsidRPr="002E1D8C" w:rsidRDefault="00A84EB5" w:rsidP="002E1D8C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85623" w:themeColor="accent6" w:themeShade="80"/>
          <w:kern w:val="36"/>
          <w:sz w:val="16"/>
          <w:szCs w:val="16"/>
          <w:lang w:eastAsia="ru-RU"/>
        </w:rPr>
      </w:pPr>
      <w:r w:rsidRPr="002E1D8C">
        <w:rPr>
          <w:rFonts w:ascii="Times New Roman" w:eastAsia="Times New Roman" w:hAnsi="Times New Roman" w:cs="Times New Roman"/>
          <w:b/>
          <w:color w:val="385623" w:themeColor="accent6" w:themeShade="80"/>
          <w:kern w:val="36"/>
          <w:sz w:val="44"/>
          <w:szCs w:val="44"/>
          <w:lang w:eastAsia="ru-RU"/>
        </w:rPr>
        <w:lastRenderedPageBreak/>
        <w:t>«Режим для ребенка в детском саду и дома»</w:t>
      </w:r>
      <w:r w:rsidRPr="002E1D8C">
        <w:rPr>
          <w:rFonts w:ascii="Times New Roman" w:eastAsia="Times New Roman" w:hAnsi="Times New Roman" w:cs="Times New Roman"/>
          <w:b/>
          <w:color w:val="385623" w:themeColor="accent6" w:themeShade="80"/>
          <w:sz w:val="44"/>
          <w:szCs w:val="44"/>
          <w:lang w:eastAsia="ru-RU"/>
        </w:rPr>
        <w:br/>
      </w:r>
      <w:bookmarkEnd w:id="0"/>
    </w:p>
    <w:p w:rsidR="00A84EB5" w:rsidRPr="00474E3C" w:rsidRDefault="00474E3C" w:rsidP="002E1D8C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474E3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  <w:r w:rsidR="00A84EB5"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 к </w:t>
      </w:r>
      <w:r w:rsidR="00A84EB5"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режиму</w:t>
      </w:r>
      <w:r w:rsidR="00A84EB5"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дня определяются особенностями возраста, задачами воспитания, окружающими условиями. Правильно организованный </w:t>
      </w:r>
      <w:r w:rsidR="00A84EB5"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</w:t>
      </w:r>
      <w:r w:rsidR="00A84EB5"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дня имеет большое значение для развития детей, укрепления их здоровья. Вместе с тем он способствует выработке полезных привычек, укреплению воли, развитию организованности и других важных черт личности.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Основное требование к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режиму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учет возрастных особенностей детей.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Отличительной чертой любого дошкольного заведения является распорядок дня.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 дня в детском саду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составлен согласно четкому расписанию, вплоть до минуты. Любая задержка может привести к тому, что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выбьется из установленного графика. Запаздывание еды, сна, прогулок отрицательно сказывается на нервной системе 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структуру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режима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дня входят следующие 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компоненты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бытовые процессы </w:t>
      </w:r>
      <w:r w:rsidRPr="00474E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(одевание, раздевание, сон, еда, умывание)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занятия с детьми;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прогулка;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игры.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ритмического повторения всех составляющих компонентов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режима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образуются прочные динамические стереотипы жизнедеятельности, облегчающие переход от одного ее вида к другому. Так, в привычные часы приема пищи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испытывает чувство голода, у него появляется аппетит, благодаря чему пища лучше переваривается и быстрее усваивается; ко времени сна у детей легко образуется нервное торможение, и они быстро засыпают. Выполнение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режима</w:t>
      </w:r>
      <w:r w:rsidR="00474E3C"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благотворно влияет на нервную систему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обеспечивает нормальное функционирование всех его органов и оказывает большое значение для развития умственных способностей детей. Дети, живущие по строгому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режиму любознательны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активны на занятиях и в повседневной жизни. Они растут организованными, дисциплинированными, послушными и самостоятельными. Точное выполнение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режима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дня способствует формированию культурно - гигиенических навыков, воспитывает у детей чувство времени, они начинают его ценить.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сомневаться в целесообразности такого строго соблюдения порядка действий, однако специалисты, среди которых педиатры, неврологи и диетологи, настаивают на очевидной пользе подобной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режимности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Исключение составляют только психологи, по их мнению, если принуждать и навязывать чужую волю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будет только подавлять его индивидуальность. Однако, именно благодаря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режимности идет приучение ребенка к порядку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помогает ему быстрее адаптироваться.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Безусловно у детей не получается достаточно быстро перестроиться к установленному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режиму в детском саду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Поэтому, уважаемые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рекомендуется еще до поступления в выбранное учреждение, приучать малыша соблюдать соответствующие график. Основные положения, касающиеся временных границ сна, занятий и бодрствования остаются такими, как указано в СанПин 2.4.1.3049-13. Итак, активная деятельность малышей в возрасте от 3 до 7 лет не должна превышать по длительности 5,5-6 часов. Допустимая образовательная нагрузка в неделю для второй младшей группы составляет максимум 11 занятий.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дня в зависимости от времени года подразделяется на теплый и холодный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режимы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Основное различие между ними, заключается в следующем, что при теплом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режиме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воспитатели встречают детей на свежем воздухе, а не в помещении, и большая часть бодрствования и физической активности тоже проходят на улице.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Начиная с 9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:00 часов, для детей проводятся занятия, направленные на то, чтобы они познавали окружающий мир, развивали свои речевые навыки и знакомились с основами математике. Длительность и количество занятий зависит от возрастных показателей. Для дошкольников </w:t>
      </w:r>
      <w:r w:rsid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старшей группе проводятся два занятия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 сном</w:t>
      </w:r>
      <w:r w:rsid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одно после сна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Продолжител</w:t>
      </w:r>
      <w:r w:rsid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ьность таких занятий у детей 5-6 лет 25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мин. Остальное время предназначается для игр.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Вечернее время лучше всего отвести для общения ребёнка с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этом возрасте потребность ребёнка в общении с мамой и папой очень велика. Истории, не всегда правдивые, но поучительные, заинтересуют вашего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и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помощи ярких образов, которые так впечатляют детей, отложатся на всю жизнь как правила и стереотипы поведения в тех или иных жизненных ситуациях.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Поведение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в детском саду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Выходные дни дети проводят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дома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правило, с существенными отклонениями и даже нарушениями привычного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режима детского сада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случайно функциональный уровень дошкольников в понедельник бывает хуже, чем во второй и третий день недели. Необходима серьезная организационная и воспитательная работа среди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по упорядочению домашнего режима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приведению его в соответствие с установленным в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Внимание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привлечь к организации вечерней прогулки, ночного сна, а в выходные дни к полноценному отдыху на воздухе, регламентации просмотра телевизионных передач, особенно перед сном.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дошкольного возраста могут выполнять необходимый для их правильного развития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дня только под руководством взрослых. Если дети не приучены к порядку и строгому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режиму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они растут раздражительными, капризными, с очень не уравновешенной нервной системой. Своими бесконечными капризами они взвинчивают себя и выводят 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из равновесия вас,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Некоторые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обращаются к врачу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считая, что их ребёнок нуждается в лечении и успокоительных лекарствах. И не понимают, что лучшим лекарством для их малыша будет постоянное соблюдение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режима дня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 которого он не может правильно развиваться. Ребёнок должен в определённое время вставать и ложиться спать, завтракать, обедать и ужинать. В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режиме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дня надо предусмотреть время для прогулок и игр. Шумные подвижные игры должны сменяться более спокойными.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предлагаем вашему вниманию примерный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 дня дома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1D8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Пробуждение, утренняя зарядка, </w:t>
      </w:r>
    </w:p>
    <w:p w:rsidR="00A84EB5" w:rsidRPr="00474E3C" w:rsidRDefault="002E1D8C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A84EB5"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водные процедуры, умывание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-   </w:t>
      </w:r>
      <w:r w:rsidR="00A84EB5"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7.00-8.00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Завтрак</w:t>
      </w:r>
      <w:r w:rsidR="002E1D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-      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8.00-9.10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Игры и занятия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дома</w:t>
      </w:r>
      <w:r w:rsidR="002E1D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-  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9.10 -10.00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Прогулка и игры на свежем воздухе</w:t>
      </w:r>
      <w:r w:rsidR="002E1D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- 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10.00-12.30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Обед</w:t>
      </w:r>
      <w:r w:rsidR="002E1D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 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12.30-13.00</w:t>
      </w:r>
    </w:p>
    <w:p w:rsidR="002E1D8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Дневной сон </w:t>
      </w:r>
      <w:r w:rsidRPr="00474E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(при открытых фрамуге, </w:t>
      </w:r>
    </w:p>
    <w:p w:rsidR="00A84EB5" w:rsidRPr="00474E3C" w:rsidRDefault="002E1D8C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A84EB5" w:rsidRPr="00474E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окне или на веранде)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  </w:t>
      </w:r>
      <w:r w:rsidR="00A84EB5"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13.00-15.00</w:t>
      </w:r>
    </w:p>
    <w:p w:rsidR="002E1D8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Свободное время для спокойных игр </w:t>
      </w:r>
    </w:p>
    <w:p w:rsidR="00A84EB5" w:rsidRPr="00474E3C" w:rsidRDefault="002E1D8C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A84EB5"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приготовления к полднику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-  </w:t>
      </w:r>
      <w:r w:rsidR="00A84EB5"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15.00 -16.00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Полдник</w:t>
      </w:r>
      <w:r w:rsidR="002E1D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- 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16.00-16.30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Прогулка и игры на свежем воздухе</w:t>
      </w:r>
      <w:r w:rsidR="002E1D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16.30-18.30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Ужин</w:t>
      </w:r>
      <w:r w:rsidR="002E1D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-  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18.30-19.00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Свободное время, спокойные игры</w:t>
      </w:r>
      <w:r w:rsidR="002E1D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19.00 -21.00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Ночной сон</w:t>
      </w:r>
      <w:r w:rsidR="002E1D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-  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21.00-7.00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соблюдение правильного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режима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дня должно стать для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="00474E3C"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устойчивой привычкой, превратиться в потребность. Для этого необходима последовательность. Достаточно позволить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вовремя лечь спать, позже встать, увлечься играми — полезные навыки разрушатся, беспорядок станет привычным.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Высказывания.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Выдающийся советский педагог А. С. Макаренко считал, что «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средство воспитания; правильный </w:t>
      </w:r>
      <w:r w:rsidRPr="00474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режим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отличаться определённостью, точностью и не допускать исключений».</w:t>
      </w:r>
    </w:p>
    <w:p w:rsidR="00A84EB5" w:rsidRPr="00474E3C" w:rsidRDefault="00A84EB5" w:rsidP="002E1D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А. С. Макаренко 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советовал</w:t>
      </w:r>
      <w:r w:rsidRPr="00474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«Если вы требуете, чтобы дети за обедом не читали книгу, - то и сами этого не должны делать. Настаивая, чтобы дети мыли руки перед обедом, не забывайте и от себя требовать тоже. Старайтесь сами убирать свою постель, это вовсе не трудная и не позорная работа. Во всех этих пустяках гораздо больше значения, чем обыкновенно думают».</w:t>
      </w:r>
    </w:p>
    <w:p w:rsidR="00135012" w:rsidRPr="00474E3C" w:rsidRDefault="00135012" w:rsidP="002E1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35012" w:rsidRPr="00474E3C" w:rsidSect="002D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012"/>
    <w:rsid w:val="00135012"/>
    <w:rsid w:val="001B6E12"/>
    <w:rsid w:val="0029751B"/>
    <w:rsid w:val="002D4E58"/>
    <w:rsid w:val="002E1D8C"/>
    <w:rsid w:val="00351282"/>
    <w:rsid w:val="00474E3C"/>
    <w:rsid w:val="005F2371"/>
    <w:rsid w:val="00A84EB5"/>
    <w:rsid w:val="00D273D3"/>
    <w:rsid w:val="00FB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3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1239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Любимова</dc:creator>
  <cp:keywords/>
  <dc:description/>
  <cp:lastModifiedBy>Теремок</cp:lastModifiedBy>
  <cp:revision>14</cp:revision>
  <dcterms:created xsi:type="dcterms:W3CDTF">2018-12-24T16:58:00Z</dcterms:created>
  <dcterms:modified xsi:type="dcterms:W3CDTF">2023-02-26T11:38:00Z</dcterms:modified>
</cp:coreProperties>
</file>