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E9" w:rsidRPr="00A73D80" w:rsidRDefault="00B97AE9" w:rsidP="00B97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97AE9" w:rsidRPr="00A73D80" w:rsidRDefault="00B97AE9" w:rsidP="00B97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«ТЕРЕМОК» ПГТ. ГВАРДЕЙСКОЕ»</w:t>
      </w:r>
    </w:p>
    <w:p w:rsidR="00B97AE9" w:rsidRPr="00A73D80" w:rsidRDefault="00B97AE9" w:rsidP="00B97AE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D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СИМФЕРОПОЛЬСКОГО РАЙОНА РЕСПУБЛИКИ КРЫМ</w:t>
      </w:r>
    </w:p>
    <w:p w:rsidR="00B97AE9" w:rsidRPr="00DD12AC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Pr="00B97AE9" w:rsidRDefault="00B97AE9" w:rsidP="00B97AE9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97AE9">
        <w:rPr>
          <w:rFonts w:ascii="Times New Roman" w:hAnsi="Times New Roman" w:cs="Times New Roman"/>
          <w:b/>
          <w:sz w:val="44"/>
          <w:szCs w:val="44"/>
        </w:rPr>
        <w:t>Консультация для родителей</w:t>
      </w:r>
    </w:p>
    <w:p w:rsidR="00B97AE9" w:rsidRPr="00B97AE9" w:rsidRDefault="00B97AE9" w:rsidP="00B97AE9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97AE9">
        <w:rPr>
          <w:rFonts w:ascii="Times New Roman" w:hAnsi="Times New Roman" w:cs="Times New Roman"/>
          <w:b/>
          <w:sz w:val="44"/>
          <w:szCs w:val="44"/>
        </w:rPr>
        <w:t>«Растим будущего мужчину»</w:t>
      </w:r>
      <w:bookmarkStart w:id="0" w:name="_GoBack"/>
      <w:bookmarkEnd w:id="0"/>
    </w:p>
    <w:p w:rsidR="00B97AE9" w:rsidRPr="00DD12AC" w:rsidRDefault="00B97AE9" w:rsidP="00B97AE9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Средняя группа «Сказка»</w:t>
      </w: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CE66FA" wp14:editId="185164E2">
            <wp:extent cx="2408555" cy="1571625"/>
            <wp:effectExtent l="0" t="0" r="0" b="9525"/>
            <wp:docPr id="1" name="Рисунок 1" descr="http://dszorenka.ru/wp-content/uploads/2016/03/image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dszorenka.ru/wp-content/uploads/2016/03/image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Подготовила</w:t>
      </w:r>
    </w:p>
    <w:p w:rsidR="00B97AE9" w:rsidRDefault="00B97AE9" w:rsidP="00B97AE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</w:t>
      </w:r>
    </w:p>
    <w:p w:rsidR="00B97AE9" w:rsidRDefault="00B97AE9" w:rsidP="00B97AE9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Мамутова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Л.А.</w:t>
      </w: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97AE9" w:rsidRDefault="00B97AE9" w:rsidP="00B97AE9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2022-2023г.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7AE9">
        <w:rPr>
          <w:rFonts w:ascii="Times New Roman" w:hAnsi="Times New Roman" w:cs="Times New Roman"/>
          <w:sz w:val="28"/>
          <w:szCs w:val="28"/>
        </w:rPr>
        <w:t xml:space="preserve">В семье растёт сын. Счастлива мама, горд отец. Но как воспитать сына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так, чтоб</w:t>
      </w:r>
      <w:r>
        <w:rPr>
          <w:rFonts w:ascii="Times New Roman" w:hAnsi="Times New Roman" w:cs="Times New Roman"/>
          <w:sz w:val="28"/>
          <w:szCs w:val="28"/>
        </w:rPr>
        <w:t xml:space="preserve">ы он вырос настоящим мужчиной! </w:t>
      </w:r>
      <w:r w:rsidRPr="00B97AE9">
        <w:rPr>
          <w:rFonts w:ascii="Times New Roman" w:hAnsi="Times New Roman" w:cs="Times New Roman"/>
          <w:sz w:val="28"/>
          <w:szCs w:val="28"/>
        </w:rPr>
        <w:t xml:space="preserve">В мальчиках изначально заложено больше </w:t>
      </w:r>
      <w:r>
        <w:rPr>
          <w:rFonts w:ascii="Times New Roman" w:hAnsi="Times New Roman" w:cs="Times New Roman"/>
          <w:sz w:val="28"/>
          <w:szCs w:val="28"/>
        </w:rPr>
        <w:t xml:space="preserve">энергии, чем в девочках. И эту </w:t>
      </w:r>
      <w:r w:rsidRPr="00B97AE9">
        <w:rPr>
          <w:rFonts w:ascii="Times New Roman" w:hAnsi="Times New Roman" w:cs="Times New Roman"/>
          <w:sz w:val="28"/>
          <w:szCs w:val="28"/>
        </w:rPr>
        <w:t>энергию необходим</w:t>
      </w:r>
      <w:r>
        <w:rPr>
          <w:rFonts w:ascii="Times New Roman" w:hAnsi="Times New Roman" w:cs="Times New Roman"/>
          <w:sz w:val="28"/>
          <w:szCs w:val="28"/>
        </w:rPr>
        <w:t xml:space="preserve">о направить в правильное русло. </w:t>
      </w:r>
      <w:r w:rsidRPr="00B97AE9">
        <w:rPr>
          <w:rFonts w:ascii="Times New Roman" w:hAnsi="Times New Roman" w:cs="Times New Roman"/>
          <w:sz w:val="28"/>
          <w:szCs w:val="28"/>
        </w:rPr>
        <w:t>Существует много спортивных секций (даже для маленьких дет</w:t>
      </w:r>
      <w:r>
        <w:rPr>
          <w:rFonts w:ascii="Times New Roman" w:hAnsi="Times New Roman" w:cs="Times New Roman"/>
          <w:sz w:val="28"/>
          <w:szCs w:val="28"/>
        </w:rPr>
        <w:t xml:space="preserve">ей). </w:t>
      </w:r>
      <w:r w:rsidRPr="00B97AE9">
        <w:rPr>
          <w:rFonts w:ascii="Times New Roman" w:hAnsi="Times New Roman" w:cs="Times New Roman"/>
          <w:sz w:val="28"/>
          <w:szCs w:val="28"/>
        </w:rPr>
        <w:t>Подскажите вашему ребёнку, то есть раз</w:t>
      </w:r>
      <w:r>
        <w:rPr>
          <w:rFonts w:ascii="Times New Roman" w:hAnsi="Times New Roman" w:cs="Times New Roman"/>
          <w:sz w:val="28"/>
          <w:szCs w:val="28"/>
        </w:rPr>
        <w:t xml:space="preserve">ные виды спорта и пусть он сам выберет то, что ему по душе. </w:t>
      </w:r>
      <w:r w:rsidRPr="00B97AE9">
        <w:rPr>
          <w:rFonts w:ascii="Times New Roman" w:hAnsi="Times New Roman" w:cs="Times New Roman"/>
          <w:sz w:val="28"/>
          <w:szCs w:val="28"/>
        </w:rPr>
        <w:t>Во всём поддерживайте вашего сына. Пус</w:t>
      </w:r>
      <w:r>
        <w:rPr>
          <w:rFonts w:ascii="Times New Roman" w:hAnsi="Times New Roman" w:cs="Times New Roman"/>
          <w:sz w:val="28"/>
          <w:szCs w:val="28"/>
        </w:rPr>
        <w:t xml:space="preserve">ть он всё делает сам и доводит </w:t>
      </w:r>
      <w:r w:rsidRPr="00B97AE9">
        <w:rPr>
          <w:rFonts w:ascii="Times New Roman" w:hAnsi="Times New Roman" w:cs="Times New Roman"/>
          <w:sz w:val="28"/>
          <w:szCs w:val="28"/>
        </w:rPr>
        <w:t>начатое дело до конца. Даже если на пути к цел</w:t>
      </w:r>
      <w:r>
        <w:rPr>
          <w:rFonts w:ascii="Times New Roman" w:hAnsi="Times New Roman" w:cs="Times New Roman"/>
          <w:sz w:val="28"/>
          <w:szCs w:val="28"/>
        </w:rPr>
        <w:t xml:space="preserve">и у него что-то не получается, </w:t>
      </w:r>
      <w:r w:rsidRPr="00B97AE9">
        <w:rPr>
          <w:rFonts w:ascii="Times New Roman" w:hAnsi="Times New Roman" w:cs="Times New Roman"/>
          <w:sz w:val="28"/>
          <w:szCs w:val="28"/>
        </w:rPr>
        <w:t>дайте понять, что ошибки в жизни случаютс</w:t>
      </w:r>
      <w:r>
        <w:rPr>
          <w:rFonts w:ascii="Times New Roman" w:hAnsi="Times New Roman" w:cs="Times New Roman"/>
          <w:sz w:val="28"/>
          <w:szCs w:val="28"/>
        </w:rPr>
        <w:t xml:space="preserve">я у всех, но они лишь помогают </w:t>
      </w:r>
      <w:r w:rsidRPr="00B97AE9">
        <w:rPr>
          <w:rFonts w:ascii="Times New Roman" w:hAnsi="Times New Roman" w:cs="Times New Roman"/>
          <w:sz w:val="28"/>
          <w:szCs w:val="28"/>
        </w:rPr>
        <w:t>нам самосовершенствоваться и познавать что-то новое.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7AE9">
        <w:rPr>
          <w:rFonts w:ascii="Times New Roman" w:hAnsi="Times New Roman" w:cs="Times New Roman"/>
          <w:sz w:val="28"/>
          <w:szCs w:val="28"/>
        </w:rPr>
        <w:t>Часто перед поступлением в шко</w:t>
      </w:r>
      <w:r>
        <w:rPr>
          <w:rFonts w:ascii="Times New Roman" w:hAnsi="Times New Roman" w:cs="Times New Roman"/>
          <w:sz w:val="28"/>
          <w:szCs w:val="28"/>
        </w:rPr>
        <w:t xml:space="preserve">лу, мальчики особенно начинают </w:t>
      </w:r>
      <w:r w:rsidRPr="00B97AE9">
        <w:rPr>
          <w:rFonts w:ascii="Times New Roman" w:hAnsi="Times New Roman" w:cs="Times New Roman"/>
          <w:sz w:val="28"/>
          <w:szCs w:val="28"/>
        </w:rPr>
        <w:t>связывать себя с отцом, потому что понимают большую схожесть с папой.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Внимательно наблюдают за действиями отца и учатся всему у него. Папе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очень важно следить за своими поступками и </w:t>
      </w:r>
      <w:r>
        <w:rPr>
          <w:rFonts w:ascii="Times New Roman" w:hAnsi="Times New Roman" w:cs="Times New Roman"/>
          <w:sz w:val="28"/>
          <w:szCs w:val="28"/>
        </w:rPr>
        <w:t xml:space="preserve">словами. Мальчик должен видеть </w:t>
      </w:r>
      <w:r w:rsidRPr="00B97AE9">
        <w:rPr>
          <w:rFonts w:ascii="Times New Roman" w:hAnsi="Times New Roman" w:cs="Times New Roman"/>
          <w:sz w:val="28"/>
          <w:szCs w:val="28"/>
        </w:rPr>
        <w:t>перед собой хороший пример мужчины каждый день.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Несколько советов папам: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 Проводите больше времени с сыном.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 Приобщайте его к мужским обязанностям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 Общайтесь с мальчиком. Будьте в курсе всех его событий.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 Хвалите ребёнка даже за небольшой успех.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 Учите мальчика помогать маме.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 Будьте примером для своего</w:t>
      </w:r>
      <w:r>
        <w:rPr>
          <w:rFonts w:ascii="Times New Roman" w:hAnsi="Times New Roman" w:cs="Times New Roman"/>
          <w:sz w:val="28"/>
          <w:szCs w:val="28"/>
        </w:rPr>
        <w:t xml:space="preserve"> сына станьте ему образцом для </w:t>
      </w:r>
      <w:r w:rsidRPr="00B97AE9">
        <w:rPr>
          <w:rFonts w:ascii="Times New Roman" w:hAnsi="Times New Roman" w:cs="Times New Roman"/>
          <w:sz w:val="28"/>
          <w:szCs w:val="28"/>
        </w:rPr>
        <w:t>подражания - это самый эффе</w:t>
      </w:r>
      <w:r>
        <w:rPr>
          <w:rFonts w:ascii="Times New Roman" w:hAnsi="Times New Roman" w:cs="Times New Roman"/>
          <w:sz w:val="28"/>
          <w:szCs w:val="28"/>
        </w:rPr>
        <w:t xml:space="preserve">ктивный способ привить ему все </w:t>
      </w:r>
      <w:r w:rsidRPr="00B97AE9">
        <w:rPr>
          <w:rFonts w:ascii="Times New Roman" w:hAnsi="Times New Roman" w:cs="Times New Roman"/>
          <w:sz w:val="28"/>
          <w:szCs w:val="28"/>
        </w:rPr>
        <w:t>нужные качества.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7AE9">
        <w:rPr>
          <w:rFonts w:ascii="Times New Roman" w:hAnsi="Times New Roman" w:cs="Times New Roman"/>
          <w:sz w:val="28"/>
          <w:szCs w:val="28"/>
        </w:rPr>
        <w:t xml:space="preserve">Что же делать мамам? Мама должна всегда оставаться для сына нежной и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заботливой. Позволять мальчику чувствовать себя сильным мужчиной.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Принимайте от своих сыновей любую помощь: донести пакеты из магазина,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вынести мусор, пропылесосить ковёр.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7AE9">
        <w:rPr>
          <w:rFonts w:ascii="Times New Roman" w:hAnsi="Times New Roman" w:cs="Times New Roman"/>
          <w:sz w:val="28"/>
          <w:szCs w:val="28"/>
        </w:rPr>
        <w:t xml:space="preserve">Если мама воспитывает сына одна, не стоит становиться для него и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папой. Просто не препятствуйте его встречам с отцом и общению с ним. Если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такой возможности нет, окружите его контактами с другими мужчинами. Это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может быть дедушка, родной дядя, тренер, сосед. Самое главное, чтобы у них 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>возникал с ребёнком хоть какой-то эмоциональный и социальный контакт.</w:t>
      </w:r>
    </w:p>
    <w:p w:rsidR="00B97AE9" w:rsidRPr="00B97AE9" w:rsidRDefault="00B97AE9" w:rsidP="00B97AE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97AE9">
        <w:rPr>
          <w:rFonts w:ascii="Times New Roman" w:hAnsi="Times New Roman" w:cs="Times New Roman"/>
          <w:sz w:val="28"/>
          <w:szCs w:val="28"/>
        </w:rPr>
        <w:t xml:space="preserve">Любите своего ребёнка. Знайте, что именно в вашей семье растёт </w:t>
      </w:r>
    </w:p>
    <w:p w:rsidR="00F22DAE" w:rsidRPr="00B97AE9" w:rsidRDefault="00B97AE9" w:rsidP="00B97A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E9">
        <w:rPr>
          <w:rFonts w:ascii="Times New Roman" w:hAnsi="Times New Roman" w:cs="Times New Roman"/>
          <w:b/>
          <w:sz w:val="28"/>
          <w:szCs w:val="28"/>
        </w:rPr>
        <w:t>НАСТОЯЩИЙ МУЖЧИНА</w:t>
      </w:r>
    </w:p>
    <w:sectPr w:rsidR="00F22DAE" w:rsidRPr="00B9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C4D"/>
    <w:rsid w:val="00883C4D"/>
    <w:rsid w:val="00B97AE9"/>
    <w:rsid w:val="00F2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A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7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7AE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97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2023-02-20T13:41:00Z</dcterms:created>
  <dcterms:modified xsi:type="dcterms:W3CDTF">2023-02-20T13:52:00Z</dcterms:modified>
</cp:coreProperties>
</file>