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5EC3" w:rsidRPr="0034758E" w:rsidRDefault="00650C09" w:rsidP="0034758E">
      <w:pPr>
        <w:jc w:val="center"/>
        <w:rPr>
          <w:rFonts w:ascii="Times New Roman" w:hAnsi="Times New Roman" w:cs="Times New Roman"/>
          <w:b/>
          <w:color w:val="0070C0"/>
          <w:sz w:val="24"/>
          <w:szCs w:val="24"/>
        </w:rPr>
      </w:pPr>
      <w:r w:rsidRPr="0034758E">
        <w:rPr>
          <w:rFonts w:ascii="Times New Roman" w:hAnsi="Times New Roman" w:cs="Times New Roman"/>
          <w:b/>
          <w:color w:val="0070C0"/>
          <w:sz w:val="24"/>
          <w:szCs w:val="24"/>
        </w:rPr>
        <w:t>Консультация для родителей ДОУ.</w:t>
      </w:r>
    </w:p>
    <w:p w:rsidR="00650C09" w:rsidRPr="00135EC3" w:rsidRDefault="00650C09" w:rsidP="00135EC3">
      <w:pPr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135EC3">
        <w:rPr>
          <w:rFonts w:ascii="Times New Roman" w:hAnsi="Times New Roman" w:cs="Times New Roman"/>
          <w:b/>
          <w:sz w:val="32"/>
          <w:szCs w:val="32"/>
          <w:u w:val="single"/>
        </w:rPr>
        <w:t>Здоровый образ жизни в семье</w:t>
      </w:r>
      <w:r w:rsidR="00135EC3" w:rsidRPr="00135EC3">
        <w:rPr>
          <w:rFonts w:ascii="Times New Roman" w:hAnsi="Times New Roman" w:cs="Times New Roman"/>
          <w:b/>
          <w:sz w:val="32"/>
          <w:szCs w:val="32"/>
          <w:u w:val="single"/>
        </w:rPr>
        <w:t>.</w:t>
      </w:r>
    </w:p>
    <w:p w:rsidR="009562BE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Все родители хотят, чтобы их ребенок рос здоровым, сильным, крепким, выносливым. Но очень часто забывают о том, что хорошие физические данные обусловлены тем образом жизни, который ведет семья, двигательной активностью ребенка. Результаты последних исследований подтверждают, что в современном высокотехнологичном обществе необходимо будет уделять гораздо больше внимания ЗОЖ, физическому развитию человека, поскольку становится все меньше стимулов для естественного движения. Мы живем в экономно построенных квартирах, темп современной жизни вынуждает нас часто пользоваться личным или городским транспортом, получать информацию с помощью радио, телевидения, интернета - все это требует крепкого здоровья. Учеба и сидячая работа обусловливают необходимость двигательной компенсации - с помощью занятий физкультурой и спортом, игр, активного отдыха. В связи с этим мы обязаны научить наших детей своевременно и полностью использовать благотворное воздействие физических упражнений - как жизненную необходимость в противовес « болезням цивилизации».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«Берегите здоровье смолоду!» - эта пословица имеет глубокий смысл. Формирование здорового образа жизни должно начинаться с рождения ребенка для того чтобы у человека уже выработалось осознанн</w:t>
      </w:r>
      <w:r w:rsidR="00135EC3">
        <w:rPr>
          <w:rFonts w:ascii="Times New Roman" w:hAnsi="Times New Roman" w:cs="Times New Roman"/>
          <w:sz w:val="24"/>
          <w:szCs w:val="24"/>
        </w:rPr>
        <w:t>ое отношение к своему здоровью.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**Условия, от которых зависит направленность формирования личности ребенка, а также его здоровье, закладываются в семье. То, что прививают ребенку с детства и отрочества в семье в сфере нравственных, этических и других начал, определяет все его дальнейшее поведение в жизни, отношение к себе, своему </w:t>
      </w:r>
      <w:r w:rsidR="00135EC3">
        <w:rPr>
          <w:rFonts w:ascii="Times New Roman" w:hAnsi="Times New Roman" w:cs="Times New Roman"/>
          <w:sz w:val="24"/>
          <w:szCs w:val="24"/>
        </w:rPr>
        <w:t>здоровью и здоровью окружающих.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**Поэтому родители должны сами воспринять философию ЗОЖ и вступить на путь здоровья.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**Существует правило: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"Если хочешь воспитать своего ребенка здоровым, сам иди по пути здоровья, иначе его некуда будет вести!".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Понятие о здоровом образе жизни включает в себя много аспектов.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Во-первых, соблюдение режима дня. В детском саду режим соблюдается, а вот дома не всегда. Необходимо объяснить детям, что нужно рано ложиться и рано вставать. И неукоснительно соблюдать это правило.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Во-вторых, это культурно-гигиенические навыки. Дети должны уметь правильно умываться, знать, для чего это надо делать.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Вместе с детьми рассматривайте ситуации защиты от микробов и делайте вывод, который дети должны хорошо усвоить: не есть и не пить на улице; всегда мыть руки с мылом, вернувшись с улицы, перед едой, после туалета. Вместе с детьми посчитайте, сколько раз в день им приходится мыть руки;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lastRenderedPageBreak/>
        <w:t>- В-третьих, культура питания.</w:t>
      </w:r>
    </w:p>
    <w:p w:rsid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Нужно есть больше овощей и фруктов. Рассказать детям, что в них много витаминов А, В, С, Д, в каких продуктах они содержатся и для чего нужны.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Витамин А - морковь, рыба, сладкий перец, яйца, петрушка. Важно для зрения.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Витамин В - мясо, молоко, орехи, хлеб, курица, горох (для сердца).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Витамин С - цитрусовые, капуста, лук, редис, смородина (от простуды).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Витамин Д - со</w:t>
      </w:r>
      <w:r>
        <w:rPr>
          <w:rFonts w:ascii="Times New Roman" w:hAnsi="Times New Roman" w:cs="Times New Roman"/>
          <w:sz w:val="24"/>
          <w:szCs w:val="24"/>
        </w:rPr>
        <w:t>лнце, рыбий жир (для косточек).</w:t>
      </w:r>
    </w:p>
    <w:p w:rsid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В-четвертых, это гимнастика, </w:t>
      </w:r>
      <w:proofErr w:type="spellStart"/>
      <w:r w:rsidRPr="00650C09">
        <w:rPr>
          <w:rFonts w:ascii="Times New Roman" w:hAnsi="Times New Roman" w:cs="Times New Roman"/>
          <w:sz w:val="24"/>
          <w:szCs w:val="24"/>
        </w:rPr>
        <w:t>физзанятия</w:t>
      </w:r>
      <w:proofErr w:type="spellEnd"/>
      <w:r w:rsidRPr="00650C09">
        <w:rPr>
          <w:rFonts w:ascii="Times New Roman" w:hAnsi="Times New Roman" w:cs="Times New Roman"/>
          <w:sz w:val="24"/>
          <w:szCs w:val="24"/>
        </w:rPr>
        <w:t>, занятия спортом, закаливание и подвижные игры. Если человек будет заниматься спортом, он проживет дольше. "Береги здоровье смолоду". Дети должны знать, почему так говорят. Обязательно ежедневно проводить гимнастику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Среди множества факторов, оказывающих влияние на рост, развитие и состояние здоровья ребёнка, двигательной активности принадлежит основная роль. От степени развития естественной потребности ребенка в движении во многом зависят развитие двигательных навыков, памяти, восприятия, эмоции, мышления. Поэтому очень важно обогащать двигательный опыт ребёнка.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**В дошкольном возрасте ребенок еще не способен осознанно и адекватно следовать элементарным нормам гигиены и санитарии, выполнять требования ЗОЖ, заботиться о своем здоровье. Все это выдвигает на первый план задачу перед родителями по выработке у маленького ребенка умений и навыков, способствующих сохранению своего здоровья.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**Безусловно, здоровье детей напрямую зависит от условий жизни в семье, санитарной грамотности, гигиенической культуры родителей и уровня их образования.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**Как правило, у нас, взрослых, возникает интерес к проблеме воспитания привычки к здоровому образу жизни лишь тогда, когда ребёнку уже требуется психологическая или медицинская помощь. Готовность к здоровому образу жизни не возникает сама собой, а формируется у человека с ранних лет, прежде всего внутри семьи, в которой родился и воспитывался ребенок.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**Ребенок должен у</w:t>
      </w:r>
      <w:r w:rsidR="0034758E">
        <w:rPr>
          <w:rFonts w:ascii="Times New Roman" w:hAnsi="Times New Roman" w:cs="Times New Roman"/>
          <w:sz w:val="24"/>
          <w:szCs w:val="24"/>
        </w:rPr>
        <w:t xml:space="preserve">знать лучшие </w:t>
      </w:r>
      <w:proofErr w:type="gramStart"/>
      <w:r w:rsidR="0034758E">
        <w:rPr>
          <w:rFonts w:ascii="Times New Roman" w:hAnsi="Times New Roman" w:cs="Times New Roman"/>
          <w:sz w:val="24"/>
          <w:szCs w:val="24"/>
        </w:rPr>
        <w:t xml:space="preserve">семейные </w:t>
      </w:r>
      <w:r w:rsidRPr="00650C09">
        <w:rPr>
          <w:rFonts w:ascii="Times New Roman" w:hAnsi="Times New Roman" w:cs="Times New Roman"/>
          <w:sz w:val="24"/>
          <w:szCs w:val="24"/>
        </w:rPr>
        <w:t xml:space="preserve"> традиции</w:t>
      </w:r>
      <w:proofErr w:type="gramEnd"/>
      <w:r w:rsidRPr="00650C09">
        <w:rPr>
          <w:rFonts w:ascii="Times New Roman" w:hAnsi="Times New Roman" w:cs="Times New Roman"/>
          <w:sz w:val="24"/>
          <w:szCs w:val="24"/>
        </w:rPr>
        <w:t>, понять значение и важность семьи в жизни человека, роль ребенка в семье, освоить нормы и этику отношений с родителями и другими членами семьи. Духовное здоровье - это та вершина, на которую каждый должен подняться сам. ЗОЖ служит укреплению всей семьи.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**Основной задачей для родителей является: формирование у ребенка нравственного отношения к своему здоровью, которое выражается в желании и потребности быть здоровым, вести ЗОЖ. Он должен осознать, что здоровье для человека важнейшая ценность, главное условие достижения любой жизненной цели, и каждый сам несет ответственность за сохранение и укрепление своего здоровья. В этом ничто не может заменить авторитет взрослого.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lastRenderedPageBreak/>
        <w:t>**Домашний режим дошкольника – одна из важных составляющих семейного воспитания, позволяющих сохранять высокий уровень работоспособности, отодвинуть утомление и исключить переутомление. Семья организует рациональный домашний режим - он должен соответствовать режиму в дошкольном учреждении.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**Формируя здоровый образ жизни ребенка, родители должны привить ребенку основные знания, умения и навыки: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знание правил личной гигиены, гигиены помещений, одежды, обуви;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умение правильно строить режим дня и выполнять его;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умение взаимодействовать с окружающей средой: понимать, при каких условиях (дом, улица, дорога, парк, детская площадка безопасна для жизни и здоровья;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умение анализировать опасные ситуации, прогнозировать последствия и находить выход из них;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знание основных частей тела и внутренних органов, их расположение и роль в жизнедеятельности организма человека;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понимание значения ЗОЖ для личного здоровья, хорошего самочувствия, успехов </w:t>
      </w:r>
      <w:proofErr w:type="spellStart"/>
      <w:r w:rsidRPr="00650C09">
        <w:rPr>
          <w:rFonts w:ascii="Times New Roman" w:hAnsi="Times New Roman" w:cs="Times New Roman"/>
          <w:sz w:val="24"/>
          <w:szCs w:val="24"/>
        </w:rPr>
        <w:t>взанятиях</w:t>
      </w:r>
      <w:proofErr w:type="spellEnd"/>
      <w:r w:rsidRPr="00650C09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знание основных правил правильного питания;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знание правил сохранения здоровья от простудных заболеваний;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умение оказывать простейшую помощь при небольших порезах, ушибах;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- знание правил профилактики заболеваний позвоночника, стопы, органов зрения, слуха и других;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- понимание значения двигательной активности для развития здорового организма;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**Еще очень важная проблема, связанная со здоровьем детей – это просмотр телевизора и пользование компьютером. Компьютер и телевизор, несомненно, полезны для развития кругозора, памяти, внимания, мышления, координации ребенка, но при условии разумного подхода к выбору игр и передач, а также непрерывного времени пребывания ребенка перед экраном, которое не должно превышать 30 минут. 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**Важность физического воспитания детей в семье, доказать, что это очень серьёзная проблема в современном воспитании детей. Нас окружают машины, компьютеры, виртуальные игры - предметы, которые очень интересны нам, но как раз, из-за которых мы очень мало двигаемся. Современные дети видят больший интерес в виртуальной игре, чем в реальной игре в футбол или теннис. Главная болезнь ХХI века - гиподинамия, т.е. малоподвижность.</w:t>
      </w:r>
    </w:p>
    <w:p w:rsidR="00650C09" w:rsidRP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 xml:space="preserve">** Родители считают заботу об укреплении здоровья детей делом важным, но лишь немногие по-настоящему используют для этого возможности физической культуры. </w:t>
      </w:r>
    </w:p>
    <w:p w:rsid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lastRenderedPageBreak/>
        <w:t>** Физическое воспитание - составная часть интеллектуального, нравственного и эстетического воспитания ребенка. Поэтому, необходимо приучать ребенка к спорту. Наблюдения показывают, что родители обычно активны и изобретательны в создании хороших бытовых условий, в заботе о том, чтобы дети были красиво одеты, вкусно и сытно накормлены. Но чрезмерный комфорт и обильное питание при недостаточно активном двигательном режиме зачастую бытовую лень, ослабляют здоровье, уменьшают работоспособность. Родители должны показывать своим детям пример активной, интересной и подвижной жизни. Движение - основное проявление жизни, средство гармоничного развития личности. Важно обострить у ребенка чувство «мышечной радости» - чувство наслаждения, испытываемое здоровым человеком при мышечной работе. Чувство это есть у каждого человека от рождения. Но длительный малоподвижный образ жизни может привести к почти полному его угасанию. Не упустить время - вот главное, что надо знать родителям на этот счет.</w:t>
      </w:r>
    </w:p>
    <w:p w:rsidR="00650C09" w:rsidRDefault="00650C09" w:rsidP="00650C09">
      <w:pPr>
        <w:rPr>
          <w:rFonts w:ascii="Times New Roman" w:hAnsi="Times New Roman" w:cs="Times New Roman"/>
          <w:sz w:val="24"/>
          <w:szCs w:val="24"/>
        </w:rPr>
      </w:pPr>
      <w:r w:rsidRPr="00650C09">
        <w:rPr>
          <w:rFonts w:ascii="Times New Roman" w:hAnsi="Times New Roman" w:cs="Times New Roman"/>
          <w:sz w:val="24"/>
          <w:szCs w:val="24"/>
        </w:rPr>
        <w:t>** Занятия спортом также помогают сложиться важным качествам личности: настойчивости в достижении цели, упорству; положительные результаты этих занятий благотворны для психического состояния детей, особенно если это совместные занятия детей и родителей.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Такие занятия приносят положительные результаты: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- пробуждают у родителей интерес к уровню «двигательной зрелости» детей и способствуют развитию у детей двигательных навыков в соответствии с их возрастом и способностями;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- углубляют взаимосвязь родителей и детей;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- предоставляют возможность позаниматься физкультурой за короткий отрезок времени не только ребенку, но и взрослому: родитель показывает ребенку те или иные упражнения и выполняет большинство из них вместе с ним;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 xml:space="preserve">- позволяют с пользой проводить то свободное время, которое мать или отец посвящают ребенку, служат взаимообогащению, способствуют всестороннему развитию ребенка. 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Замечательно, если родители учат ребенка, помогают ему и сами участвуют в соревнованиях и спортивных мероприятиях в детском саду. Спортивные интересы в такой семье становятся постоянными.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Большое значение для всестороннего, гармоничного развития ребенка имеют подвижные игры. Участие ребенка в игровых заданиях различной интенсивности позволяет осваивать жизненно важные двигательные умения в ходьбе, беге, прыжках, равновесии, лазанье, метании.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Особенностью подвижной игры является комплексность воздействия на все стороны личности ребенка: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135EC3">
        <w:rPr>
          <w:rFonts w:ascii="Times New Roman" w:hAnsi="Times New Roman" w:cs="Times New Roman"/>
          <w:sz w:val="24"/>
          <w:szCs w:val="24"/>
        </w:rPr>
        <w:t>осуществляется физическое, умственное, нравственное и трудовое воспитание.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135EC3">
        <w:rPr>
          <w:rFonts w:ascii="Times New Roman" w:hAnsi="Times New Roman" w:cs="Times New Roman"/>
          <w:sz w:val="24"/>
          <w:szCs w:val="24"/>
        </w:rPr>
        <w:t xml:space="preserve">повышаются все физиологические процессы в организме, улучшается работа всех органов и систем. 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 w:rsidRPr="00135EC3">
        <w:rPr>
          <w:rFonts w:ascii="Times New Roman" w:hAnsi="Times New Roman" w:cs="Times New Roman"/>
          <w:sz w:val="24"/>
          <w:szCs w:val="24"/>
        </w:rPr>
        <w:t>развивается умение разнообразно использовать приобретенные двигательные навыки.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** Дети, увлеченные сюжетом игры, могут выполнять с интересом физические упражнения много раз, не замечая усталости. Увеличение нагрузки в свою очередь способствует повышению выносливости.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**Во время игры дети действуют в соответствии с правилами. Это регулирует поведение играющих и помогает выработать положительные качества: выдержку, смелость, решительность и др.</w:t>
      </w:r>
    </w:p>
    <w:p w:rsidR="00650C09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Изменение условий игры способствует развитию самостоятельности, активности, инициативы, творчества, сообразительности и др.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 xml:space="preserve">Здоровье - это счастье! Это когда ты весел и все у тебя получается. </w:t>
      </w:r>
    </w:p>
    <w:p w:rsidR="00135EC3" w:rsidRPr="00135EC3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Здоровье нужно всем - и детя</w:t>
      </w:r>
      <w:r w:rsidR="0034758E">
        <w:rPr>
          <w:rFonts w:ascii="Times New Roman" w:hAnsi="Times New Roman" w:cs="Times New Roman"/>
          <w:sz w:val="24"/>
          <w:szCs w:val="24"/>
        </w:rPr>
        <w:t>м, и взрослым.</w:t>
      </w:r>
      <w:bookmarkStart w:id="0" w:name="_GoBack"/>
      <w:bookmarkEnd w:id="0"/>
    </w:p>
    <w:p w:rsidR="00135EC3" w:rsidRPr="00650C09" w:rsidRDefault="00135EC3" w:rsidP="00135EC3">
      <w:pPr>
        <w:rPr>
          <w:rFonts w:ascii="Times New Roman" w:hAnsi="Times New Roman" w:cs="Times New Roman"/>
          <w:sz w:val="24"/>
          <w:szCs w:val="24"/>
        </w:rPr>
      </w:pPr>
      <w:r w:rsidRPr="00135EC3">
        <w:rPr>
          <w:rFonts w:ascii="Times New Roman" w:hAnsi="Times New Roman" w:cs="Times New Roman"/>
          <w:sz w:val="24"/>
          <w:szCs w:val="24"/>
        </w:rPr>
        <w:t>Мы желаем Вам быть здоровыми!</w:t>
      </w:r>
    </w:p>
    <w:sectPr w:rsidR="00135EC3" w:rsidRPr="00650C0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05A"/>
    <w:rsid w:val="00135EC3"/>
    <w:rsid w:val="0034758E"/>
    <w:rsid w:val="0059705A"/>
    <w:rsid w:val="00650C09"/>
    <w:rsid w:val="009562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538496"/>
  <w15:docId w15:val="{1D80F407-C0C8-4BE0-B248-BD87E6CD8C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5</Pages>
  <Words>1610</Words>
  <Characters>9183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Солнышко</dc:creator>
  <cp:keywords/>
  <dc:description/>
  <cp:lastModifiedBy>Делл</cp:lastModifiedBy>
  <cp:revision>4</cp:revision>
  <dcterms:created xsi:type="dcterms:W3CDTF">2017-11-16T14:21:00Z</dcterms:created>
  <dcterms:modified xsi:type="dcterms:W3CDTF">2021-04-27T08:36:00Z</dcterms:modified>
</cp:coreProperties>
</file>