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C8" w:rsidRDefault="002E47C8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E47C8">
        <w:rPr>
          <w:b/>
          <w:sz w:val="28"/>
          <w:szCs w:val="28"/>
        </w:rPr>
        <w:t>МУНИЦИПАЛЬНОЕ БЮДЖЕТНОЕ ДОШКОЛЬНОЕ ОБРАЗОВАТЕЛЬНОЕ УЧРЕЖДЕНИЕ «ДЕТСКИЙ САД «ТЕРЕМОК» ПГТ.ГВАРДЕЙСКОЕ» СИМФЕРОПОЛЬСКОГО РАЙОНА РЕСПУБЛИКИ КРЫМ</w:t>
      </w:r>
    </w:p>
    <w:p w:rsidR="002E47C8" w:rsidRDefault="002E47C8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2E47C8" w:rsidRDefault="002E47C8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2E47C8" w:rsidRDefault="002E47C8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40"/>
          <w:szCs w:val="28"/>
        </w:rPr>
      </w:pPr>
      <w:r w:rsidRPr="002E47C8">
        <w:rPr>
          <w:b/>
          <w:color w:val="FF0000"/>
          <w:sz w:val="40"/>
          <w:szCs w:val="28"/>
        </w:rPr>
        <w:t xml:space="preserve">КОНСУЛЬТАЦИЯ ДЛЯ РОДИТЕЛЕЙ: 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40"/>
          <w:szCs w:val="28"/>
        </w:rPr>
      </w:pPr>
      <w:r w:rsidRPr="002E47C8">
        <w:rPr>
          <w:b/>
          <w:color w:val="FF0000"/>
          <w:sz w:val="40"/>
          <w:szCs w:val="28"/>
        </w:rPr>
        <w:t>"ОСТОРОЖНО! ОТКРЫТЫЕ ОКНА!"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40"/>
          <w:szCs w:val="28"/>
        </w:rPr>
      </w:pPr>
      <w:r w:rsidRPr="002E47C8">
        <w:rPr>
          <w:b/>
          <w:color w:val="FF0000"/>
          <w:sz w:val="40"/>
          <w:szCs w:val="28"/>
        </w:rPr>
        <w:t>ПОДГОТОВИТЕЛЬНАЯ ГРУППА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2E47C8" w:rsidRDefault="002E47C8" w:rsidP="0006256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1771DB68">
            <wp:extent cx="1676400" cy="2514131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439" cy="2517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47C8" w:rsidRDefault="002E47C8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2E47C8" w:rsidRDefault="002E47C8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2E47C8" w:rsidRPr="00062562" w:rsidRDefault="00062562" w:rsidP="0006256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2562">
        <w:rPr>
          <w:rFonts w:ascii="Times New Roman" w:hAnsi="Times New Roman" w:cs="Times New Roman"/>
          <w:b/>
          <w:sz w:val="28"/>
          <w:szCs w:val="28"/>
        </w:rPr>
        <w:t>ПОДГОТОВИЛА</w:t>
      </w:r>
    </w:p>
    <w:p w:rsidR="00062562" w:rsidRPr="00062562" w:rsidRDefault="00062562" w:rsidP="0006256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2562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062562" w:rsidRPr="00062562" w:rsidRDefault="00062562" w:rsidP="0006256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2562">
        <w:rPr>
          <w:rFonts w:ascii="Times New Roman" w:hAnsi="Times New Roman" w:cs="Times New Roman"/>
          <w:b/>
          <w:sz w:val="28"/>
          <w:szCs w:val="28"/>
        </w:rPr>
        <w:t>НИКОЛАЕВСКАЯ М.О.</w:t>
      </w:r>
    </w:p>
    <w:p w:rsidR="002E47C8" w:rsidRDefault="002E47C8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2E47C8" w:rsidRDefault="002E47C8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2E47C8" w:rsidRDefault="002E47C8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062562" w:rsidRDefault="00062562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062562" w:rsidRDefault="00062562" w:rsidP="002E47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2E47C8" w:rsidRPr="00062562" w:rsidRDefault="00062562" w:rsidP="0006256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062562">
        <w:rPr>
          <w:b/>
          <w:sz w:val="28"/>
          <w:szCs w:val="28"/>
        </w:rPr>
        <w:t>п.Гвардейское.2020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lastRenderedPageBreak/>
        <w:t>«Мой дом — моя крепость»</w:t>
      </w:r>
      <w:r w:rsidRPr="002E47C8">
        <w:rPr>
          <w:bCs/>
          <w:color w:val="000000"/>
          <w:sz w:val="28"/>
          <w:szCs w:val="28"/>
        </w:rPr>
        <w:t>, — гласит известная поговорка. Мы, взрослые, любим часто употреблять ее, и нередко забываем, что в нашем доме нас подстерегает много опасностей.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Завороженные мирным словом “дом”, мы не думаем об опасности и поэтому нередко пренебрегаем самыми элементарными мерами предосторожности в отношении своих детей, а порой и допускаем, такую беспечность о которой можно только сожалеть.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Каждый ребенок должен знать основные опасности в доме и уметь их избегать. Нет лучше защиты для ребенка, чем его собственное ответственное поведение. Общаясь с детьми, обязательно ведит</w:t>
      </w:r>
      <w:r w:rsidRPr="002E47C8">
        <w:rPr>
          <w:bCs/>
          <w:color w:val="000000"/>
          <w:sz w:val="28"/>
          <w:szCs w:val="28"/>
        </w:rPr>
        <w:t>е живой диалог. Рассказывайте о</w:t>
      </w:r>
      <w:r w:rsidRPr="002E47C8">
        <w:rPr>
          <w:bCs/>
          <w:color w:val="000000"/>
          <w:sz w:val="28"/>
          <w:szCs w:val="28"/>
        </w:rPr>
        <w:t xml:space="preserve"> возможных последствиях и о том, почему так важно безопасное поведение. Пусть дети задают вопросы и пусть отвечают на них, пусть расскажут свою точку зрения и то, как они понимают детскую безопасность. Очень важно вести с ребятами активный диалог, чтобы они сами осознали вред от того или иного поступка. И главное, то, в чем этот вред заключается и как надо правильно себя вести в разных ситуациях, которые могут возникнуть в квартире, когда дети без взрослых. 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 xml:space="preserve">Большая высота опасна. </w:t>
      </w:r>
      <w:r w:rsidRPr="002E47C8">
        <w:rPr>
          <w:bCs/>
          <w:color w:val="000000"/>
          <w:sz w:val="28"/>
          <w:szCs w:val="28"/>
        </w:rPr>
        <w:t>Открытые окна и балкон — это</w:t>
      </w:r>
      <w:r w:rsidRPr="002E47C8">
        <w:rPr>
          <w:bCs/>
          <w:color w:val="000000"/>
          <w:sz w:val="28"/>
          <w:szCs w:val="28"/>
        </w:rPr>
        <w:t xml:space="preserve"> не место для игр. Иногда нам может казаться, что мы находимся в безопасности просто присев на подоконник или краешек перил, но одно неосторожное движение может закончиться падением. В интересном кино нам часто показывают, как </w:t>
      </w:r>
      <w:proofErr w:type="gramStart"/>
      <w:r w:rsidRPr="002E47C8">
        <w:rPr>
          <w:bCs/>
          <w:color w:val="000000"/>
          <w:sz w:val="28"/>
          <w:szCs w:val="28"/>
        </w:rPr>
        <w:t>супер герои</w:t>
      </w:r>
      <w:proofErr w:type="gramEnd"/>
      <w:r w:rsidRPr="002E47C8">
        <w:rPr>
          <w:bCs/>
          <w:color w:val="000000"/>
          <w:sz w:val="28"/>
          <w:szCs w:val="28"/>
        </w:rPr>
        <w:t xml:space="preserve"> прыгают с большой высоты и не разбиваются – это обычные кинотрюки, в настоящей жизни так не бывает, девочки и мальчики не летают.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Достоинства современных ПВХ окон, такие как исключительная прозрачность стекла и лёгкость открывания, с другой стороны становятся их недостатками, угрожающими жизни детей.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Каждой год от падения из окон гибнет огромное количество людей и большинство из них – дети. Управление здравоохранения и медики с наступлением тёплого времени года призывают родителей быть особенно бдительными к своим детям, следить, чтобы они не подходили к открытым окнам, а также не ставили малыша на подоконник, чтобы отвлечь его.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 xml:space="preserve">С массовой установкой москитных сеток на пластиковые окна, этот функциональный аксессуар, защищающий от насекомых, представляет большую опасность при неправильном использовании.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ребёнка. Зачастую дети опираются руками на </w:t>
      </w:r>
      <w:r w:rsidRPr="002E47C8">
        <w:rPr>
          <w:bCs/>
          <w:color w:val="000000"/>
          <w:sz w:val="28"/>
          <w:szCs w:val="28"/>
        </w:rPr>
        <w:t>антимоскитные</w:t>
      </w:r>
      <w:r w:rsidRPr="002E47C8">
        <w:rPr>
          <w:bCs/>
          <w:color w:val="000000"/>
          <w:sz w:val="28"/>
          <w:szCs w:val="28"/>
        </w:rPr>
        <w:t xml:space="preserve"> сетки, которые крепятся снаружи на маленьких саморезах, и вываливаются на улицу вместе с ними.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 xml:space="preserve">Бывает, что родители оставляют спящего в кроватке ребёнка и уходят ненадолго в магазин или парикмахерскую, надеясь, что пока они </w:t>
      </w:r>
      <w:r w:rsidRPr="002E47C8">
        <w:rPr>
          <w:bCs/>
          <w:color w:val="000000"/>
          <w:sz w:val="28"/>
          <w:szCs w:val="28"/>
        </w:rPr>
        <w:lastRenderedPageBreak/>
        <w:t>отсутствуют, ребёнок будет спать в привычном режиме. Но может произойти такое, что по какой-либо причине он проснётся и полезет к открытому окну.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Сегодня детская безопасность в окнах является актуальной и очень большой проблемой повсеместно, особенно для российских мегаполисов.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Ежегодно с наступлением весны и установлением тёплых погожих дней отмечается рост несчастных случаев, которые связанны с выпадением маленьких детей, особенно в возрасте от 3 до 5 лет, из окон. Как подтверждает медицинская статистика, через клинические больницы, которые специализируется на детском травматизме, ежегодно проходят десятки детей, выпавших из окон.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печени и селезенки), что требует длительного лечения и восстановления, которое может исчисляться неделями, а то и месяцами. Иногда ребенок так и не может полностью восстановить здоровье и остается инвалидом на всю жизнь. Нередки случаи, когда ребенок умирает на месте или по дороге в больницу.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2E47C8">
        <w:rPr>
          <w:b/>
          <w:bCs/>
          <w:i/>
          <w:color w:val="000000"/>
          <w:sz w:val="28"/>
          <w:szCs w:val="28"/>
        </w:rPr>
        <w:t>Соблюдайте следующие правила: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1.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2.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3. Не оставлять ребенка без присмотра, особенно играющего возле окон и стеклянных дверей.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4. Не ставить мебель поблизости окон, чтобы ребёнок не взобрался на подоконник и не слетел вниз.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5.Не следует позволять детям прыгать на кровати или другой мебели, расположенной вблизи окон.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6.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7. Преподавать детям уроки безопасности. Учить старших детей приглядывать за младшими.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 xml:space="preserve">8.Тщательно подобрать аксессуары на окна для детской комнаты. В частности, средства солнцезащиты, такие как жалюзи и рулонные шторы </w:t>
      </w:r>
      <w:r w:rsidRPr="002E47C8">
        <w:rPr>
          <w:bCs/>
          <w:color w:val="000000"/>
          <w:sz w:val="28"/>
          <w:szCs w:val="28"/>
        </w:rPr>
        <w:lastRenderedPageBreak/>
        <w:t>должные быть без свисающих шнуров и цепочек. Ребёнок может в них запутаться и спровоцировать удушье.</w:t>
      </w:r>
    </w:p>
    <w:p w:rsidR="002E47C8" w:rsidRPr="002E47C8" w:rsidRDefault="002E47C8" w:rsidP="002E47C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9.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AD18DA" w:rsidRDefault="002E47C8" w:rsidP="00062562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2E47C8">
        <w:rPr>
          <w:bCs/>
          <w:color w:val="000000"/>
          <w:sz w:val="28"/>
          <w:szCs w:val="28"/>
        </w:rPr>
        <w:t>10. Установить на окна блокираторы, препятствующие открытию окна ребёнком самостоятельно.</w:t>
      </w:r>
    </w:p>
    <w:p w:rsidR="00062562" w:rsidRPr="00062562" w:rsidRDefault="00062562" w:rsidP="0006256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p w:rsidR="00062562" w:rsidRPr="00062562" w:rsidRDefault="00062562" w:rsidP="00062562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25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ПОМНИТЕ!</w:t>
      </w:r>
    </w:p>
    <w:p w:rsidR="00062562" w:rsidRPr="00062562" w:rsidRDefault="00062562" w:rsidP="00062562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25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 Только бдительное отношение к своим собственным детям со стороны вас,</w:t>
      </w:r>
    </w:p>
    <w:p w:rsidR="00062562" w:rsidRPr="00062562" w:rsidRDefault="00062562" w:rsidP="00062562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25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РОДИТЕЛЕЙ, поможет избежать беды!</w:t>
      </w:r>
    </w:p>
    <w:p w:rsidR="00062562" w:rsidRPr="00062562" w:rsidRDefault="00062562" w:rsidP="00062562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25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Проверьте прямо сейчас, где находятся ваши дети!</w:t>
      </w:r>
    </w:p>
    <w:p w:rsidR="00062562" w:rsidRPr="002E47C8" w:rsidRDefault="00062562">
      <w:pPr>
        <w:rPr>
          <w:rFonts w:ascii="Times New Roman" w:hAnsi="Times New Roman" w:cs="Times New Roman"/>
          <w:sz w:val="28"/>
          <w:szCs w:val="28"/>
        </w:rPr>
      </w:pPr>
    </w:p>
    <w:sectPr w:rsidR="00062562" w:rsidRPr="002E47C8" w:rsidSect="00062562">
      <w:pgSz w:w="11906" w:h="16838"/>
      <w:pgMar w:top="1134" w:right="850" w:bottom="1134" w:left="1701" w:header="708" w:footer="708" w:gutter="0"/>
      <w:pgBorders w:offsetFrom="page">
        <w:top w:val="partyFavor" w:sz="13" w:space="24" w:color="auto"/>
        <w:left w:val="partyFavor" w:sz="13" w:space="24" w:color="auto"/>
        <w:bottom w:val="partyFavor" w:sz="13" w:space="24" w:color="auto"/>
        <w:right w:val="partyFavor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DA"/>
    <w:rsid w:val="00062562"/>
    <w:rsid w:val="000B74DA"/>
    <w:rsid w:val="002E47C8"/>
    <w:rsid w:val="00AD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D4D4"/>
  <w15:chartTrackingRefBased/>
  <w15:docId w15:val="{BD4B152F-2A01-40B4-8180-536EFEDF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4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2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2020-05-20T08:11:00Z</dcterms:created>
  <dcterms:modified xsi:type="dcterms:W3CDTF">2020-05-20T08:30:00Z</dcterms:modified>
</cp:coreProperties>
</file>